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8B" w:rsidRPr="00796A04" w:rsidRDefault="00B4510B" w:rsidP="00EB2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018" cy="8086725"/>
            <wp:effectExtent l="19050" t="0" r="0" b="0"/>
            <wp:docPr id="4" name="Рисунок 1" descr="C:\Documents and Settings\Admin\Рабочий стол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де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13" cy="808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8B" w:rsidRPr="00796A04" w:rsidRDefault="00EB248B" w:rsidP="00EB248B">
      <w:pPr>
        <w:rPr>
          <w:rFonts w:ascii="Times New Roman" w:hAnsi="Times New Roman" w:cs="Times New Roman"/>
          <w:sz w:val="28"/>
          <w:szCs w:val="28"/>
        </w:rPr>
      </w:pPr>
    </w:p>
    <w:p w:rsidR="00EB248B" w:rsidRDefault="00EB248B" w:rsidP="00EB248B">
      <w:pPr>
        <w:rPr>
          <w:rFonts w:ascii="Times New Roman" w:hAnsi="Times New Roman" w:cs="Times New Roman"/>
        </w:rPr>
      </w:pPr>
    </w:p>
    <w:p w:rsidR="00EB248B" w:rsidRDefault="00EB248B" w:rsidP="00EB248B">
      <w:pPr>
        <w:rPr>
          <w:rFonts w:ascii="Times New Roman" w:hAnsi="Times New Roman" w:cs="Times New Roman"/>
        </w:rPr>
      </w:pPr>
    </w:p>
    <w:p w:rsidR="00B4510B" w:rsidRPr="00B4510B" w:rsidRDefault="00B4510B" w:rsidP="00EB248B">
      <w:pPr>
        <w:rPr>
          <w:rFonts w:ascii="Times New Roman" w:hAnsi="Times New Roman" w:cs="Times New Roman"/>
          <w:lang w:val="en-US"/>
        </w:rPr>
      </w:pPr>
    </w:p>
    <w:p w:rsidR="00EB248B" w:rsidRPr="003F708E" w:rsidRDefault="00EB248B" w:rsidP="00EB248B">
      <w:pPr>
        <w:pStyle w:val="a3"/>
        <w:numPr>
          <w:ilvl w:val="0"/>
          <w:numId w:val="2"/>
        </w:num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F708E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B248B" w:rsidRPr="003F708E" w:rsidRDefault="00EB248B" w:rsidP="00EB248B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основании:</w:t>
      </w:r>
    </w:p>
    <w:p w:rsidR="00EB248B" w:rsidRPr="00FE7938" w:rsidRDefault="00EB248B" w:rsidP="00EB24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Конституции Российской Федерации, принятой всенародным голосованием 12.12.1993 года;</w:t>
      </w:r>
    </w:p>
    <w:p w:rsidR="00EB248B" w:rsidRPr="00FE7938" w:rsidRDefault="00EB248B" w:rsidP="00EB24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EB248B" w:rsidRPr="00FE7938" w:rsidRDefault="00EB248B" w:rsidP="00EB24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30.12.2001 № 97-ФЗ «Трудовой Кодекс Российской Федерации»;</w:t>
      </w:r>
    </w:p>
    <w:p w:rsidR="00EB248B" w:rsidRPr="00FE7938" w:rsidRDefault="00EB248B" w:rsidP="00EB24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EB248B" w:rsidRPr="00FE7938" w:rsidRDefault="00EB248B" w:rsidP="00EB24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 ДОУ;</w:t>
      </w:r>
    </w:p>
    <w:p w:rsidR="00EB248B" w:rsidRPr="00FE7938" w:rsidRDefault="00EB248B" w:rsidP="00EB24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внутреннего распорядка учреждения.</w:t>
      </w:r>
    </w:p>
    <w:p w:rsidR="00EB248B" w:rsidRDefault="00EB248B" w:rsidP="00EB24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иных федеральных законов, содержащих ограничения, запреты и обязательства для педагогических работников, нормативных правовых актов Российской Федерации.</w:t>
      </w:r>
    </w:p>
    <w:p w:rsidR="00EB248B" w:rsidRPr="00FE7938" w:rsidRDefault="00EB248B" w:rsidP="00EB248B">
      <w:pPr>
        <w:pStyle w:val="a3"/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1.2.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F7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</w:t>
      </w:r>
      <w:r w:rsidRPr="003F708E">
        <w:rPr>
          <w:rFonts w:ascii="Times New Roman" w:hAnsi="Times New Roman" w:cs="Times New Roman"/>
          <w:sz w:val="24"/>
          <w:szCs w:val="24"/>
        </w:rPr>
        <w:t xml:space="preserve"> устанавливает нормы профессиональной этики педагогических работников дошкольного образовательного учреждения.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Кодекс</w:t>
      </w:r>
      <w:r w:rsidRPr="003F708E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общих принципов профессиональной этики и основных правил поведения при осуществлении педагогической деятельности.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1.4. Никакая норма настоящего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Pr="003F708E">
        <w:rPr>
          <w:rFonts w:ascii="Times New Roman" w:hAnsi="Times New Roman" w:cs="Times New Roman"/>
          <w:sz w:val="24"/>
          <w:szCs w:val="24"/>
        </w:rPr>
        <w:t xml:space="preserve"> не должна толковаться как предписывающая или допускающая нарушение действующего законодательства об образовании.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1.5. Цель данного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Pr="003F708E">
        <w:rPr>
          <w:rFonts w:ascii="Times New Roman" w:hAnsi="Times New Roman" w:cs="Times New Roman"/>
          <w:sz w:val="24"/>
          <w:szCs w:val="24"/>
        </w:rPr>
        <w:t xml:space="preserve"> – повышение доверия общества к системе дошкольного образования, обеспечение условий для предоставления гражданам качественных образовательных услуг.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1.6. </w:t>
      </w:r>
      <w:r w:rsidRPr="003F70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соблюдением норм профессиональной этики педагогическими работниками детского сада, оказание им консультационной помощи в вопросах профессиональной этики, а также урегулирование спорных ситуаций возлагается на комиссию по урегулированию споров между участниками образовательных отношений. 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1.7. В своей деятельности комиссия руководствуется действующим законодательством РФ об образовании, настоящим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 w:rsidRPr="003F708E">
        <w:rPr>
          <w:rFonts w:ascii="Times New Roman" w:hAnsi="Times New Roman" w:cs="Times New Roman"/>
          <w:sz w:val="24"/>
          <w:szCs w:val="24"/>
        </w:rPr>
        <w:t xml:space="preserve"> и Положением о комиссии </w:t>
      </w:r>
      <w:r w:rsidRPr="003F708E">
        <w:rPr>
          <w:rFonts w:ascii="Times New Roman" w:hAnsi="Times New Roman" w:cs="Times New Roman"/>
          <w:color w:val="000000"/>
          <w:sz w:val="24"/>
          <w:szCs w:val="24"/>
        </w:rPr>
        <w:t>по урегулированию споров между участниками образовательных отношений.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1.8. Нарушение требований настоящего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Pr="003F708E">
        <w:rPr>
          <w:rFonts w:ascii="Times New Roman" w:hAnsi="Times New Roman" w:cs="Times New Roman"/>
          <w:sz w:val="24"/>
          <w:szCs w:val="24"/>
        </w:rPr>
        <w:t xml:space="preserve"> квалифицируется как неисполнение или ненадлежащее исполнение педагогическим работником своих обязанностей и влечет за собой либо моральное воздействие, либо одно из установленных трудовым законодательством дисциплинарных взысканий.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1.9. Ключевые идеи норм профессиональной этики: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повышение доверия граждан к учреждению;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 xml:space="preserve">установление и обобщение нравственно-этических норм деятельности педагогических работников и их профессионального поведения </w:t>
      </w:r>
      <w:r>
        <w:rPr>
          <w:rFonts w:ascii="Times New Roman" w:hAnsi="Times New Roman"/>
          <w:sz w:val="24"/>
          <w:szCs w:val="24"/>
        </w:rPr>
        <w:t xml:space="preserve">для достойного осуществления </w:t>
      </w:r>
      <w:r w:rsidRPr="003F708E">
        <w:rPr>
          <w:rFonts w:ascii="Times New Roman" w:hAnsi="Times New Roman"/>
          <w:sz w:val="24"/>
          <w:szCs w:val="24"/>
        </w:rPr>
        <w:t>своей профессиональной деятельности и повышения эффективности выполнения должностных обязанностей;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содействие укреплению авторитета и обеспечению единых норм поведения педагогических работников детского сада;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B248B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lastRenderedPageBreak/>
        <w:t>воспитание 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B248B" w:rsidRPr="003F708E" w:rsidRDefault="00EB248B" w:rsidP="00EB248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hAnsi="Times New Roman" w:cs="Times New Roman"/>
          <w:sz w:val="24"/>
          <w:szCs w:val="24"/>
        </w:rPr>
        <w:t>Кодекс</w:t>
      </w:r>
      <w:r w:rsidRPr="003F708E">
        <w:rPr>
          <w:rFonts w:ascii="Times New Roman" w:hAnsi="Times New Roman" w:cs="Times New Roman"/>
          <w:sz w:val="24"/>
          <w:szCs w:val="24"/>
        </w:rPr>
        <w:t xml:space="preserve">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 xml:space="preserve">1.11. Знание и соблюдение норм настоящего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Pr="003F708E">
        <w:rPr>
          <w:rFonts w:ascii="Times New Roman" w:hAnsi="Times New Roman" w:cs="Times New Roman"/>
          <w:sz w:val="24"/>
          <w:szCs w:val="24"/>
        </w:rPr>
        <w:t xml:space="preserve">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1.12. Пед</w:t>
      </w:r>
      <w:r>
        <w:rPr>
          <w:rFonts w:ascii="Times New Roman" w:hAnsi="Times New Roman" w:cs="Times New Roman"/>
          <w:sz w:val="24"/>
          <w:szCs w:val="24"/>
        </w:rPr>
        <w:t>агогический</w:t>
      </w:r>
      <w:r w:rsidRPr="003F708E">
        <w:rPr>
          <w:rFonts w:ascii="Times New Roman" w:hAnsi="Times New Roman" w:cs="Times New Roman"/>
          <w:sz w:val="24"/>
          <w:szCs w:val="24"/>
        </w:rPr>
        <w:t xml:space="preserve"> работник, осуществляющий педагогическую деятельность или поступающий на работу, изучив содержан</w:t>
      </w:r>
      <w:r>
        <w:rPr>
          <w:rFonts w:ascii="Times New Roman" w:hAnsi="Times New Roman" w:cs="Times New Roman"/>
          <w:sz w:val="24"/>
          <w:szCs w:val="24"/>
        </w:rPr>
        <w:t>ие настоящего Кодекса, вправе</w:t>
      </w:r>
      <w:r w:rsidRPr="003F708E">
        <w:rPr>
          <w:rFonts w:ascii="Times New Roman" w:hAnsi="Times New Roman" w:cs="Times New Roman"/>
          <w:sz w:val="24"/>
          <w:szCs w:val="24"/>
        </w:rPr>
        <w:t xml:space="preserve"> принять для себя его нормы или отказаться от педагогической деятельности.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8E">
        <w:rPr>
          <w:rFonts w:ascii="Times New Roman" w:hAnsi="Times New Roman" w:cs="Times New Roman"/>
          <w:b/>
          <w:sz w:val="24"/>
          <w:szCs w:val="24"/>
        </w:rPr>
        <w:t>II. Обязательства педагогических работников перед профессиональной деятельностью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законность;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объективность;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компетентность;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справедливость;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честность;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гуманность;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демократичность;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профессионализм;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взаимоуважение;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конфиденциальность.</w:t>
      </w:r>
    </w:p>
    <w:p w:rsidR="00EB248B" w:rsidRPr="003F708E" w:rsidRDefault="00EB248B" w:rsidP="00EB248B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2.3. Педагогические работн</w:t>
      </w:r>
      <w:r>
        <w:rPr>
          <w:rFonts w:ascii="Times New Roman" w:hAnsi="Times New Roman" w:cs="Times New Roman"/>
          <w:sz w:val="24"/>
          <w:szCs w:val="24"/>
        </w:rPr>
        <w:t xml:space="preserve">ики, осознавая ответственность </w:t>
      </w:r>
      <w:r w:rsidRPr="003F708E">
        <w:rPr>
          <w:rFonts w:ascii="Times New Roman" w:hAnsi="Times New Roman" w:cs="Times New Roman"/>
          <w:sz w:val="24"/>
          <w:szCs w:val="24"/>
        </w:rPr>
        <w:t>призваны: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осуществлять свою деятельность в пределах своих полномочий;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</w:t>
      </w:r>
      <w:r>
        <w:rPr>
          <w:rFonts w:ascii="Times New Roman" w:hAnsi="Times New Roman"/>
          <w:sz w:val="24"/>
          <w:szCs w:val="24"/>
        </w:rPr>
        <w:t xml:space="preserve">щих добросовестному исполнению </w:t>
      </w:r>
      <w:r w:rsidRPr="003F708E"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проявлять корректность и тактичность в обращении</w:t>
      </w:r>
      <w:r>
        <w:rPr>
          <w:rFonts w:ascii="Times New Roman" w:hAnsi="Times New Roman"/>
          <w:sz w:val="24"/>
          <w:szCs w:val="24"/>
        </w:rPr>
        <w:t xml:space="preserve"> с участниками образовательных </w:t>
      </w:r>
      <w:r w:rsidRPr="003F708E">
        <w:rPr>
          <w:rFonts w:ascii="Times New Roman" w:hAnsi="Times New Roman"/>
          <w:sz w:val="24"/>
          <w:szCs w:val="24"/>
        </w:rPr>
        <w:t>отношений;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lastRenderedPageBreak/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быть требовательными к себе, стремится к самосовершенствованию;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не терять чувство меры и самообладания;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B248B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EB248B" w:rsidRPr="003F708E" w:rsidRDefault="00EB248B" w:rsidP="00EB248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2.4. В процессе своей профессиональной деятельности педагогические работники обязаны воздерживаться от: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пренебрежительных отзывов о деятельности своего учреждения или проведения необоснованных сравнений его с другими;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B248B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B248B" w:rsidRPr="003F708E" w:rsidRDefault="00EB248B" w:rsidP="00EB248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248B" w:rsidRPr="003F708E" w:rsidRDefault="00EB248B" w:rsidP="00EB248B">
      <w:pPr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2.5. Педагогическим работникам необходимо принимать меры по обеспечению безопасности и конфиденциальности информации, которая стала им известна в связи с исполнением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08E">
        <w:rPr>
          <w:rFonts w:ascii="Times New Roman" w:hAnsi="Times New Roman" w:cs="Times New Roman"/>
          <w:sz w:val="24"/>
          <w:szCs w:val="24"/>
        </w:rPr>
        <w:t xml:space="preserve"> за несанкционированное разглашение которой они несут ответственность.</w:t>
      </w: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2.6. Во время воспитательно-образовательного процесса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2.7. Если педагогический работник не уверен в том, как действовать в сложной этической ситуации, он имеет право обратиться в к</w:t>
      </w:r>
      <w:r>
        <w:rPr>
          <w:rFonts w:ascii="Times New Roman" w:hAnsi="Times New Roman" w:cs="Times New Roman"/>
          <w:sz w:val="24"/>
          <w:szCs w:val="24"/>
        </w:rPr>
        <w:t>омиссию по</w:t>
      </w:r>
      <w:r w:rsidRPr="003F708E">
        <w:rPr>
          <w:rFonts w:ascii="Times New Roman" w:hAnsi="Times New Roman" w:cs="Times New Roman"/>
          <w:sz w:val="24"/>
          <w:szCs w:val="24"/>
        </w:rPr>
        <w:t xml:space="preserve"> урегулированию споров между участниками образовательных отношений.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708E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воспитанниками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воспитанниками обязаны: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lastRenderedPageBreak/>
        <w:t>уважать право ребенка на сохранение своей индивидуальности;</w:t>
      </w:r>
    </w:p>
    <w:p w:rsidR="00EB248B" w:rsidRPr="003F708E" w:rsidRDefault="00EB248B" w:rsidP="00EB24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выбирать подходящий стиль общения, основанный на взаимном уважении;</w:t>
      </w:r>
    </w:p>
    <w:p w:rsidR="00EB248B" w:rsidRPr="003F708E" w:rsidRDefault="00EB248B" w:rsidP="00EB24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стремиться при оценке достижений воспитанников к объективности и справедливости;</w:t>
      </w:r>
    </w:p>
    <w:p w:rsidR="00EB248B" w:rsidRPr="003F708E" w:rsidRDefault="00EB248B" w:rsidP="00EB24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проявлять толерантность;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допускать </w:t>
      </w:r>
      <w:r w:rsidRPr="003F708E">
        <w:rPr>
          <w:rFonts w:ascii="Times New Roman" w:hAnsi="Times New Roman"/>
          <w:sz w:val="24"/>
          <w:szCs w:val="24"/>
        </w:rPr>
        <w:t>физического и (или) психологического насилия;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для воспитанников </w:t>
      </w:r>
      <w:r w:rsidRPr="003F708E">
        <w:rPr>
          <w:rFonts w:ascii="Times New Roman" w:hAnsi="Times New Roman"/>
          <w:sz w:val="24"/>
          <w:szCs w:val="24"/>
        </w:rPr>
        <w:t>положительным примером;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проявлять беспри</w:t>
      </w:r>
      <w:r>
        <w:rPr>
          <w:rFonts w:ascii="Times New Roman" w:hAnsi="Times New Roman"/>
          <w:sz w:val="24"/>
          <w:szCs w:val="24"/>
        </w:rPr>
        <w:t>страстность, доброжелательность</w:t>
      </w:r>
      <w:r w:rsidRPr="003F708E">
        <w:rPr>
          <w:rFonts w:ascii="Times New Roman" w:hAnsi="Times New Roman"/>
          <w:sz w:val="24"/>
          <w:szCs w:val="24"/>
        </w:rPr>
        <w:t xml:space="preserve"> и благосклонность ко всем воспитанникам;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уважать честь и достоинство воспитанников;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B248B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жизни.</w:t>
      </w:r>
    </w:p>
    <w:p w:rsidR="00EB248B" w:rsidRPr="006718A3" w:rsidRDefault="00EB248B" w:rsidP="00EB248B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3.2. В процессе взаимодействия с воспитанниками педагогические работники обязаны воздерживаться от:</w:t>
      </w:r>
    </w:p>
    <w:p w:rsidR="00EB248B" w:rsidRPr="003F708E" w:rsidRDefault="00EB248B" w:rsidP="00EB24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оценки их личности и личности их родителей (законных представителей);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предвзятой и необъективной оценки их деятельности и поступков;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</w:t>
      </w:r>
      <w:r w:rsidRPr="003F708E">
        <w:rPr>
          <w:rFonts w:ascii="Times New Roman" w:hAnsi="Times New Roman"/>
          <w:sz w:val="24"/>
          <w:szCs w:val="24"/>
        </w:rPr>
        <w:t xml:space="preserve"> дополнительной платы за образовательные услуги;</w:t>
      </w:r>
    </w:p>
    <w:p w:rsidR="00EB248B" w:rsidRPr="002E3FCA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курения в помещениях и на территории учреждения.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F708E">
        <w:rPr>
          <w:rFonts w:ascii="Times New Roman" w:hAnsi="Times New Roman" w:cs="Times New Roman"/>
          <w:b/>
          <w:sz w:val="24"/>
          <w:szCs w:val="24"/>
        </w:rPr>
        <w:t xml:space="preserve">. Обязательства педагогических работников перед родителями (законными представителями) воспитанников 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4.1. Педагогические работники в процессе взаимодействия с родителями (законными представителями) воспитанников обязаны: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проявлять внимательность, тактичность, доброжелательность, желание осуществлять позитивное, конструктивное сотрудничество;</w:t>
      </w:r>
    </w:p>
    <w:p w:rsidR="00EB248B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высказываться в корректной и убедительной форме;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если требуется, спокойно, без раздражения повторять и разъяснять смысл сказанного;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начинать общение с приветствия;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разъяснить при необходимости требования действующего законодательства и локальных нормативных актов по обсуждаемому вопросу;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принять решение по существу обращения (при недостатке полномочий и компетенций сообщить координаты уполномоченного и компетентного лица);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соблюдать коммуникативную культуру и деловой этикет;</w:t>
      </w:r>
    </w:p>
    <w:p w:rsidR="00EB248B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основной образовательной программы детского сада.</w:t>
      </w:r>
    </w:p>
    <w:p w:rsidR="00EB248B" w:rsidRPr="003F708E" w:rsidRDefault="00EB248B" w:rsidP="00EB248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4.2. В процессе взаимодействия с родителями (законными представителями) воспитанников педагогические работники не должны: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lastRenderedPageBreak/>
        <w:t>перебивать их в грубой форме;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проявлять раздражение и недовольство по отношению к ним;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разговаривать по телефону, игнорируя их присутствие;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переносить свое отношение к родителям (зак</w:t>
      </w:r>
      <w:r>
        <w:rPr>
          <w:rFonts w:ascii="Times New Roman" w:hAnsi="Times New Roman"/>
          <w:sz w:val="24"/>
          <w:szCs w:val="24"/>
        </w:rPr>
        <w:t>онным представителям)</w:t>
      </w:r>
      <w:bookmarkStart w:id="0" w:name="_GoBack"/>
      <w:bookmarkEnd w:id="0"/>
      <w:r w:rsidRPr="003F708E">
        <w:rPr>
          <w:rFonts w:ascii="Times New Roman" w:hAnsi="Times New Roman"/>
          <w:sz w:val="24"/>
          <w:szCs w:val="24"/>
        </w:rPr>
        <w:t xml:space="preserve"> на оценку личности и достижений  детей;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требовать от родителей (законных представителей) каких-либо личных услуг или одолжений;</w:t>
      </w:r>
    </w:p>
    <w:p w:rsidR="00EB248B" w:rsidRPr="003F708E" w:rsidRDefault="00EB248B" w:rsidP="00EB248B">
      <w:pPr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допускать поведения, приводящего к необоснованным конфликтам во взаимоотношениях;</w:t>
      </w:r>
    </w:p>
    <w:p w:rsidR="00EB248B" w:rsidRPr="003F708E" w:rsidRDefault="00EB248B" w:rsidP="00EB248B">
      <w:pPr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допускать критики правильности действий и поведения своих коллег в присутствии воспитанников и их родителей (законных представителей), а также в социальных сетях;</w:t>
      </w:r>
    </w:p>
    <w:p w:rsidR="00EB248B" w:rsidRDefault="00EB248B" w:rsidP="00EB248B">
      <w:pPr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поступаться профессиональным долгом ни во имя товарищеских, ни в</w:t>
      </w:r>
      <w:r>
        <w:rPr>
          <w:rFonts w:ascii="Times New Roman" w:hAnsi="Times New Roman" w:cs="Times New Roman"/>
          <w:sz w:val="24"/>
          <w:szCs w:val="24"/>
        </w:rPr>
        <w:t>о имя каких-либо иных отношений.</w:t>
      </w:r>
    </w:p>
    <w:p w:rsidR="00EB248B" w:rsidRPr="003F708E" w:rsidRDefault="00EB248B" w:rsidP="00EB24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248B" w:rsidRPr="003F708E" w:rsidRDefault="00EB248B" w:rsidP="00EB2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8E">
        <w:rPr>
          <w:rFonts w:ascii="Times New Roman" w:hAnsi="Times New Roman" w:cs="Times New Roman"/>
          <w:sz w:val="24"/>
          <w:szCs w:val="24"/>
        </w:rPr>
        <w:t xml:space="preserve">В процессе сотрудничества с родителями прилагать все усилия, для привлечения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3F708E">
        <w:rPr>
          <w:rFonts w:ascii="Times New Roman" w:hAnsi="Times New Roman" w:cs="Times New Roman"/>
          <w:sz w:val="24"/>
          <w:szCs w:val="24"/>
        </w:rPr>
        <w:t xml:space="preserve"> активно участвовать в воспитании и образовании ребенка.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4.4.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B248B" w:rsidRPr="00CC138C" w:rsidRDefault="00EB248B" w:rsidP="00EB248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708E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коллегами</w:t>
      </w:r>
    </w:p>
    <w:p w:rsidR="00EB248B" w:rsidRPr="003F708E" w:rsidRDefault="00EB248B" w:rsidP="00EB248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08E">
        <w:rPr>
          <w:rFonts w:ascii="Times New Roman" w:hAnsi="Times New Roman" w:cs="Times New Roman"/>
          <w:sz w:val="24"/>
          <w:szCs w:val="24"/>
        </w:rPr>
        <w:t>5.1. Педагогические работники в процессе сотрудничества с коллегами обязаны поддерживать атмосферу коллегиальности,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общения, </w:t>
      </w:r>
      <w:r w:rsidRPr="003F708E">
        <w:rPr>
          <w:rFonts w:ascii="Times New Roman" w:hAnsi="Times New Roman" w:cs="Times New Roman"/>
          <w:sz w:val="24"/>
          <w:szCs w:val="24"/>
        </w:rPr>
        <w:t>психологического комфорта.</w:t>
      </w:r>
    </w:p>
    <w:p w:rsidR="00EB248B" w:rsidRDefault="00EB248B" w:rsidP="00EB248B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EB248B" w:rsidRPr="003F708E" w:rsidRDefault="00EB248B" w:rsidP="00EB248B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пренебрежительных отзывов о работе других сотрудников учреждения или проведения необоснованного сравнения их работы со своей;</w:t>
      </w:r>
    </w:p>
    <w:p w:rsidR="00EB248B" w:rsidRPr="003F708E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предвзятого и необъективного отношения к коллегам;</w:t>
      </w:r>
    </w:p>
    <w:p w:rsidR="00EB248B" w:rsidRPr="002E3FCA" w:rsidRDefault="00EB248B" w:rsidP="00EB24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08E">
        <w:rPr>
          <w:rFonts w:ascii="Times New Roman" w:hAnsi="Times New Roman"/>
          <w:sz w:val="24"/>
          <w:szCs w:val="24"/>
        </w:rPr>
        <w:t>обсуждения их недостатков и личной жизни.</w:t>
      </w:r>
    </w:p>
    <w:p w:rsidR="00EB248B" w:rsidRPr="002E3FCA" w:rsidRDefault="00EB248B" w:rsidP="00EB248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F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3F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3F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нарушение положений Кодекса.</w:t>
      </w:r>
    </w:p>
    <w:p w:rsidR="00EB248B" w:rsidRDefault="00EB248B" w:rsidP="00EB248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EB248B" w:rsidRPr="003F708E" w:rsidRDefault="00EB248B" w:rsidP="00EB24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48B" w:rsidRDefault="00EB248B" w:rsidP="00EB248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48B" w:rsidRPr="003F708E" w:rsidRDefault="00EB248B" w:rsidP="00EB248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48B" w:rsidRPr="002E3FCA" w:rsidRDefault="00EB248B" w:rsidP="00EB248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F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3F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Заключение</w:t>
      </w:r>
    </w:p>
    <w:p w:rsidR="00EB248B" w:rsidRDefault="00EB248B" w:rsidP="00EB248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Кодексу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этики должны следовать все сотрудники МБДОУ № 204. Принимаемые сотрудники знакомятся с действующим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</w:t>
      </w:r>
    </w:p>
    <w:p w:rsidR="00EB248B" w:rsidRPr="003F708E" w:rsidRDefault="00EB248B" w:rsidP="00EB24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48B" w:rsidRPr="003F708E" w:rsidRDefault="00EB248B" w:rsidP="00EB24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силу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3F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изменяться и дополняться.</w:t>
      </w:r>
    </w:p>
    <w:p w:rsidR="00EB248B" w:rsidRPr="003A00C3" w:rsidRDefault="00EB248B" w:rsidP="00EB2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8B" w:rsidRPr="00796A04" w:rsidRDefault="00EB248B" w:rsidP="00EB24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74" w:rsidRDefault="00F66874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Default="00B4510B">
      <w:pPr>
        <w:rPr>
          <w:lang w:val="en-US"/>
        </w:rPr>
      </w:pPr>
    </w:p>
    <w:p w:rsidR="00B4510B" w:rsidRPr="00B4510B" w:rsidRDefault="00B4510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2" descr="C:\Documents and Settings\Admin\Рабочий стол\АНТИкоррупция 204\регламе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ТИкоррупция 204\регламен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10B" w:rsidRPr="00B4510B" w:rsidSect="002E3F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745"/>
    <w:multiLevelType w:val="hybridMultilevel"/>
    <w:tmpl w:val="17F682B4"/>
    <w:lvl w:ilvl="0" w:tplc="3CF290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/>
        <w:dstrike w:val="0"/>
        <w:outline w:val="0"/>
        <w:shadow w:val="0"/>
        <w:emboss w:val="0"/>
        <w:imprint w:val="0"/>
        <w:color w:val="000000" w:themeColor="text1"/>
        <w:positio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6176"/>
    <w:multiLevelType w:val="hybridMultilevel"/>
    <w:tmpl w:val="5ABC39D0"/>
    <w:lvl w:ilvl="0" w:tplc="DE226E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EC5B70"/>
    <w:multiLevelType w:val="hybridMultilevel"/>
    <w:tmpl w:val="03C6FF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A1"/>
    <w:rsid w:val="00B4510B"/>
    <w:rsid w:val="00B60FA1"/>
    <w:rsid w:val="00C91C37"/>
    <w:rsid w:val="00D63A90"/>
    <w:rsid w:val="00EB248B"/>
    <w:rsid w:val="00F6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24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B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2016-11-29T17:40:00Z</dcterms:created>
  <dcterms:modified xsi:type="dcterms:W3CDTF">2016-11-29T17:40:00Z</dcterms:modified>
</cp:coreProperties>
</file>