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1095" w:tblpY="-30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686"/>
        <w:gridCol w:w="4252"/>
      </w:tblGrid>
      <w:tr w:rsidR="00052785" w:rsidRPr="00052785" w:rsidTr="00275D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85" w:rsidRPr="00052785" w:rsidRDefault="00052785" w:rsidP="000527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785">
              <w:rPr>
                <w:rFonts w:ascii="Times New Roman" w:eastAsia="Calibri" w:hAnsi="Times New Roman" w:cs="Times New Roman"/>
                <w:sz w:val="28"/>
                <w:szCs w:val="28"/>
              </w:rPr>
              <w:t>Принято:</w:t>
            </w:r>
          </w:p>
          <w:p w:rsidR="00052785" w:rsidRPr="00052785" w:rsidRDefault="00052785" w:rsidP="000527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785">
              <w:rPr>
                <w:rFonts w:ascii="Times New Roman" w:eastAsia="Calibri" w:hAnsi="Times New Roman" w:cs="Times New Roman"/>
                <w:sz w:val="28"/>
                <w:szCs w:val="28"/>
              </w:rPr>
              <w:t>Общее собрание трудового коллектива</w:t>
            </w:r>
          </w:p>
          <w:p w:rsidR="00052785" w:rsidRPr="00052785" w:rsidRDefault="00052785" w:rsidP="000527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785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№________</w:t>
            </w:r>
          </w:p>
          <w:p w:rsidR="00052785" w:rsidRPr="00052785" w:rsidRDefault="00052785" w:rsidP="000527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785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____________2016г.</w:t>
            </w:r>
          </w:p>
          <w:p w:rsidR="00052785" w:rsidRPr="00052785" w:rsidRDefault="00052785" w:rsidP="000527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85" w:rsidRPr="00052785" w:rsidRDefault="00052785" w:rsidP="000527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785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Согласовано:</w:t>
            </w:r>
          </w:p>
          <w:p w:rsidR="00052785" w:rsidRPr="00052785" w:rsidRDefault="00052785" w:rsidP="000527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785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ПК</w:t>
            </w:r>
          </w:p>
          <w:p w:rsidR="00052785" w:rsidRPr="00052785" w:rsidRDefault="00052785" w:rsidP="000527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7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_________/И.И. </w:t>
            </w:r>
            <w:proofErr w:type="spellStart"/>
            <w:r w:rsidRPr="00052785">
              <w:rPr>
                <w:rFonts w:ascii="Times New Roman" w:eastAsia="Calibri" w:hAnsi="Times New Roman" w:cs="Times New Roman"/>
                <w:sz w:val="28"/>
                <w:szCs w:val="28"/>
              </w:rPr>
              <w:t>Булукова</w:t>
            </w:r>
            <w:proofErr w:type="spellEnd"/>
            <w:r w:rsidRPr="00052785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:rsidR="00052785" w:rsidRPr="00052785" w:rsidRDefault="00052785" w:rsidP="000527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785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____________2016г.</w:t>
            </w:r>
          </w:p>
          <w:p w:rsidR="00052785" w:rsidRPr="00052785" w:rsidRDefault="00052785" w:rsidP="000527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85" w:rsidRPr="00052785" w:rsidRDefault="00052785" w:rsidP="000527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785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Утверждаю:</w:t>
            </w:r>
          </w:p>
          <w:p w:rsidR="00052785" w:rsidRPr="00052785" w:rsidRDefault="00052785" w:rsidP="00052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7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 о. заведующего </w:t>
            </w:r>
            <w:r w:rsidRPr="00052785">
              <w:rPr>
                <w:rFonts w:ascii="Times New Roman" w:eastAsia="Calibri" w:hAnsi="Times New Roman" w:cs="Times New Roman"/>
                <w:sz w:val="24"/>
                <w:szCs w:val="24"/>
              </w:rPr>
              <w:t>МБДОУ № 204</w:t>
            </w:r>
          </w:p>
          <w:p w:rsidR="00052785" w:rsidRPr="00052785" w:rsidRDefault="00052785" w:rsidP="000527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7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______________/Е.А. Плохих/ </w:t>
            </w:r>
          </w:p>
          <w:p w:rsidR="00052785" w:rsidRPr="00052785" w:rsidRDefault="00052785" w:rsidP="000527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785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_____________2016г.</w:t>
            </w:r>
          </w:p>
          <w:p w:rsidR="00052785" w:rsidRPr="00052785" w:rsidRDefault="00052785" w:rsidP="000527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785">
              <w:rPr>
                <w:rFonts w:ascii="Times New Roman" w:eastAsia="Calibri" w:hAnsi="Times New Roman" w:cs="Times New Roman"/>
                <w:sz w:val="28"/>
                <w:szCs w:val="28"/>
              </w:rPr>
              <w:t>Приказ № _______________</w:t>
            </w:r>
          </w:p>
          <w:p w:rsidR="00052785" w:rsidRPr="00052785" w:rsidRDefault="00052785" w:rsidP="000527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785">
              <w:rPr>
                <w:rFonts w:ascii="Times New Roman" w:eastAsia="Calibri" w:hAnsi="Times New Roman" w:cs="Times New Roman"/>
                <w:sz w:val="28"/>
                <w:szCs w:val="28"/>
              </w:rPr>
              <w:t>от «___</w:t>
            </w:r>
            <w:proofErr w:type="gramStart"/>
            <w:r w:rsidRPr="00052785">
              <w:rPr>
                <w:rFonts w:ascii="Times New Roman" w:eastAsia="Calibri" w:hAnsi="Times New Roman" w:cs="Times New Roman"/>
                <w:sz w:val="28"/>
                <w:szCs w:val="28"/>
              </w:rPr>
              <w:t>_»_</w:t>
            </w:r>
            <w:proofErr w:type="gramEnd"/>
            <w:r w:rsidRPr="00052785">
              <w:rPr>
                <w:rFonts w:ascii="Times New Roman" w:eastAsia="Calibri" w:hAnsi="Times New Roman" w:cs="Times New Roman"/>
                <w:sz w:val="28"/>
                <w:szCs w:val="28"/>
              </w:rPr>
              <w:t>____________2016г.</w:t>
            </w:r>
          </w:p>
        </w:tc>
      </w:tr>
    </w:tbl>
    <w:p w:rsidR="00052785" w:rsidRPr="00052785" w:rsidRDefault="00052785" w:rsidP="00052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2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52785" w:rsidRPr="00052785" w:rsidRDefault="00052785" w:rsidP="000527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52785" w:rsidRPr="00052785" w:rsidRDefault="00052785" w:rsidP="00052785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52785" w:rsidRPr="00052785" w:rsidRDefault="00052785" w:rsidP="00052785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52785" w:rsidRPr="00052785" w:rsidRDefault="00052785" w:rsidP="00052785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52785" w:rsidRPr="00052785" w:rsidRDefault="00052785" w:rsidP="00052785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52785" w:rsidRPr="00052785" w:rsidRDefault="00052785" w:rsidP="00052785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05278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>ПОЛОЖЕНИЕ</w:t>
      </w:r>
    </w:p>
    <w:p w:rsidR="00052785" w:rsidRPr="00052785" w:rsidRDefault="00052785" w:rsidP="00052785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05278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>о противодействии коррупции в муниципальном бюджетном дошкольном образовательном учреждении «Детский сад № 204 общеразвивающего вида с приоритетным осуществлением деятельности по физическому направлению развития детей»</w:t>
      </w:r>
    </w:p>
    <w:p w:rsidR="00052785" w:rsidRPr="00052785" w:rsidRDefault="00052785" w:rsidP="00052785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52785" w:rsidRPr="00052785" w:rsidRDefault="00052785" w:rsidP="00052785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52785" w:rsidRPr="00052785" w:rsidRDefault="00052785" w:rsidP="00052785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52785" w:rsidRPr="00052785" w:rsidRDefault="00052785" w:rsidP="00052785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52785" w:rsidRPr="00052785" w:rsidRDefault="00052785" w:rsidP="00052785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52785" w:rsidRPr="00052785" w:rsidRDefault="00052785" w:rsidP="00052785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52785" w:rsidRPr="00052785" w:rsidRDefault="00052785" w:rsidP="00052785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52785" w:rsidRPr="00052785" w:rsidRDefault="00052785" w:rsidP="00052785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52785" w:rsidRPr="00052785" w:rsidRDefault="00052785" w:rsidP="00052785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52785" w:rsidRPr="00052785" w:rsidRDefault="00052785" w:rsidP="00052785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52785" w:rsidRPr="00052785" w:rsidRDefault="00052785" w:rsidP="00052785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52785" w:rsidRPr="00052785" w:rsidRDefault="00052785" w:rsidP="00052785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52785" w:rsidRPr="00052785" w:rsidRDefault="00052785" w:rsidP="00052785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52785" w:rsidRPr="00052785" w:rsidRDefault="00052785" w:rsidP="00052785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52785" w:rsidRPr="00052785" w:rsidRDefault="00052785" w:rsidP="00052785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52785" w:rsidRPr="00052785" w:rsidRDefault="00052785" w:rsidP="00052785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52785" w:rsidRPr="00052785" w:rsidRDefault="00052785" w:rsidP="00052785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52785" w:rsidRPr="00052785" w:rsidRDefault="00052785" w:rsidP="00052785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52785" w:rsidRPr="00052785" w:rsidRDefault="00052785" w:rsidP="00052785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52785" w:rsidRPr="00052785" w:rsidRDefault="00052785" w:rsidP="00052785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52785" w:rsidRPr="00052785" w:rsidRDefault="00052785" w:rsidP="00052785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52785" w:rsidRPr="00052785" w:rsidRDefault="00052785" w:rsidP="00052785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52785" w:rsidRPr="00052785" w:rsidRDefault="00052785" w:rsidP="00052785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52785" w:rsidRPr="00052785" w:rsidRDefault="00052785" w:rsidP="00052785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52785" w:rsidRPr="00052785" w:rsidRDefault="00052785" w:rsidP="00052785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52785" w:rsidRPr="00052785" w:rsidRDefault="00052785" w:rsidP="00052785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52785" w:rsidRPr="00052785" w:rsidRDefault="00052785" w:rsidP="00052785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52785" w:rsidRPr="00052785" w:rsidRDefault="00052785" w:rsidP="00052785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</w:pPr>
      <w:r w:rsidRPr="0005278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г. Красноярск, 2016 г.</w:t>
      </w:r>
    </w:p>
    <w:p w:rsidR="00052785" w:rsidRPr="00052785" w:rsidRDefault="00052785" w:rsidP="00052785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52785" w:rsidRPr="00052785" w:rsidRDefault="00052785" w:rsidP="00052785">
      <w:pPr>
        <w:shd w:val="clear" w:color="auto" w:fill="FFFFFF"/>
        <w:spacing w:after="120" w:line="25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52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1. Общие положения.</w:t>
      </w:r>
    </w:p>
    <w:p w:rsidR="00052785" w:rsidRPr="00052785" w:rsidRDefault="00052785" w:rsidP="00052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Положение о противодействии коррупции (далее – Положение) разработано в соответствии с Федеральным законом Российской Федерации от 25 декабря 2008 г. № 273-ФЗ «О противодействии коррупции».</w:t>
      </w:r>
    </w:p>
    <w:p w:rsidR="00052785" w:rsidRPr="00052785" w:rsidRDefault="00052785" w:rsidP="00052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052785" w:rsidRPr="00052785" w:rsidRDefault="00052785" w:rsidP="00052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Для целей настоящего Положения используются следующие основные понятия:</w:t>
      </w:r>
    </w:p>
    <w:p w:rsidR="00052785" w:rsidRPr="00052785" w:rsidRDefault="00052785" w:rsidP="00052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1.3.1. </w:t>
      </w:r>
      <w:r w:rsidRPr="000527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коррупция:</w:t>
      </w:r>
    </w:p>
    <w:p w:rsidR="00052785" w:rsidRPr="00052785" w:rsidRDefault="00052785" w:rsidP="00052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052785" w:rsidRPr="00052785" w:rsidRDefault="00052785" w:rsidP="00052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052785" w:rsidRPr="00052785" w:rsidRDefault="00052785" w:rsidP="00052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1.3.2. </w:t>
      </w:r>
      <w:r w:rsidRPr="000527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противодействие коррупции</w:t>
      </w:r>
      <w:r w:rsidRPr="00052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деятельность членов рабочей группы по противодействию коррупции и физических лиц в пределах их полномочий:</w:t>
      </w:r>
    </w:p>
    <w:p w:rsidR="00052785" w:rsidRPr="00052785" w:rsidRDefault="00052785" w:rsidP="00052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52785" w:rsidRPr="00052785" w:rsidRDefault="00052785" w:rsidP="00052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52785" w:rsidRPr="00052785" w:rsidRDefault="00052785" w:rsidP="00052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минимизации и (или) ликвидации последствий коррупционных правонарушений.</w:t>
      </w:r>
    </w:p>
    <w:p w:rsidR="00052785" w:rsidRPr="00052785" w:rsidRDefault="00052785" w:rsidP="00052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Основные принципы противодействия коррупции:</w:t>
      </w:r>
    </w:p>
    <w:p w:rsidR="00052785" w:rsidRPr="00052785" w:rsidRDefault="00052785" w:rsidP="00052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признание, обеспечение и защита основных прав и свобод человека и гражданина;</w:t>
      </w:r>
    </w:p>
    <w:p w:rsidR="00052785" w:rsidRPr="00052785" w:rsidRDefault="00052785" w:rsidP="00052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законность;</w:t>
      </w:r>
    </w:p>
    <w:p w:rsidR="00052785" w:rsidRPr="00052785" w:rsidRDefault="00052785" w:rsidP="00052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публичность и открытость деятельности органов управления и самоуправления;</w:t>
      </w:r>
    </w:p>
    <w:p w:rsidR="00052785" w:rsidRPr="00052785" w:rsidRDefault="00052785" w:rsidP="00052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неотвратимость ответственности за совершение коррупционных правонарушений;</w:t>
      </w:r>
    </w:p>
    <w:p w:rsidR="00052785" w:rsidRPr="00052785" w:rsidRDefault="00052785" w:rsidP="00052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комплексное использование организационных, информационно-пропагандистских и других мер;</w:t>
      </w:r>
    </w:p>
    <w:p w:rsidR="00052785" w:rsidRPr="00052785" w:rsidRDefault="00052785" w:rsidP="00052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приоритетное применение мер по предупреждению коррупции.</w:t>
      </w:r>
    </w:p>
    <w:p w:rsidR="00052785" w:rsidRPr="00052785" w:rsidRDefault="00052785" w:rsidP="00052785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Основные меры по профилактике коррупции.</w:t>
      </w:r>
    </w:p>
    <w:p w:rsidR="00052785" w:rsidRPr="00052785" w:rsidRDefault="00052785" w:rsidP="00052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коррупции осуществляется путем применения следующих основных мер:</w:t>
      </w:r>
    </w:p>
    <w:p w:rsidR="00052785" w:rsidRPr="00052785" w:rsidRDefault="00052785" w:rsidP="00052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формирование в коллективе педагогических и иных работников </w:t>
      </w:r>
      <w:r w:rsidRPr="000527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Pr="0005278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52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нетерпимости к коррупционному поведению;</w:t>
      </w:r>
    </w:p>
    <w:p w:rsidR="00052785" w:rsidRPr="00052785" w:rsidRDefault="00052785" w:rsidP="00052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формирование у родителей (законных представителей) </w:t>
      </w:r>
      <w:r w:rsidRPr="00052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воспитанников</w:t>
      </w:r>
      <w:r w:rsidRPr="00052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нетерпимости к коррупционному поведению;</w:t>
      </w:r>
    </w:p>
    <w:p w:rsidR="00052785" w:rsidRPr="00052785" w:rsidRDefault="00052785" w:rsidP="00052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проведение мониторинга всех локальных актов, издаваемых в учреждении на предмет соответствия действующему законодательству;</w:t>
      </w:r>
    </w:p>
    <w:p w:rsidR="00052785" w:rsidRPr="00052785" w:rsidRDefault="00052785" w:rsidP="00052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проведение мероприятий по разъяснению, работникам учреждения и родителям (законным представителям) обучающихся воспитанников, законодательства в сфере противодействия коррупции.</w:t>
      </w:r>
    </w:p>
    <w:p w:rsidR="00052785" w:rsidRPr="00052785" w:rsidRDefault="00052785" w:rsidP="00052785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Основные направления по повышению эффективности противодействия коррупции.</w:t>
      </w:r>
    </w:p>
    <w:p w:rsidR="00052785" w:rsidRPr="00052785" w:rsidRDefault="00052785" w:rsidP="00052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создание механизма взаимодействия органов управления образовательной организации с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052785" w:rsidRPr="00052785" w:rsidRDefault="00052785" w:rsidP="00052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принятие административных и иных мер, направленных на привлечение работников и родителей (законных представителей) обучающихся, воспитанников к более активному участию в противодействии коррупции, на формирование в коллективе и у родителей </w:t>
      </w:r>
      <w:r w:rsidRPr="00052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(законных представителей) обучающихся, воспитанников негативного отношения к коррупционному поведению;</w:t>
      </w:r>
    </w:p>
    <w:p w:rsidR="00052785" w:rsidRPr="00052785" w:rsidRDefault="00052785" w:rsidP="00052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совершенствование системы и структуры органов управления образовательной организацией;</w:t>
      </w:r>
    </w:p>
    <w:p w:rsidR="00052785" w:rsidRPr="00052785" w:rsidRDefault="00052785" w:rsidP="00052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создание механизмов общественного контроля деятельности органов управления;</w:t>
      </w:r>
    </w:p>
    <w:p w:rsidR="00052785" w:rsidRPr="00052785" w:rsidRDefault="00052785" w:rsidP="00052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обеспечение доступа работников учреждения и родителей (законных представителей) обучающихся воспитанников к информации о деятельности органов управления;</w:t>
      </w:r>
    </w:p>
    <w:p w:rsidR="00052785" w:rsidRPr="00052785" w:rsidRDefault="00052785" w:rsidP="00052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конкретизация полномочий педагогических, иных работников учреждения, которые должны быть отражены в должностных инструкциях;</w:t>
      </w:r>
    </w:p>
    <w:p w:rsidR="00052785" w:rsidRPr="00052785" w:rsidRDefault="00052785" w:rsidP="00052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создание условий для уведомления родителями (законными представителями) руководителя учреждения обо всех случаях вымогания у них взяток работниками учреждения.</w:t>
      </w:r>
    </w:p>
    <w:p w:rsidR="00052785" w:rsidRPr="00052785" w:rsidRDefault="00052785" w:rsidP="00052785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Организационные основы противодействия коррупции</w:t>
      </w:r>
    </w:p>
    <w:p w:rsidR="00052785" w:rsidRPr="00052785" w:rsidRDefault="00052785" w:rsidP="00052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Общее руководство мероприятиями, направленными на противодействие коррупции, осуществляет руководитель учреждения. Лицо, ответственное за профилактику коррупционных правонарушений (далее - ответственное лицо), назначается приказом руководителя учреждения.</w:t>
      </w:r>
    </w:p>
    <w:p w:rsidR="00052785" w:rsidRPr="00052785" w:rsidRDefault="00052785" w:rsidP="00052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Pr="000527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лицо:</w:t>
      </w:r>
    </w:p>
    <w:p w:rsidR="00052785" w:rsidRPr="00052785" w:rsidRDefault="00052785" w:rsidP="00052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разрабатывает проекты локальных нормативных актов по вопросам противодействия коррупции;</w:t>
      </w:r>
    </w:p>
    <w:p w:rsidR="00052785" w:rsidRPr="00052785" w:rsidRDefault="00052785" w:rsidP="00052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противодействие коррупции в пределах своих полномочий;</w:t>
      </w:r>
    </w:p>
    <w:p w:rsidR="00052785" w:rsidRPr="00052785" w:rsidRDefault="00052785" w:rsidP="00052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принимает сообщения работников </w:t>
      </w:r>
      <w:r w:rsidRPr="000527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Pr="00052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родителей (законных представителей) о фактах коррупционных проявлений учреждении;</w:t>
      </w:r>
    </w:p>
    <w:p w:rsidR="00052785" w:rsidRPr="00052785" w:rsidRDefault="00052785" w:rsidP="00052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антикоррупционную пропаганду и воспитание участников образовательного процесса;</w:t>
      </w:r>
    </w:p>
    <w:p w:rsidR="00052785" w:rsidRPr="00052785" w:rsidRDefault="00052785" w:rsidP="0005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соблюдение работниками правил внутреннего трудового распорядка;</w:t>
      </w:r>
    </w:p>
    <w:p w:rsidR="00052785" w:rsidRPr="00052785" w:rsidRDefault="00052785" w:rsidP="0005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подготавливает планы противодействия коррупции и отчётных документов о реализации   антикоррупционной политики в учреждении руководителю учреждения;</w:t>
      </w:r>
    </w:p>
    <w:p w:rsidR="00052785" w:rsidRPr="00052785" w:rsidRDefault="00052785" w:rsidP="0005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взаимодействует с правоохранительными органами в сфере противодействия коррупции.</w:t>
      </w:r>
    </w:p>
    <w:p w:rsidR="00052785" w:rsidRPr="00052785" w:rsidRDefault="00052785" w:rsidP="00052785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Ответственность физических и юридических лиц за коррупционные правонарушения</w:t>
      </w:r>
    </w:p>
    <w:p w:rsidR="00052785" w:rsidRPr="00052785" w:rsidRDefault="00052785" w:rsidP="00052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52785" w:rsidRPr="00052785" w:rsidRDefault="00052785" w:rsidP="00052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052785" w:rsidRPr="00052785" w:rsidRDefault="00052785" w:rsidP="00052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 случае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052785" w:rsidRPr="00052785" w:rsidRDefault="00052785" w:rsidP="00052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52785" w:rsidRPr="00052785" w:rsidRDefault="00052785" w:rsidP="000527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785" w:rsidRPr="00052785" w:rsidRDefault="00052785" w:rsidP="00052785">
      <w:p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785" w:rsidRPr="00052785" w:rsidRDefault="00052785" w:rsidP="00052785">
      <w:p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2785" w:rsidRPr="00052785" w:rsidRDefault="00052785" w:rsidP="00052785">
      <w:p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2785" w:rsidRPr="00052785" w:rsidRDefault="00052785" w:rsidP="00052785">
      <w:p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835" w:rsidRDefault="00C76835"/>
    <w:sectPr w:rsidR="00C76835" w:rsidSect="0005278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14"/>
    <w:rsid w:val="00052785"/>
    <w:rsid w:val="002D1414"/>
    <w:rsid w:val="00C7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7E5AC-BB9C-44FA-8D35-84101CB3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1044</Words>
  <Characters>5952</Characters>
  <Application>Microsoft Office Word</Application>
  <DocSecurity>0</DocSecurity>
  <Lines>49</Lines>
  <Paragraphs>13</Paragraphs>
  <ScaleCrop>false</ScaleCrop>
  <Company/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2017-03-03T08:44:00Z</dcterms:created>
  <dcterms:modified xsi:type="dcterms:W3CDTF">2017-03-03T08:55:00Z</dcterms:modified>
</cp:coreProperties>
</file>