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3D" w:rsidRDefault="00673C3D" w:rsidP="0006239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06239A" w:rsidRDefault="0006239A" w:rsidP="000623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239A">
        <w:rPr>
          <w:sz w:val="28"/>
          <w:szCs w:val="28"/>
        </w:rPr>
        <w:t xml:space="preserve">Отчет о мероприятиях в </w:t>
      </w:r>
      <w:r w:rsidRPr="0006239A">
        <w:rPr>
          <w:sz w:val="28"/>
          <w:szCs w:val="28"/>
          <w:u w:val="single"/>
        </w:rPr>
        <w:t xml:space="preserve">МБДОУ № </w:t>
      </w:r>
      <w:r w:rsidRPr="0006239A">
        <w:rPr>
          <w:sz w:val="28"/>
          <w:szCs w:val="28"/>
        </w:rPr>
        <w:t xml:space="preserve">204 по противодействию </w:t>
      </w:r>
    </w:p>
    <w:p w:rsidR="0006239A" w:rsidRPr="0006239A" w:rsidRDefault="0006239A" w:rsidP="000623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в перв</w:t>
      </w:r>
      <w:r w:rsidRPr="0006239A">
        <w:rPr>
          <w:sz w:val="28"/>
          <w:szCs w:val="28"/>
        </w:rPr>
        <w:t>ом квартале 201</w:t>
      </w:r>
      <w:r>
        <w:rPr>
          <w:sz w:val="28"/>
          <w:szCs w:val="28"/>
        </w:rPr>
        <w:t xml:space="preserve">7 </w:t>
      </w:r>
      <w:r w:rsidRPr="0006239A">
        <w:rPr>
          <w:sz w:val="28"/>
          <w:szCs w:val="28"/>
        </w:rPr>
        <w:t>года</w:t>
      </w:r>
    </w:p>
    <w:p w:rsidR="00B11326" w:rsidRDefault="00B11326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11326" w:rsidTr="0061115F">
        <w:tc>
          <w:tcPr>
            <w:tcW w:w="7196" w:type="dxa"/>
          </w:tcPr>
          <w:p w:rsidR="00B11326" w:rsidRPr="00A76F8F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11326" w:rsidRPr="00626463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F14DA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  <w:r w:rsidR="00F14DAB">
              <w:rPr>
                <w:rFonts w:ascii="Times New Roman" w:hAnsi="Times New Roman"/>
                <w:sz w:val="24"/>
                <w:szCs w:val="24"/>
                <w:lang w:eastAsia="ru-RU"/>
              </w:rPr>
              <w:t>, указанных в письме главного управления образования администрации города от 07.12.2016             №  2750-гуо</w:t>
            </w:r>
            <w:r w:rsidR="0080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результатах антикоррупционного мониторинга»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кварта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л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кварта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л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807F6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11326" w:rsidTr="00D26A5B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локальных нормативных актов по вопросам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F6E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предотвращения и урегулирования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в учреждениях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B11326" w:rsidRPr="00AD62DC" w:rsidTr="00D26A5B">
        <w:tc>
          <w:tcPr>
            <w:tcW w:w="7196" w:type="dxa"/>
            <w:vAlign w:val="center"/>
          </w:tcPr>
          <w:p w:rsidR="00B11326" w:rsidRPr="00AD62DC" w:rsidRDefault="00B11326" w:rsidP="0098505D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D62DC">
              <w:rPr>
                <w:rFonts w:ascii="Times New Roman" w:hAnsi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 в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первом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  <w:r w:rsidRPr="00AD62DC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D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11326" w:rsidRPr="00626463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05D" w:rsidRPr="00AD62DC" w:rsidTr="00D26A5B">
        <w:tc>
          <w:tcPr>
            <w:tcW w:w="7196" w:type="dxa"/>
            <w:vAlign w:val="center"/>
          </w:tcPr>
          <w:p w:rsidR="0098505D" w:rsidRPr="00026E18" w:rsidRDefault="0098505D" w:rsidP="001C2E77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Проведение начальниками территориальных отделов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управления образования </w:t>
            </w:r>
            <w:r w:rsidRPr="00026E18">
              <w:rPr>
                <w:rFonts w:ascii="Times New Roman" w:hAnsi="Times New Roman"/>
                <w:sz w:val="24"/>
                <w:szCs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  <w:vAlign w:val="center"/>
          </w:tcPr>
          <w:p w:rsidR="0098505D" w:rsidRPr="00026E18" w:rsidRDefault="0006239A" w:rsidP="00D26A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05D" w:rsidRPr="00AD62DC" w:rsidTr="0061115F">
        <w:tc>
          <w:tcPr>
            <w:tcW w:w="7196" w:type="dxa"/>
            <w:vAlign w:val="center"/>
          </w:tcPr>
          <w:p w:rsidR="0098505D" w:rsidRPr="00026E18" w:rsidRDefault="0098505D" w:rsidP="0098505D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05D" w:rsidRPr="00026E18" w:rsidRDefault="0098505D" w:rsidP="006F1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326" w:rsidRDefault="00B11326" w:rsidP="00B113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39A" w:rsidRPr="00AD62DC" w:rsidRDefault="0006239A" w:rsidP="00B113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915" w:rsidRPr="0006239A" w:rsidRDefault="0006239A" w:rsidP="00026E18">
      <w:pPr>
        <w:ind w:left="284" w:hanging="284"/>
        <w:jc w:val="both"/>
        <w:rPr>
          <w:sz w:val="22"/>
          <w:szCs w:val="20"/>
        </w:rPr>
      </w:pPr>
      <w:r w:rsidRPr="0006239A">
        <w:rPr>
          <w:sz w:val="22"/>
          <w:szCs w:val="20"/>
        </w:rPr>
        <w:t xml:space="preserve">Заведующий МБДОУ № 204                                                                </w:t>
      </w:r>
      <w:r>
        <w:rPr>
          <w:sz w:val="22"/>
          <w:szCs w:val="20"/>
        </w:rPr>
        <w:t xml:space="preserve">              </w:t>
      </w:r>
      <w:r w:rsidRPr="0006239A">
        <w:rPr>
          <w:sz w:val="22"/>
          <w:szCs w:val="20"/>
        </w:rPr>
        <w:t>_____________Плохих Е.А.</w:t>
      </w:r>
      <w:r w:rsidR="00B11326" w:rsidRPr="0006239A">
        <w:rPr>
          <w:sz w:val="22"/>
          <w:szCs w:val="20"/>
        </w:rPr>
        <w:t xml:space="preserve"> </w:t>
      </w:r>
    </w:p>
    <w:p w:rsidR="0006239A" w:rsidRPr="0006239A" w:rsidRDefault="0006239A" w:rsidP="00026E18">
      <w:pPr>
        <w:ind w:left="284" w:hanging="284"/>
        <w:jc w:val="both"/>
        <w:rPr>
          <w:sz w:val="22"/>
          <w:szCs w:val="20"/>
        </w:rPr>
      </w:pPr>
      <w:r w:rsidRPr="0006239A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      </w:t>
      </w:r>
      <w:r w:rsidRPr="0006239A">
        <w:rPr>
          <w:sz w:val="22"/>
          <w:szCs w:val="20"/>
        </w:rPr>
        <w:t xml:space="preserve">    </w:t>
      </w:r>
      <w:r>
        <w:rPr>
          <w:sz w:val="22"/>
          <w:szCs w:val="20"/>
        </w:rPr>
        <w:t>т</w:t>
      </w:r>
      <w:r w:rsidRPr="0006239A">
        <w:rPr>
          <w:sz w:val="22"/>
          <w:szCs w:val="20"/>
        </w:rPr>
        <w:t>.221-47-12</w:t>
      </w:r>
    </w:p>
    <w:sectPr w:rsidR="0006239A" w:rsidRPr="0006239A" w:rsidSect="00980DE0">
      <w:headerReference w:type="default" r:id="rId8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DD" w:rsidRDefault="003B51DD" w:rsidP="001E074F">
      <w:r>
        <w:separator/>
      </w:r>
    </w:p>
  </w:endnote>
  <w:endnote w:type="continuationSeparator" w:id="0">
    <w:p w:rsidR="003B51DD" w:rsidRDefault="003B51D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DD" w:rsidRDefault="003B51DD" w:rsidP="001E074F">
      <w:r>
        <w:separator/>
      </w:r>
    </w:p>
  </w:footnote>
  <w:footnote w:type="continuationSeparator" w:id="0">
    <w:p w:rsidR="003B51DD" w:rsidRDefault="003B51D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AF" w:rsidRDefault="00AA0A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A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39A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B51DD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361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5ED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A75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2F7D"/>
    <w:rsid w:val="00C535AF"/>
    <w:rsid w:val="00C552B5"/>
    <w:rsid w:val="00C5566E"/>
    <w:rsid w:val="00C55CC3"/>
    <w:rsid w:val="00C605B3"/>
    <w:rsid w:val="00C638DB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6A5B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D32F-03F5-4421-A3A6-FC8A35D5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0BFA-FD7D-4ACA-9EE2-46AA077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1015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136</cp:revision>
  <cp:lastPrinted>2017-04-12T10:43:00Z</cp:lastPrinted>
  <dcterms:created xsi:type="dcterms:W3CDTF">2014-07-17T08:00:00Z</dcterms:created>
  <dcterms:modified xsi:type="dcterms:W3CDTF">2017-04-12T10:43:00Z</dcterms:modified>
</cp:coreProperties>
</file>