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7F" w:rsidRPr="008C3331" w:rsidRDefault="00027419" w:rsidP="00B5137F">
      <w:pPr>
        <w:pStyle w:val="1"/>
        <w:rPr>
          <w:rFonts w:ascii="Times New Roman" w:hAnsi="Times New Roman" w:cs="Times New Roman"/>
        </w:rPr>
      </w:pPr>
      <w:bookmarkStart w:id="0" w:name="_GoBack"/>
      <w:bookmarkEnd w:id="0"/>
      <w:r>
        <w:rPr>
          <w:rFonts w:ascii="Times New Roman" w:hAnsi="Times New Roman" w:cs="Times New Roman"/>
          <w:noProof/>
          <w:lang w:eastAsia="ru-RU"/>
        </w:rPr>
        <w:drawing>
          <wp:inline distT="0" distB="0" distL="0" distR="0">
            <wp:extent cx="5934075" cy="8172450"/>
            <wp:effectExtent l="0" t="0" r="9525" b="0"/>
            <wp:docPr id="1" name="Рисунок 1" descr="C:\Users\1\Desktop\аоп 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аоп ра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027419" w:rsidRDefault="00027419" w:rsidP="00A97779">
      <w:pPr>
        <w:jc w:val="center"/>
        <w:rPr>
          <w:rFonts w:ascii="Times New Roman" w:hAnsi="Times New Roman" w:cs="Times New Roman"/>
        </w:rPr>
      </w:pPr>
    </w:p>
    <w:p w:rsidR="00027419" w:rsidRDefault="00027419" w:rsidP="00A97779">
      <w:pPr>
        <w:jc w:val="center"/>
        <w:rPr>
          <w:rFonts w:ascii="Times New Roman" w:hAnsi="Times New Roman" w:cs="Times New Roman"/>
        </w:rPr>
      </w:pPr>
    </w:p>
    <w:p w:rsidR="00B97742" w:rsidRPr="008C3331" w:rsidRDefault="00B97742" w:rsidP="00A97779">
      <w:pPr>
        <w:jc w:val="center"/>
        <w:rPr>
          <w:rFonts w:ascii="Times New Roman" w:hAnsi="Times New Roman" w:cs="Times New Roman"/>
        </w:rPr>
      </w:pPr>
      <w:r w:rsidRPr="008C3331">
        <w:rPr>
          <w:rFonts w:ascii="Times New Roman" w:hAnsi="Times New Roman" w:cs="Times New Roman"/>
        </w:rPr>
        <w:lastRenderedPageBreak/>
        <w:t>ОГЛАВЛЕНИЕ</w:t>
      </w:r>
    </w:p>
    <w:tbl>
      <w:tblPr>
        <w:tblStyle w:val="a3"/>
        <w:tblW w:w="0" w:type="auto"/>
        <w:tblLook w:val="04A0" w:firstRow="1" w:lastRow="0" w:firstColumn="1" w:lastColumn="0" w:noHBand="0" w:noVBand="1"/>
      </w:tblPr>
      <w:tblGrid>
        <w:gridCol w:w="776"/>
        <w:gridCol w:w="8130"/>
        <w:gridCol w:w="665"/>
      </w:tblGrid>
      <w:tr w:rsidR="00B97742" w:rsidRPr="00EC6443" w:rsidTr="0090335C">
        <w:tc>
          <w:tcPr>
            <w:tcW w:w="682" w:type="dxa"/>
          </w:tcPr>
          <w:p w:rsidR="00B97742" w:rsidRPr="00EC6443" w:rsidRDefault="00B97742">
            <w:pPr>
              <w:rPr>
                <w:rFonts w:ascii="Times New Roman" w:hAnsi="Times New Roman" w:cs="Times New Roman"/>
                <w:sz w:val="28"/>
                <w:szCs w:val="28"/>
              </w:rPr>
            </w:pPr>
          </w:p>
        </w:tc>
        <w:tc>
          <w:tcPr>
            <w:tcW w:w="8216" w:type="dxa"/>
          </w:tcPr>
          <w:p w:rsidR="00B97742" w:rsidRPr="00EC6443" w:rsidRDefault="00B97742" w:rsidP="00B97742">
            <w:pPr>
              <w:rPr>
                <w:rFonts w:ascii="Times New Roman" w:hAnsi="Times New Roman" w:cs="Times New Roman"/>
                <w:sz w:val="28"/>
                <w:szCs w:val="28"/>
              </w:rPr>
            </w:pPr>
            <w:r w:rsidRPr="00EC6443">
              <w:rPr>
                <w:rFonts w:ascii="Times New Roman" w:hAnsi="Times New Roman" w:cs="Times New Roman"/>
                <w:sz w:val="28"/>
                <w:szCs w:val="28"/>
              </w:rPr>
              <w:t>ВВЕДЕНИЕ</w:t>
            </w:r>
          </w:p>
          <w:p w:rsidR="00B97742" w:rsidRPr="00EC6443" w:rsidRDefault="00B97742">
            <w:pPr>
              <w:rPr>
                <w:rFonts w:ascii="Times New Roman" w:hAnsi="Times New Roman" w:cs="Times New Roman"/>
                <w:sz w:val="28"/>
                <w:szCs w:val="28"/>
              </w:rPr>
            </w:pP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1.</w:t>
            </w:r>
          </w:p>
        </w:tc>
        <w:tc>
          <w:tcPr>
            <w:tcW w:w="8216"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ЦЕЛЕВОЙ РАЗДЕЛ</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1.1.</w:t>
            </w:r>
          </w:p>
        </w:tc>
        <w:tc>
          <w:tcPr>
            <w:tcW w:w="8216" w:type="dxa"/>
          </w:tcPr>
          <w:p w:rsidR="00B97742" w:rsidRPr="00EC6443" w:rsidRDefault="00B97742" w:rsidP="00D220A2">
            <w:pPr>
              <w:rPr>
                <w:rFonts w:ascii="Times New Roman" w:hAnsi="Times New Roman" w:cs="Times New Roman"/>
                <w:sz w:val="28"/>
                <w:szCs w:val="28"/>
              </w:rPr>
            </w:pPr>
            <w:r w:rsidRPr="00EC6443">
              <w:rPr>
                <w:rFonts w:ascii="Times New Roman" w:hAnsi="Times New Roman" w:cs="Times New Roman"/>
                <w:sz w:val="28"/>
                <w:szCs w:val="28"/>
              </w:rPr>
              <w:t>Пояснительная записка</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B97742">
            <w:pPr>
              <w:rPr>
                <w:rFonts w:ascii="Times New Roman" w:hAnsi="Times New Roman" w:cs="Times New Roman"/>
                <w:sz w:val="28"/>
                <w:szCs w:val="28"/>
              </w:rPr>
            </w:pPr>
          </w:p>
        </w:tc>
        <w:tc>
          <w:tcPr>
            <w:tcW w:w="8216" w:type="dxa"/>
          </w:tcPr>
          <w:p w:rsidR="00B97742" w:rsidRPr="00EC6443" w:rsidRDefault="00B97742" w:rsidP="00D220A2">
            <w:pPr>
              <w:rPr>
                <w:rFonts w:ascii="Times New Roman" w:hAnsi="Times New Roman" w:cs="Times New Roman"/>
                <w:sz w:val="28"/>
                <w:szCs w:val="28"/>
              </w:rPr>
            </w:pPr>
            <w:r w:rsidRPr="00EC6443">
              <w:rPr>
                <w:rFonts w:ascii="Times New Roman" w:hAnsi="Times New Roman" w:cs="Times New Roman"/>
                <w:sz w:val="28"/>
                <w:szCs w:val="28"/>
              </w:rPr>
              <w:t>1.1.1 Цели и задачи Программы</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B97742">
            <w:pPr>
              <w:rPr>
                <w:rFonts w:ascii="Times New Roman" w:hAnsi="Times New Roman" w:cs="Times New Roman"/>
                <w:sz w:val="28"/>
                <w:szCs w:val="28"/>
              </w:rPr>
            </w:pPr>
          </w:p>
        </w:tc>
        <w:tc>
          <w:tcPr>
            <w:tcW w:w="8216"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1.1.2 Принципы и подходы к формированию Программы</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1.2.</w:t>
            </w:r>
          </w:p>
        </w:tc>
        <w:tc>
          <w:tcPr>
            <w:tcW w:w="8216"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Планируемые результаты</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B97742">
            <w:pPr>
              <w:rPr>
                <w:rFonts w:ascii="Times New Roman" w:hAnsi="Times New Roman" w:cs="Times New Roman"/>
                <w:sz w:val="28"/>
                <w:szCs w:val="28"/>
              </w:rPr>
            </w:pPr>
          </w:p>
        </w:tc>
        <w:tc>
          <w:tcPr>
            <w:tcW w:w="8216" w:type="dxa"/>
          </w:tcPr>
          <w:p w:rsidR="00B97742" w:rsidRPr="00EC6443" w:rsidRDefault="00B97742" w:rsidP="008C62AB">
            <w:pPr>
              <w:rPr>
                <w:rFonts w:ascii="Times New Roman" w:hAnsi="Times New Roman" w:cs="Times New Roman"/>
                <w:sz w:val="28"/>
                <w:szCs w:val="28"/>
              </w:rPr>
            </w:pPr>
            <w:r w:rsidRPr="00EC6443">
              <w:rPr>
                <w:rFonts w:ascii="Times New Roman" w:hAnsi="Times New Roman" w:cs="Times New Roman"/>
                <w:sz w:val="28"/>
                <w:szCs w:val="28"/>
              </w:rPr>
              <w:t xml:space="preserve">1.2.1. Целевые ориентиры </w:t>
            </w:r>
            <w:r w:rsidR="008C62AB" w:rsidRPr="00EC6443">
              <w:rPr>
                <w:rFonts w:ascii="Times New Roman" w:hAnsi="Times New Roman" w:cs="Times New Roman"/>
                <w:sz w:val="28"/>
                <w:szCs w:val="28"/>
              </w:rPr>
              <w:t>дошкольного</w:t>
            </w:r>
            <w:r w:rsidRPr="00EC6443">
              <w:rPr>
                <w:rFonts w:ascii="Times New Roman" w:hAnsi="Times New Roman" w:cs="Times New Roman"/>
                <w:sz w:val="28"/>
                <w:szCs w:val="28"/>
              </w:rPr>
              <w:t xml:space="preserve"> возраста</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1.3.</w:t>
            </w:r>
          </w:p>
        </w:tc>
        <w:tc>
          <w:tcPr>
            <w:tcW w:w="8216" w:type="dxa"/>
          </w:tcPr>
          <w:p w:rsidR="00B97742" w:rsidRPr="00EC6443" w:rsidRDefault="00B97742">
            <w:pPr>
              <w:rPr>
                <w:rFonts w:ascii="Times New Roman" w:hAnsi="Times New Roman" w:cs="Times New Roman"/>
                <w:sz w:val="28"/>
                <w:szCs w:val="28"/>
              </w:rPr>
            </w:pPr>
            <w:r w:rsidRPr="00EC6443">
              <w:rPr>
                <w:rFonts w:ascii="Times New Roman" w:hAnsi="Times New Roman" w:cs="Times New Roman"/>
                <w:sz w:val="28"/>
                <w:szCs w:val="28"/>
              </w:rPr>
              <w:t>Развивающее оценивание качества образовательной деятельности по Программе</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2.</w:t>
            </w:r>
          </w:p>
        </w:tc>
        <w:tc>
          <w:tcPr>
            <w:tcW w:w="8216" w:type="dxa"/>
          </w:tcPr>
          <w:p w:rsidR="00B97742"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СОДЕРЖАТЕЛЬНЫЙ РАЗДЕЛ</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2.1.</w:t>
            </w:r>
          </w:p>
        </w:tc>
        <w:tc>
          <w:tcPr>
            <w:tcW w:w="8216" w:type="dxa"/>
          </w:tcPr>
          <w:p w:rsidR="00B97742"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Общие положения</w:t>
            </w:r>
          </w:p>
        </w:tc>
        <w:tc>
          <w:tcPr>
            <w:tcW w:w="673" w:type="dxa"/>
          </w:tcPr>
          <w:p w:rsidR="00B97742" w:rsidRPr="00EC6443" w:rsidRDefault="00B97742">
            <w:pPr>
              <w:rPr>
                <w:rFonts w:ascii="Times New Roman" w:hAnsi="Times New Roman" w:cs="Times New Roman"/>
                <w:sz w:val="28"/>
                <w:szCs w:val="28"/>
              </w:rPr>
            </w:pPr>
          </w:p>
        </w:tc>
      </w:tr>
      <w:tr w:rsidR="00B97742" w:rsidRPr="00EC6443" w:rsidTr="0090335C">
        <w:tc>
          <w:tcPr>
            <w:tcW w:w="682" w:type="dxa"/>
          </w:tcPr>
          <w:p w:rsidR="00B97742"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2.2</w:t>
            </w:r>
          </w:p>
        </w:tc>
        <w:tc>
          <w:tcPr>
            <w:tcW w:w="8216" w:type="dxa"/>
          </w:tcPr>
          <w:p w:rsidR="00B97742"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73" w:type="dxa"/>
          </w:tcPr>
          <w:p w:rsidR="00B97742" w:rsidRPr="00EC6443" w:rsidRDefault="00B97742">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44157B">
            <w:pPr>
              <w:pStyle w:val="Default"/>
              <w:rPr>
                <w:sz w:val="28"/>
                <w:szCs w:val="28"/>
              </w:rPr>
            </w:pPr>
            <w:r w:rsidRPr="00EC6443">
              <w:rPr>
                <w:sz w:val="28"/>
                <w:szCs w:val="28"/>
              </w:rPr>
              <w:t xml:space="preserve">2.2.1Дошкольный возраст </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sz w:val="28"/>
                <w:szCs w:val="28"/>
              </w:rPr>
              <w:t>2.2.1.1. Социально-коммуникативное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sz w:val="28"/>
                <w:szCs w:val="28"/>
              </w:rPr>
              <w:t>2.2.1.2. Познавательное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sz w:val="28"/>
                <w:szCs w:val="28"/>
              </w:rPr>
              <w:t>2.2.1.3. Речевое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44157B">
            <w:pPr>
              <w:pStyle w:val="Default"/>
              <w:rPr>
                <w:sz w:val="28"/>
                <w:szCs w:val="28"/>
              </w:rPr>
            </w:pPr>
            <w:r w:rsidRPr="00EC6443">
              <w:rPr>
                <w:sz w:val="28"/>
                <w:szCs w:val="28"/>
              </w:rPr>
              <w:t>2.2.1.4. Художественно-эстетическое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2.2.1.5. Физическое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2.3.</w:t>
            </w:r>
          </w:p>
        </w:tc>
        <w:tc>
          <w:tcPr>
            <w:tcW w:w="8216"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Взаимодействие взрослых с детьми</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2.4.</w:t>
            </w:r>
          </w:p>
        </w:tc>
        <w:tc>
          <w:tcPr>
            <w:tcW w:w="8216"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Взаимодействие педагогического коллектива с семьями дошкольников</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2.5.</w:t>
            </w:r>
          </w:p>
        </w:tc>
        <w:tc>
          <w:tcPr>
            <w:tcW w:w="8216"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Программа коррекционной работы с детьми c РАС раннего и дошкольного возраста (содержание образовательной деятельности по профессиональной коррекции нарушений развития детей (коррекционная программа))</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sz w:val="28"/>
                <w:szCs w:val="28"/>
              </w:rPr>
              <w:t>2.5.1. Образовательная область «Социально-коммуникативное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sz w:val="28"/>
                <w:szCs w:val="28"/>
              </w:rPr>
              <w:t>2.5.2. Образовательная область «Речевое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sz w:val="28"/>
                <w:szCs w:val="28"/>
              </w:rPr>
              <w:t>2.5.3. Образовательная область «Познавательное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pageBreakBefore/>
              <w:rPr>
                <w:sz w:val="28"/>
                <w:szCs w:val="28"/>
              </w:rPr>
            </w:pPr>
            <w:r w:rsidRPr="00EC6443">
              <w:rPr>
                <w:color w:val="auto"/>
                <w:sz w:val="28"/>
                <w:szCs w:val="28"/>
              </w:rPr>
              <w:t>2.5.4. Образовательная область «Художественно-эстетическое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color w:val="auto"/>
                <w:sz w:val="28"/>
                <w:szCs w:val="28"/>
              </w:rPr>
              <w:t>2.5.5. Образовательная область «Физическое развитие»</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color w:val="auto"/>
                <w:sz w:val="28"/>
                <w:szCs w:val="28"/>
              </w:rPr>
              <w:t>2.5.6. Направления деятельности педагогов-специалистов по коррекции развития детей по группам РАС.</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pStyle w:val="Default"/>
              <w:rPr>
                <w:sz w:val="28"/>
                <w:szCs w:val="28"/>
              </w:rPr>
            </w:pPr>
            <w:r w:rsidRPr="00EC6443">
              <w:rPr>
                <w:color w:val="auto"/>
                <w:sz w:val="28"/>
                <w:szCs w:val="28"/>
              </w:rPr>
              <w:t>2.5.7. Особенности образовательной деятельности различных видов и культурных практик</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44157B">
            <w:pPr>
              <w:pStyle w:val="Default"/>
              <w:rPr>
                <w:sz w:val="28"/>
                <w:szCs w:val="28"/>
              </w:rPr>
            </w:pPr>
            <w:r w:rsidRPr="00EC6443">
              <w:rPr>
                <w:color w:val="auto"/>
                <w:sz w:val="28"/>
                <w:szCs w:val="28"/>
              </w:rPr>
              <w:t>2.5.8. Способы и направления поддержки детской инициативы</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p>
        </w:tc>
        <w:tc>
          <w:tcPr>
            <w:tcW w:w="8216" w:type="dxa"/>
          </w:tcPr>
          <w:p w:rsidR="0044157B" w:rsidRPr="00EC6443" w:rsidRDefault="0044157B" w:rsidP="009D69AF">
            <w:pPr>
              <w:rPr>
                <w:rFonts w:ascii="Times New Roman" w:hAnsi="Times New Roman" w:cs="Times New Roman"/>
                <w:sz w:val="28"/>
                <w:szCs w:val="28"/>
              </w:rPr>
            </w:pPr>
            <w:r w:rsidRPr="00EC6443">
              <w:rPr>
                <w:rFonts w:ascii="Times New Roman" w:hAnsi="Times New Roman" w:cs="Times New Roman"/>
                <w:sz w:val="28"/>
                <w:szCs w:val="28"/>
              </w:rPr>
              <w:t>2.5.9. Механизмы адаптации Программы</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3.</w:t>
            </w:r>
          </w:p>
        </w:tc>
        <w:tc>
          <w:tcPr>
            <w:tcW w:w="8216" w:type="dxa"/>
          </w:tcPr>
          <w:p w:rsidR="0044157B" w:rsidRPr="00EC6443" w:rsidRDefault="0044157B" w:rsidP="0044157B">
            <w:pPr>
              <w:pStyle w:val="Default"/>
              <w:rPr>
                <w:sz w:val="28"/>
                <w:szCs w:val="28"/>
              </w:rPr>
            </w:pPr>
            <w:r w:rsidRPr="00EC6443">
              <w:rPr>
                <w:color w:val="auto"/>
                <w:sz w:val="28"/>
                <w:szCs w:val="28"/>
              </w:rPr>
              <w:t>ОРГАНИЗАЦИОННЫЙ РАЗДЕЛ</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lastRenderedPageBreak/>
              <w:t>3.1.</w:t>
            </w:r>
          </w:p>
        </w:tc>
        <w:tc>
          <w:tcPr>
            <w:tcW w:w="8216" w:type="dxa"/>
          </w:tcPr>
          <w:p w:rsidR="0044157B" w:rsidRPr="00EC6443" w:rsidRDefault="0044157B" w:rsidP="0044157B">
            <w:pPr>
              <w:pStyle w:val="Default"/>
              <w:rPr>
                <w:sz w:val="28"/>
                <w:szCs w:val="28"/>
              </w:rPr>
            </w:pPr>
            <w:r w:rsidRPr="00EC6443">
              <w:rPr>
                <w:color w:val="auto"/>
                <w:sz w:val="28"/>
                <w:szCs w:val="28"/>
              </w:rPr>
              <w:t>Психолого-педагогические условия, обеспечивающие развитие ребенка</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3.2.</w:t>
            </w:r>
          </w:p>
        </w:tc>
        <w:tc>
          <w:tcPr>
            <w:tcW w:w="8216" w:type="dxa"/>
          </w:tcPr>
          <w:p w:rsidR="0044157B" w:rsidRPr="00EC6443" w:rsidRDefault="0044157B" w:rsidP="0044157B">
            <w:pPr>
              <w:pStyle w:val="Default"/>
              <w:rPr>
                <w:sz w:val="28"/>
                <w:szCs w:val="28"/>
              </w:rPr>
            </w:pPr>
            <w:r w:rsidRPr="00EC6443">
              <w:rPr>
                <w:color w:val="auto"/>
                <w:sz w:val="28"/>
                <w:szCs w:val="28"/>
              </w:rPr>
              <w:t>Организация развивающей предметно-пространственной среды</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3.3.</w:t>
            </w:r>
          </w:p>
        </w:tc>
        <w:tc>
          <w:tcPr>
            <w:tcW w:w="8216" w:type="dxa"/>
          </w:tcPr>
          <w:p w:rsidR="0044157B" w:rsidRPr="00EC6443" w:rsidRDefault="0044157B" w:rsidP="0044157B">
            <w:pPr>
              <w:pStyle w:val="Default"/>
              <w:rPr>
                <w:sz w:val="28"/>
                <w:szCs w:val="28"/>
              </w:rPr>
            </w:pPr>
            <w:r w:rsidRPr="00EC6443">
              <w:rPr>
                <w:color w:val="auto"/>
                <w:sz w:val="28"/>
                <w:szCs w:val="28"/>
              </w:rPr>
              <w:t>Кадровые условия реализации Программы.</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44157B">
            <w:pPr>
              <w:rPr>
                <w:rFonts w:ascii="Times New Roman" w:hAnsi="Times New Roman" w:cs="Times New Roman"/>
                <w:sz w:val="28"/>
                <w:szCs w:val="28"/>
              </w:rPr>
            </w:pPr>
            <w:r w:rsidRPr="00EC6443">
              <w:rPr>
                <w:rFonts w:ascii="Times New Roman" w:hAnsi="Times New Roman" w:cs="Times New Roman"/>
                <w:sz w:val="28"/>
                <w:szCs w:val="28"/>
              </w:rPr>
              <w:t>3.4.</w:t>
            </w:r>
          </w:p>
        </w:tc>
        <w:tc>
          <w:tcPr>
            <w:tcW w:w="8216" w:type="dxa"/>
          </w:tcPr>
          <w:p w:rsidR="0044157B" w:rsidRPr="00EC6443" w:rsidRDefault="0044157B" w:rsidP="0044157B">
            <w:pPr>
              <w:pStyle w:val="Default"/>
              <w:rPr>
                <w:sz w:val="28"/>
                <w:szCs w:val="28"/>
              </w:rPr>
            </w:pPr>
            <w:r w:rsidRPr="00EC6443">
              <w:rPr>
                <w:color w:val="auto"/>
                <w:sz w:val="28"/>
                <w:szCs w:val="28"/>
              </w:rPr>
              <w:t>Материально-техническое обеспечение Программы</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90335C">
            <w:pPr>
              <w:rPr>
                <w:rFonts w:ascii="Times New Roman" w:hAnsi="Times New Roman" w:cs="Times New Roman"/>
                <w:sz w:val="28"/>
                <w:szCs w:val="28"/>
              </w:rPr>
            </w:pPr>
            <w:r w:rsidRPr="00EC6443">
              <w:rPr>
                <w:rFonts w:ascii="Times New Roman" w:hAnsi="Times New Roman" w:cs="Times New Roman"/>
                <w:sz w:val="28"/>
                <w:szCs w:val="28"/>
              </w:rPr>
              <w:t>3.5.</w:t>
            </w:r>
          </w:p>
        </w:tc>
        <w:tc>
          <w:tcPr>
            <w:tcW w:w="8216" w:type="dxa"/>
          </w:tcPr>
          <w:p w:rsidR="0044157B" w:rsidRPr="00EC6443" w:rsidRDefault="0044157B" w:rsidP="0090335C">
            <w:pPr>
              <w:pStyle w:val="Default"/>
              <w:rPr>
                <w:sz w:val="28"/>
                <w:szCs w:val="28"/>
              </w:rPr>
            </w:pPr>
            <w:r w:rsidRPr="00EC6443">
              <w:rPr>
                <w:color w:val="auto"/>
                <w:sz w:val="28"/>
                <w:szCs w:val="28"/>
              </w:rPr>
              <w:t>Финансовые условия реализации Программы</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90335C">
            <w:pPr>
              <w:rPr>
                <w:rFonts w:ascii="Times New Roman" w:hAnsi="Times New Roman" w:cs="Times New Roman"/>
                <w:sz w:val="28"/>
                <w:szCs w:val="28"/>
              </w:rPr>
            </w:pPr>
            <w:r w:rsidRPr="00EC6443">
              <w:rPr>
                <w:rFonts w:ascii="Times New Roman" w:hAnsi="Times New Roman" w:cs="Times New Roman"/>
                <w:sz w:val="28"/>
                <w:szCs w:val="28"/>
              </w:rPr>
              <w:t>3.6.</w:t>
            </w:r>
          </w:p>
        </w:tc>
        <w:tc>
          <w:tcPr>
            <w:tcW w:w="8216" w:type="dxa"/>
          </w:tcPr>
          <w:p w:rsidR="0044157B" w:rsidRPr="00EC6443" w:rsidRDefault="0044157B" w:rsidP="0090335C">
            <w:pPr>
              <w:pStyle w:val="Default"/>
              <w:rPr>
                <w:sz w:val="28"/>
                <w:szCs w:val="28"/>
              </w:rPr>
            </w:pPr>
            <w:r w:rsidRPr="00EC6443">
              <w:rPr>
                <w:color w:val="auto"/>
                <w:sz w:val="28"/>
                <w:szCs w:val="28"/>
              </w:rPr>
              <w:t>Планирование образовательной деятельности</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90335C">
            <w:pPr>
              <w:rPr>
                <w:rFonts w:ascii="Times New Roman" w:hAnsi="Times New Roman" w:cs="Times New Roman"/>
                <w:sz w:val="28"/>
                <w:szCs w:val="28"/>
              </w:rPr>
            </w:pPr>
            <w:r w:rsidRPr="00EC6443">
              <w:rPr>
                <w:rFonts w:ascii="Times New Roman" w:hAnsi="Times New Roman" w:cs="Times New Roman"/>
                <w:sz w:val="28"/>
                <w:szCs w:val="28"/>
              </w:rPr>
              <w:t>3.7.</w:t>
            </w:r>
          </w:p>
        </w:tc>
        <w:tc>
          <w:tcPr>
            <w:tcW w:w="8216" w:type="dxa"/>
          </w:tcPr>
          <w:p w:rsidR="0044157B" w:rsidRPr="00EC6443" w:rsidRDefault="0044157B" w:rsidP="0090335C">
            <w:pPr>
              <w:pStyle w:val="Default"/>
              <w:rPr>
                <w:sz w:val="28"/>
                <w:szCs w:val="28"/>
              </w:rPr>
            </w:pPr>
            <w:r w:rsidRPr="00EC6443">
              <w:rPr>
                <w:color w:val="auto"/>
                <w:sz w:val="28"/>
                <w:szCs w:val="28"/>
              </w:rPr>
              <w:t>Режим дня и распорядок</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90335C">
            <w:pPr>
              <w:rPr>
                <w:rFonts w:ascii="Times New Roman" w:hAnsi="Times New Roman" w:cs="Times New Roman"/>
                <w:sz w:val="28"/>
                <w:szCs w:val="28"/>
              </w:rPr>
            </w:pPr>
            <w:r w:rsidRPr="00EC6443">
              <w:rPr>
                <w:rFonts w:ascii="Times New Roman" w:hAnsi="Times New Roman" w:cs="Times New Roman"/>
                <w:sz w:val="28"/>
                <w:szCs w:val="28"/>
              </w:rPr>
              <w:t>3.8.</w:t>
            </w:r>
          </w:p>
        </w:tc>
        <w:tc>
          <w:tcPr>
            <w:tcW w:w="8216" w:type="dxa"/>
          </w:tcPr>
          <w:p w:rsidR="0044157B" w:rsidRPr="00EC6443" w:rsidRDefault="0044157B" w:rsidP="0090335C">
            <w:pPr>
              <w:pStyle w:val="Default"/>
              <w:rPr>
                <w:sz w:val="28"/>
                <w:szCs w:val="28"/>
              </w:rPr>
            </w:pPr>
            <w:r w:rsidRPr="00EC6443">
              <w:rPr>
                <w:color w:val="auto"/>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673" w:type="dxa"/>
          </w:tcPr>
          <w:p w:rsidR="0044157B" w:rsidRPr="00EC6443" w:rsidRDefault="0044157B">
            <w:pPr>
              <w:rPr>
                <w:rFonts w:ascii="Times New Roman" w:hAnsi="Times New Roman" w:cs="Times New Roman"/>
                <w:sz w:val="28"/>
                <w:szCs w:val="28"/>
              </w:rPr>
            </w:pPr>
          </w:p>
        </w:tc>
      </w:tr>
      <w:tr w:rsidR="0044157B" w:rsidRPr="00EC6443" w:rsidTr="0090335C">
        <w:tc>
          <w:tcPr>
            <w:tcW w:w="682" w:type="dxa"/>
          </w:tcPr>
          <w:p w:rsidR="0044157B" w:rsidRPr="00EC6443" w:rsidRDefault="0090335C">
            <w:pPr>
              <w:rPr>
                <w:rFonts w:ascii="Times New Roman" w:hAnsi="Times New Roman" w:cs="Times New Roman"/>
                <w:sz w:val="28"/>
                <w:szCs w:val="28"/>
              </w:rPr>
            </w:pPr>
            <w:r w:rsidRPr="00EC6443">
              <w:rPr>
                <w:rFonts w:ascii="Times New Roman" w:hAnsi="Times New Roman" w:cs="Times New Roman"/>
                <w:sz w:val="28"/>
                <w:szCs w:val="28"/>
              </w:rPr>
              <w:t>3.9.</w:t>
            </w:r>
          </w:p>
        </w:tc>
        <w:tc>
          <w:tcPr>
            <w:tcW w:w="8216" w:type="dxa"/>
          </w:tcPr>
          <w:p w:rsidR="0044157B" w:rsidRPr="00EC6443" w:rsidRDefault="0044157B" w:rsidP="0090335C">
            <w:pPr>
              <w:pStyle w:val="Default"/>
              <w:rPr>
                <w:sz w:val="28"/>
                <w:szCs w:val="28"/>
              </w:rPr>
            </w:pPr>
            <w:r w:rsidRPr="00EC6443">
              <w:rPr>
                <w:color w:val="auto"/>
                <w:sz w:val="28"/>
                <w:szCs w:val="28"/>
              </w:rPr>
              <w:t>Перечень нормативных и нормативно-методических документов</w:t>
            </w:r>
          </w:p>
        </w:tc>
        <w:tc>
          <w:tcPr>
            <w:tcW w:w="673" w:type="dxa"/>
          </w:tcPr>
          <w:p w:rsidR="0044157B" w:rsidRPr="00EC6443" w:rsidRDefault="0044157B">
            <w:pPr>
              <w:rPr>
                <w:rFonts w:ascii="Times New Roman" w:hAnsi="Times New Roman" w:cs="Times New Roman"/>
                <w:sz w:val="28"/>
                <w:szCs w:val="28"/>
              </w:rPr>
            </w:pPr>
          </w:p>
        </w:tc>
      </w:tr>
      <w:tr w:rsidR="0090335C" w:rsidRPr="00EC6443" w:rsidTr="0090335C">
        <w:tc>
          <w:tcPr>
            <w:tcW w:w="682" w:type="dxa"/>
          </w:tcPr>
          <w:p w:rsidR="0090335C" w:rsidRPr="00EC6443" w:rsidRDefault="0090335C">
            <w:pPr>
              <w:rPr>
                <w:rFonts w:ascii="Times New Roman" w:hAnsi="Times New Roman" w:cs="Times New Roman"/>
                <w:sz w:val="28"/>
                <w:szCs w:val="28"/>
              </w:rPr>
            </w:pPr>
            <w:r w:rsidRPr="00EC6443">
              <w:rPr>
                <w:rFonts w:ascii="Times New Roman" w:hAnsi="Times New Roman" w:cs="Times New Roman"/>
                <w:sz w:val="28"/>
                <w:szCs w:val="28"/>
              </w:rPr>
              <w:t>3.10.</w:t>
            </w:r>
          </w:p>
        </w:tc>
        <w:tc>
          <w:tcPr>
            <w:tcW w:w="8216" w:type="dxa"/>
          </w:tcPr>
          <w:p w:rsidR="0090335C" w:rsidRPr="00EC6443" w:rsidRDefault="0090335C" w:rsidP="0090335C">
            <w:pPr>
              <w:pStyle w:val="Default"/>
              <w:rPr>
                <w:sz w:val="28"/>
                <w:szCs w:val="28"/>
              </w:rPr>
            </w:pPr>
            <w:r w:rsidRPr="00EC6443">
              <w:rPr>
                <w:color w:val="auto"/>
                <w:sz w:val="28"/>
                <w:szCs w:val="28"/>
              </w:rPr>
              <w:t>Перечень литературных источников</w:t>
            </w:r>
          </w:p>
        </w:tc>
        <w:tc>
          <w:tcPr>
            <w:tcW w:w="673" w:type="dxa"/>
          </w:tcPr>
          <w:p w:rsidR="0090335C" w:rsidRPr="00EC6443" w:rsidRDefault="0090335C">
            <w:pPr>
              <w:rPr>
                <w:rFonts w:ascii="Times New Roman" w:hAnsi="Times New Roman" w:cs="Times New Roman"/>
                <w:sz w:val="28"/>
                <w:szCs w:val="28"/>
              </w:rPr>
            </w:pPr>
          </w:p>
        </w:tc>
      </w:tr>
      <w:tr w:rsidR="0090335C" w:rsidRPr="00EC6443" w:rsidTr="0090335C">
        <w:tc>
          <w:tcPr>
            <w:tcW w:w="682" w:type="dxa"/>
          </w:tcPr>
          <w:p w:rsidR="0090335C" w:rsidRPr="00EC6443" w:rsidRDefault="0090335C">
            <w:pPr>
              <w:rPr>
                <w:rFonts w:ascii="Times New Roman" w:hAnsi="Times New Roman" w:cs="Times New Roman"/>
                <w:sz w:val="28"/>
                <w:szCs w:val="28"/>
              </w:rPr>
            </w:pPr>
          </w:p>
        </w:tc>
        <w:tc>
          <w:tcPr>
            <w:tcW w:w="8216" w:type="dxa"/>
          </w:tcPr>
          <w:p w:rsidR="0090335C" w:rsidRPr="00EC6443" w:rsidRDefault="0090335C" w:rsidP="0090335C">
            <w:pPr>
              <w:pStyle w:val="Default"/>
              <w:rPr>
                <w:sz w:val="28"/>
                <w:szCs w:val="28"/>
              </w:rPr>
            </w:pPr>
            <w:r w:rsidRPr="00EC6443">
              <w:rPr>
                <w:color w:val="auto"/>
                <w:sz w:val="28"/>
                <w:szCs w:val="28"/>
              </w:rPr>
              <w:t>Приложение 1 Методы коррекционно-педагогической диагностики освоения Программы</w:t>
            </w:r>
          </w:p>
        </w:tc>
        <w:tc>
          <w:tcPr>
            <w:tcW w:w="673" w:type="dxa"/>
          </w:tcPr>
          <w:p w:rsidR="0090335C" w:rsidRPr="00EC6443" w:rsidRDefault="0090335C">
            <w:pPr>
              <w:rPr>
                <w:rFonts w:ascii="Times New Roman" w:hAnsi="Times New Roman" w:cs="Times New Roman"/>
                <w:sz w:val="28"/>
                <w:szCs w:val="28"/>
              </w:rPr>
            </w:pPr>
          </w:p>
        </w:tc>
      </w:tr>
      <w:tr w:rsidR="0090335C" w:rsidRPr="00EC6443" w:rsidTr="0090335C">
        <w:tc>
          <w:tcPr>
            <w:tcW w:w="682" w:type="dxa"/>
          </w:tcPr>
          <w:p w:rsidR="0090335C" w:rsidRPr="00EC6443" w:rsidRDefault="0090335C">
            <w:pPr>
              <w:rPr>
                <w:rFonts w:ascii="Times New Roman" w:hAnsi="Times New Roman" w:cs="Times New Roman"/>
                <w:sz w:val="28"/>
                <w:szCs w:val="28"/>
              </w:rPr>
            </w:pPr>
          </w:p>
        </w:tc>
        <w:tc>
          <w:tcPr>
            <w:tcW w:w="8216" w:type="dxa"/>
          </w:tcPr>
          <w:p w:rsidR="0090335C" w:rsidRPr="00EC6443" w:rsidRDefault="0090335C" w:rsidP="0090335C">
            <w:pPr>
              <w:pStyle w:val="Default"/>
              <w:rPr>
                <w:sz w:val="28"/>
                <w:szCs w:val="28"/>
              </w:rPr>
            </w:pPr>
            <w:r w:rsidRPr="00EC6443">
              <w:rPr>
                <w:color w:val="auto"/>
                <w:sz w:val="28"/>
                <w:szCs w:val="28"/>
              </w:rPr>
              <w:t>Приложение 2 Особенности организации Центров активности (игровых уголков) для детей с РАС</w:t>
            </w:r>
          </w:p>
        </w:tc>
        <w:tc>
          <w:tcPr>
            <w:tcW w:w="673" w:type="dxa"/>
          </w:tcPr>
          <w:p w:rsidR="0090335C" w:rsidRPr="00EC6443" w:rsidRDefault="0090335C">
            <w:pPr>
              <w:rPr>
                <w:rFonts w:ascii="Times New Roman" w:hAnsi="Times New Roman" w:cs="Times New Roman"/>
                <w:sz w:val="28"/>
                <w:szCs w:val="28"/>
              </w:rPr>
            </w:pPr>
          </w:p>
        </w:tc>
      </w:tr>
      <w:tr w:rsidR="0090335C" w:rsidRPr="00EC6443" w:rsidTr="0090335C">
        <w:tc>
          <w:tcPr>
            <w:tcW w:w="682" w:type="dxa"/>
          </w:tcPr>
          <w:p w:rsidR="0090335C" w:rsidRPr="00EC6443" w:rsidRDefault="0090335C">
            <w:pPr>
              <w:rPr>
                <w:rFonts w:ascii="Times New Roman" w:hAnsi="Times New Roman" w:cs="Times New Roman"/>
                <w:sz w:val="28"/>
                <w:szCs w:val="28"/>
              </w:rPr>
            </w:pPr>
          </w:p>
        </w:tc>
        <w:tc>
          <w:tcPr>
            <w:tcW w:w="8216" w:type="dxa"/>
          </w:tcPr>
          <w:p w:rsidR="0090335C" w:rsidRPr="00EC6443" w:rsidRDefault="0090335C" w:rsidP="004923A2">
            <w:pPr>
              <w:pStyle w:val="Default"/>
              <w:rPr>
                <w:sz w:val="28"/>
                <w:szCs w:val="28"/>
              </w:rPr>
            </w:pPr>
            <w:r w:rsidRPr="00EC6443">
              <w:rPr>
                <w:color w:val="auto"/>
                <w:sz w:val="28"/>
                <w:szCs w:val="28"/>
              </w:rPr>
              <w:t xml:space="preserve">Приложение </w:t>
            </w:r>
            <w:r w:rsidR="004923A2" w:rsidRPr="00EC6443">
              <w:rPr>
                <w:color w:val="auto"/>
                <w:sz w:val="28"/>
                <w:szCs w:val="28"/>
              </w:rPr>
              <w:t>3</w:t>
            </w:r>
            <w:r w:rsidRPr="00EC6443">
              <w:rPr>
                <w:color w:val="auto"/>
                <w:sz w:val="28"/>
                <w:szCs w:val="28"/>
              </w:rPr>
              <w:t xml:space="preserve"> Диагностические инструментарии Программы</w:t>
            </w:r>
          </w:p>
        </w:tc>
        <w:tc>
          <w:tcPr>
            <w:tcW w:w="673" w:type="dxa"/>
          </w:tcPr>
          <w:p w:rsidR="0090335C" w:rsidRPr="00EC6443" w:rsidRDefault="0090335C">
            <w:pPr>
              <w:rPr>
                <w:rFonts w:ascii="Times New Roman" w:hAnsi="Times New Roman" w:cs="Times New Roman"/>
                <w:sz w:val="28"/>
                <w:szCs w:val="28"/>
              </w:rPr>
            </w:pPr>
          </w:p>
        </w:tc>
      </w:tr>
    </w:tbl>
    <w:p w:rsidR="00A97779" w:rsidRPr="008C3331" w:rsidRDefault="00A97779" w:rsidP="0090335C">
      <w:pPr>
        <w:pStyle w:val="Default"/>
      </w:pPr>
    </w:p>
    <w:p w:rsidR="008C62AB" w:rsidRPr="00EC6443" w:rsidRDefault="00A97779" w:rsidP="00EC6443">
      <w:pPr>
        <w:rPr>
          <w:rFonts w:ascii="Times New Roman" w:hAnsi="Times New Roman" w:cs="Times New Roman"/>
          <w:color w:val="000000"/>
          <w:sz w:val="24"/>
          <w:szCs w:val="24"/>
        </w:rPr>
      </w:pPr>
      <w:r w:rsidRPr="008C3331">
        <w:rPr>
          <w:rFonts w:ascii="Times New Roman" w:hAnsi="Times New Roman" w:cs="Times New Roman"/>
        </w:rPr>
        <w:br w:type="page"/>
      </w:r>
    </w:p>
    <w:p w:rsidR="008C62AB" w:rsidRPr="00EC6443" w:rsidRDefault="008C62AB" w:rsidP="00EC6443">
      <w:pPr>
        <w:pStyle w:val="Default"/>
        <w:contextualSpacing/>
        <w:jc w:val="both"/>
        <w:rPr>
          <w:sz w:val="28"/>
          <w:szCs w:val="28"/>
        </w:rPr>
      </w:pPr>
      <w:r w:rsidRPr="00EC6443">
        <w:rPr>
          <w:sz w:val="28"/>
          <w:szCs w:val="28"/>
        </w:rPr>
        <w:lastRenderedPageBreak/>
        <w:t>ВВЕДЕНИЕ</w:t>
      </w:r>
    </w:p>
    <w:p w:rsidR="00E47B2E" w:rsidRPr="00EC6443" w:rsidRDefault="00E47B2E" w:rsidP="00EC6443">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Адаптированная основная образовательная программа (АООП) дошкольного образования детей с расстройствами аутистического спектра (РАС) – это образовательная программа, адаптированная для этой категории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E47B2E" w:rsidRPr="00EC6443" w:rsidRDefault="00E47B2E" w:rsidP="00EC6443">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 </w:t>
      </w:r>
    </w:p>
    <w:p w:rsidR="00E47B2E" w:rsidRPr="00EC6443" w:rsidRDefault="00E47B2E" w:rsidP="00EC6443">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w:t>
      </w:r>
      <w:proofErr w:type="gramStart"/>
      <w:r w:rsidRPr="00EC6443">
        <w:rPr>
          <w:rFonts w:ascii="Times New Roman" w:hAnsi="Times New Roman" w:cs="Times New Roman"/>
          <w:color w:val="000000"/>
          <w:sz w:val="28"/>
          <w:szCs w:val="28"/>
        </w:rPr>
        <w:t>вторичной</w:t>
      </w:r>
      <w:proofErr w:type="gramEnd"/>
      <w:r w:rsidRPr="00EC6443">
        <w:rPr>
          <w:rFonts w:ascii="Times New Roman" w:hAnsi="Times New Roman" w:cs="Times New Roman"/>
          <w:color w:val="000000"/>
          <w:sz w:val="28"/>
          <w:szCs w:val="28"/>
        </w:rPr>
        <w:t xml:space="preserve"> сенсорной и эмоциональной депривации у детей развивается тенденция аутостимуляции, которая заглушает дискомфорт и страхи ребенка. </w:t>
      </w:r>
    </w:p>
    <w:p w:rsidR="008C62AB" w:rsidRPr="00EC6443" w:rsidRDefault="00E47B2E" w:rsidP="00EC6443">
      <w:pPr>
        <w:pStyle w:val="Default"/>
        <w:ind w:firstLine="708"/>
        <w:contextualSpacing/>
        <w:jc w:val="both"/>
        <w:rPr>
          <w:sz w:val="28"/>
          <w:szCs w:val="28"/>
        </w:rPr>
      </w:pPr>
      <w:r w:rsidRPr="00EC6443">
        <w:rPr>
          <w:sz w:val="28"/>
          <w:szCs w:val="28"/>
        </w:rPr>
        <w:t>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w:t>
      </w:r>
    </w:p>
    <w:p w:rsidR="008C62AB" w:rsidRPr="00EC6443" w:rsidRDefault="008C62AB" w:rsidP="00EC6443">
      <w:pPr>
        <w:pStyle w:val="Default"/>
        <w:ind w:firstLine="708"/>
        <w:contextualSpacing/>
        <w:jc w:val="both"/>
        <w:rPr>
          <w:sz w:val="28"/>
          <w:szCs w:val="28"/>
        </w:rPr>
      </w:pPr>
      <w:r w:rsidRPr="00EC6443">
        <w:rPr>
          <w:b/>
          <w:sz w:val="28"/>
          <w:szCs w:val="28"/>
        </w:rPr>
        <w:t xml:space="preserve">Особенности развития детей </w:t>
      </w:r>
      <w:bookmarkStart w:id="1" w:name="bookmark11"/>
      <w:r w:rsidRPr="00EC6443">
        <w:rPr>
          <w:b/>
          <w:sz w:val="28"/>
          <w:szCs w:val="28"/>
        </w:rPr>
        <w:t>с расстройством аутистического спектра</w:t>
      </w:r>
      <w:r w:rsidRPr="00EC6443">
        <w:rPr>
          <w:sz w:val="28"/>
          <w:szCs w:val="28"/>
        </w:rPr>
        <w:t>.</w:t>
      </w:r>
      <w:bookmarkEnd w:id="1"/>
    </w:p>
    <w:p w:rsidR="008C62AB" w:rsidRPr="00EC6443" w:rsidRDefault="008C62AB" w:rsidP="00EC6443">
      <w:pPr>
        <w:pStyle w:val="Default"/>
        <w:ind w:firstLine="708"/>
        <w:contextualSpacing/>
        <w:jc w:val="both"/>
        <w:rPr>
          <w:sz w:val="28"/>
          <w:szCs w:val="28"/>
        </w:rPr>
      </w:pPr>
      <w:proofErr w:type="gramStart"/>
      <w:r w:rsidRPr="00EC6443">
        <w:rPr>
          <w:sz w:val="28"/>
          <w:szCs w:val="28"/>
        </w:rPr>
        <w:t>Характеристика детей с расстройством аутистического спектра базируется на выраженных в большей или меньшей степени основных специфических признаках: уход в себя, нарушение коммуникативных способностей, проявление стереотипии в поведении, различные страхи и сопротивление изменениям в окружающей обстановке, боязнь телесного (зрительного) контакта, характерное особое нарушение развития речи (эхолалия при ответах на вопросы, рассказ о себе в третьем лице, нарушения звукопроизношения, темпа и плавности</w:t>
      </w:r>
      <w:proofErr w:type="gramEnd"/>
      <w:r w:rsidRPr="00EC6443">
        <w:rPr>
          <w:sz w:val="28"/>
          <w:szCs w:val="28"/>
        </w:rPr>
        <w:t xml:space="preserve"> речи), раннее проявление патологии психического развития.</w:t>
      </w:r>
    </w:p>
    <w:p w:rsidR="008C62AB" w:rsidRPr="00EC6443" w:rsidRDefault="008C62AB" w:rsidP="00EC6443">
      <w:pPr>
        <w:pStyle w:val="Default"/>
        <w:contextualSpacing/>
        <w:jc w:val="both"/>
        <w:rPr>
          <w:sz w:val="28"/>
          <w:szCs w:val="28"/>
        </w:rPr>
      </w:pPr>
      <w:r w:rsidRPr="00EC6443">
        <w:rPr>
          <w:sz w:val="28"/>
          <w:szCs w:val="28"/>
        </w:rPr>
        <w:t>О. С. Никольской в 1985 - 1987 годах 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w:t>
      </w:r>
    </w:p>
    <w:p w:rsidR="008C62AB" w:rsidRPr="00EC6443" w:rsidRDefault="000948F7" w:rsidP="00EC6443">
      <w:pPr>
        <w:pStyle w:val="Default"/>
        <w:contextualSpacing/>
        <w:jc w:val="both"/>
        <w:rPr>
          <w:sz w:val="28"/>
          <w:szCs w:val="28"/>
        </w:rPr>
      </w:pPr>
      <w:r w:rsidRPr="00EC6443">
        <w:rPr>
          <w:b/>
          <w:sz w:val="28"/>
          <w:szCs w:val="28"/>
        </w:rPr>
        <w:t>1-я г</w:t>
      </w:r>
      <w:r w:rsidR="008C62AB" w:rsidRPr="00EC6443">
        <w:rPr>
          <w:b/>
          <w:sz w:val="28"/>
          <w:szCs w:val="28"/>
        </w:rPr>
        <w:t>руппа</w:t>
      </w:r>
      <w:r w:rsidR="008C62AB" w:rsidRPr="00EC6443">
        <w:rPr>
          <w:sz w:val="28"/>
          <w:szCs w:val="28"/>
        </w:rPr>
        <w:t xml:space="preserve"> - дети с отрешенностью от внешней среды</w:t>
      </w:r>
    </w:p>
    <w:p w:rsidR="008C62AB" w:rsidRPr="00EC6443" w:rsidRDefault="008C62AB" w:rsidP="00EC6443">
      <w:pPr>
        <w:pStyle w:val="Default"/>
        <w:contextualSpacing/>
        <w:jc w:val="both"/>
        <w:rPr>
          <w:sz w:val="28"/>
          <w:szCs w:val="28"/>
        </w:rPr>
      </w:pPr>
      <w:r w:rsidRPr="00EC6443">
        <w:rPr>
          <w:sz w:val="28"/>
          <w:szCs w:val="28"/>
        </w:rPr>
        <w:lastRenderedPageBreak/>
        <w:t>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мутичны.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8C62AB" w:rsidRPr="00EC6443" w:rsidRDefault="000948F7" w:rsidP="00EC6443">
      <w:pPr>
        <w:pStyle w:val="Default"/>
        <w:contextualSpacing/>
        <w:jc w:val="both"/>
        <w:rPr>
          <w:sz w:val="28"/>
          <w:szCs w:val="28"/>
        </w:rPr>
      </w:pPr>
      <w:r w:rsidRPr="00EC6443">
        <w:rPr>
          <w:b/>
          <w:sz w:val="28"/>
          <w:szCs w:val="28"/>
        </w:rPr>
        <w:t xml:space="preserve">2-я </w:t>
      </w:r>
      <w:r w:rsidR="008C62AB" w:rsidRPr="00EC6443">
        <w:rPr>
          <w:b/>
          <w:sz w:val="28"/>
          <w:szCs w:val="28"/>
        </w:rPr>
        <w:t>группа</w:t>
      </w:r>
      <w:r w:rsidR="008C62AB" w:rsidRPr="00EC6443">
        <w:rPr>
          <w:sz w:val="28"/>
          <w:szCs w:val="28"/>
        </w:rPr>
        <w:t xml:space="preserve"> - дети с отвержением внешней среды</w:t>
      </w:r>
    </w:p>
    <w:p w:rsidR="008C62AB" w:rsidRPr="00EC6443" w:rsidRDefault="008C62AB" w:rsidP="00EC6443">
      <w:pPr>
        <w:pStyle w:val="Default"/>
        <w:contextualSpacing/>
        <w:jc w:val="both"/>
        <w:rPr>
          <w:sz w:val="28"/>
          <w:szCs w:val="28"/>
        </w:rPr>
      </w:pPr>
      <w:r w:rsidRPr="00EC6443">
        <w:rPr>
          <w:sz w:val="28"/>
          <w:szCs w:val="28"/>
        </w:rPr>
        <w:t xml:space="preserve">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w:t>
      </w:r>
      <w:proofErr w:type="gramStart"/>
      <w:r w:rsidRPr="00EC6443">
        <w:rPr>
          <w:sz w:val="28"/>
          <w:szCs w:val="28"/>
        </w:rPr>
        <w:t>С тревогой и многочисленными страхами могут бороться аутостимуляцией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эх</w:t>
      </w:r>
      <w:r w:rsidR="000948F7" w:rsidRPr="00EC6443">
        <w:rPr>
          <w:sz w:val="28"/>
          <w:szCs w:val="28"/>
        </w:rPr>
        <w:t>олалия), сенсорных (самораздраже</w:t>
      </w:r>
      <w:r w:rsidRPr="00EC6443">
        <w:rPr>
          <w:sz w:val="28"/>
          <w:szCs w:val="28"/>
        </w:rPr>
        <w:t>ние зрения, слуха, трясение тряпочек, веревочек, закручивание шнурков и т. д.).</w:t>
      </w:r>
      <w:proofErr w:type="gramEnd"/>
      <w:r w:rsidRPr="00EC6443">
        <w:rPr>
          <w:sz w:val="28"/>
          <w:szCs w:val="28"/>
        </w:rPr>
        <w:t xml:space="preserve"> Таким образом, они заглушают неприятные воздействия извне.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w:t>
      </w:r>
      <w:proofErr w:type="gramStart"/>
      <w:r w:rsidRPr="00EC6443">
        <w:rPr>
          <w:sz w:val="28"/>
          <w:szCs w:val="28"/>
        </w:rPr>
        <w:t>малодоступны</w:t>
      </w:r>
      <w:proofErr w:type="gramEnd"/>
      <w:r w:rsidRPr="00EC6443">
        <w:rPr>
          <w:sz w:val="28"/>
          <w:szCs w:val="28"/>
        </w:rPr>
        <w:t xml:space="preserve">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w:t>
      </w:r>
      <w:proofErr w:type="gramStart"/>
      <w:r w:rsidRPr="00EC6443">
        <w:rPr>
          <w:sz w:val="28"/>
          <w:szCs w:val="28"/>
        </w:rPr>
        <w:t>При адекватной длительной коррекции дети 2-й группы могут быть подготовлены к обучению во вс</w:t>
      </w:r>
      <w:r w:rsidR="00AF7AD1" w:rsidRPr="00EC6443">
        <w:rPr>
          <w:sz w:val="28"/>
          <w:szCs w:val="28"/>
        </w:rPr>
        <w:t>помогательной (иногда в общеобразовательной</w:t>
      </w:r>
      <w:r w:rsidRPr="00EC6443">
        <w:rPr>
          <w:sz w:val="28"/>
          <w:szCs w:val="28"/>
        </w:rPr>
        <w:t>) школе.</w:t>
      </w:r>
      <w:proofErr w:type="gramEnd"/>
    </w:p>
    <w:p w:rsidR="008C62AB" w:rsidRPr="00EC6443" w:rsidRDefault="00AF7AD1" w:rsidP="00EC6443">
      <w:pPr>
        <w:pStyle w:val="Default"/>
        <w:contextualSpacing/>
        <w:jc w:val="both"/>
        <w:rPr>
          <w:sz w:val="28"/>
          <w:szCs w:val="28"/>
        </w:rPr>
      </w:pPr>
      <w:r w:rsidRPr="00EC6443">
        <w:rPr>
          <w:b/>
          <w:sz w:val="28"/>
          <w:szCs w:val="28"/>
        </w:rPr>
        <w:t xml:space="preserve">3-я </w:t>
      </w:r>
      <w:r w:rsidR="008C62AB" w:rsidRPr="00EC6443">
        <w:rPr>
          <w:b/>
          <w:sz w:val="28"/>
          <w:szCs w:val="28"/>
        </w:rPr>
        <w:t>группа</w:t>
      </w:r>
      <w:r w:rsidR="008C62AB" w:rsidRPr="00EC6443">
        <w:rPr>
          <w:sz w:val="28"/>
          <w:szCs w:val="28"/>
        </w:rPr>
        <w:t xml:space="preserve"> - дети с замещением внешней среды</w:t>
      </w:r>
    </w:p>
    <w:p w:rsidR="008C62AB" w:rsidRPr="00EC6443" w:rsidRDefault="008C62AB" w:rsidP="00EC6443">
      <w:pPr>
        <w:pStyle w:val="Default"/>
        <w:contextualSpacing/>
        <w:jc w:val="both"/>
        <w:rPr>
          <w:sz w:val="28"/>
          <w:szCs w:val="28"/>
        </w:rPr>
      </w:pPr>
      <w:r w:rsidRPr="00EC6443">
        <w:rPr>
          <w:sz w:val="28"/>
          <w:szCs w:val="28"/>
        </w:rPr>
        <w:t>Эти дети имеют более сложные формы защиты от переживаний и страхов, выражающиеся в формировании патологических влечений, в компенсаторных фантаз</w:t>
      </w:r>
      <w:r w:rsidR="00AF7AD1" w:rsidRPr="00EC6443">
        <w:rPr>
          <w:sz w:val="28"/>
          <w:szCs w:val="28"/>
        </w:rPr>
        <w:t>иях. Их поведение ближе к психо</w:t>
      </w:r>
      <w:r w:rsidRPr="00EC6443">
        <w:rPr>
          <w:sz w:val="28"/>
          <w:szCs w:val="28"/>
        </w:rPr>
        <w:t xml:space="preserve">патоподобному. Для них характерна </w:t>
      </w:r>
      <w:proofErr w:type="gramStart"/>
      <w:r w:rsidRPr="00EC6443">
        <w:rPr>
          <w:sz w:val="28"/>
          <w:szCs w:val="28"/>
        </w:rPr>
        <w:t>более развернутая</w:t>
      </w:r>
      <w:proofErr w:type="gramEnd"/>
      <w:r w:rsidRPr="00EC6443">
        <w:rPr>
          <w:sz w:val="28"/>
          <w:szCs w:val="28"/>
        </w:rPr>
        <w:t xml:space="preserve"> монологическая речь, однако к диалогу такие дети не способны. Низка способность к сопереживанию, эмоциональные связи с </w:t>
      </w:r>
      <w:proofErr w:type="gramStart"/>
      <w:r w:rsidRPr="00EC6443">
        <w:rPr>
          <w:sz w:val="28"/>
          <w:szCs w:val="28"/>
        </w:rPr>
        <w:t>близкими</w:t>
      </w:r>
      <w:proofErr w:type="gramEnd"/>
      <w:r w:rsidRPr="00EC6443">
        <w:rPr>
          <w:sz w:val="28"/>
          <w:szCs w:val="28"/>
        </w:rPr>
        <w:t xml:space="preserve"> недостаточны. Возможны вспышки </w:t>
      </w:r>
      <w:r w:rsidRPr="00EC6443">
        <w:rPr>
          <w:sz w:val="28"/>
          <w:szCs w:val="28"/>
        </w:rPr>
        <w:lastRenderedPageBreak/>
        <w:t>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3-й группы</w:t>
      </w:r>
      <w:r w:rsidR="00AF7AD1" w:rsidRPr="00EC6443">
        <w:rPr>
          <w:sz w:val="28"/>
          <w:szCs w:val="28"/>
        </w:rPr>
        <w:t xml:space="preserve"> при активной медико-психолого-</w:t>
      </w:r>
      <w:r w:rsidRPr="00EC6443">
        <w:rPr>
          <w:sz w:val="28"/>
          <w:szCs w:val="28"/>
        </w:rPr>
        <w:t xml:space="preserve">педагогической коррекции могут быть подготовлены к обучению в </w:t>
      </w:r>
      <w:r w:rsidR="00AF7AD1" w:rsidRPr="00EC6443">
        <w:rPr>
          <w:sz w:val="28"/>
          <w:szCs w:val="28"/>
        </w:rPr>
        <w:t>общеобразовательной</w:t>
      </w:r>
      <w:r w:rsidRPr="00EC6443">
        <w:rPr>
          <w:sz w:val="28"/>
          <w:szCs w:val="28"/>
        </w:rPr>
        <w:t xml:space="preserve"> школе.</w:t>
      </w:r>
    </w:p>
    <w:p w:rsidR="008C62AB" w:rsidRPr="00EC6443" w:rsidRDefault="00AF7AD1" w:rsidP="00EC6443">
      <w:pPr>
        <w:pStyle w:val="Default"/>
        <w:contextualSpacing/>
        <w:jc w:val="both"/>
        <w:rPr>
          <w:sz w:val="28"/>
          <w:szCs w:val="28"/>
        </w:rPr>
      </w:pPr>
      <w:r w:rsidRPr="00EC6443">
        <w:rPr>
          <w:b/>
          <w:sz w:val="28"/>
          <w:szCs w:val="28"/>
        </w:rPr>
        <w:t xml:space="preserve">4-я </w:t>
      </w:r>
      <w:r w:rsidR="008C62AB" w:rsidRPr="00EC6443">
        <w:rPr>
          <w:b/>
          <w:sz w:val="28"/>
          <w:szCs w:val="28"/>
        </w:rPr>
        <w:t>группа</w:t>
      </w:r>
      <w:r w:rsidR="008C62AB" w:rsidRPr="00EC6443">
        <w:rPr>
          <w:sz w:val="28"/>
          <w:szCs w:val="28"/>
        </w:rPr>
        <w:t xml:space="preserve"> - дети со сверхтормозимостъю окружающей средой</w:t>
      </w:r>
    </w:p>
    <w:p w:rsidR="008C62AB" w:rsidRPr="00EC6443" w:rsidRDefault="008C62AB" w:rsidP="00EC6443">
      <w:pPr>
        <w:pStyle w:val="Default"/>
        <w:contextualSpacing/>
        <w:jc w:val="both"/>
        <w:rPr>
          <w:sz w:val="28"/>
          <w:szCs w:val="28"/>
        </w:rPr>
      </w:pPr>
      <w:r w:rsidRPr="00EC6443">
        <w:rPr>
          <w:sz w:val="28"/>
          <w:szCs w:val="28"/>
        </w:rPr>
        <w:t xml:space="preserve">У детей этой группы менее высок аутистический барьер, меньше патология аффективной и сенсорной сфер. Более выражены неврозоподобные расстройства: тормозимость, робость, пассивность, пугливость в контактах, сверхосторожность. Активно усваивают поведенческие штампы, формирующие образцы правильного социального поведения. Игра тихая и малоподвижная. Особенно </w:t>
      </w:r>
      <w:proofErr w:type="gramStart"/>
      <w:r w:rsidRPr="00EC6443">
        <w:rPr>
          <w:sz w:val="28"/>
          <w:szCs w:val="28"/>
        </w:rPr>
        <w:t>чувствительны</w:t>
      </w:r>
      <w:proofErr w:type="gramEnd"/>
      <w:r w:rsidRPr="00EC6443">
        <w:rPr>
          <w:sz w:val="28"/>
          <w:szCs w:val="28"/>
        </w:rPr>
        <w:t xml:space="preserve">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p>
    <w:p w:rsidR="0086362A" w:rsidRPr="00EC6443" w:rsidRDefault="0086362A" w:rsidP="00EC6443">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Вследствие представленной неоднородности состава детей с РАС требуется дифференциация содержания дошкольного образования. Этим будет обеспечены образовательные потребности и возможности детей с РАС и плавный переход к школьному обучению. </w:t>
      </w:r>
    </w:p>
    <w:p w:rsidR="0086362A" w:rsidRPr="00EC6443" w:rsidRDefault="0086362A" w:rsidP="00EC6443">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АООП </w:t>
      </w:r>
      <w:r w:rsidRPr="00EC6443">
        <w:rPr>
          <w:rFonts w:ascii="Times New Roman" w:hAnsi="Times New Roman" w:cs="Times New Roman"/>
          <w:sz w:val="28"/>
          <w:szCs w:val="28"/>
        </w:rPr>
        <w:t xml:space="preserve">дошкольного образования детей </w:t>
      </w:r>
      <w:proofErr w:type="gramStart"/>
      <w:r w:rsidRPr="00EC6443">
        <w:rPr>
          <w:rFonts w:ascii="Times New Roman" w:hAnsi="Times New Roman" w:cs="Times New Roman"/>
          <w:sz w:val="28"/>
          <w:szCs w:val="28"/>
        </w:rPr>
        <w:t>с РАС</w:t>
      </w:r>
      <w:r w:rsidRPr="00EC6443">
        <w:rPr>
          <w:rFonts w:ascii="Times New Roman" w:hAnsi="Times New Roman" w:cs="Times New Roman"/>
          <w:color w:val="000000"/>
          <w:sz w:val="28"/>
          <w:szCs w:val="28"/>
        </w:rPr>
        <w:t xml:space="preserve"> разработана с целью обеспечения равных возможностей для полноценного развития детей с РАС в период</w:t>
      </w:r>
      <w:proofErr w:type="gramEnd"/>
      <w:r w:rsidRPr="00EC6443">
        <w:rPr>
          <w:rFonts w:ascii="Times New Roman" w:hAnsi="Times New Roman" w:cs="Times New Roman"/>
          <w:color w:val="000000"/>
          <w:sz w:val="28"/>
          <w:szCs w:val="28"/>
        </w:rPr>
        <w:t xml:space="preserve"> дошкольного детства независимо от места жительства, пола, нации, языка, социального статуса, психофизиологических и других особенностей. </w:t>
      </w:r>
    </w:p>
    <w:p w:rsidR="0086362A" w:rsidRPr="00EC6443" w:rsidRDefault="00EC6443" w:rsidP="00EC6443">
      <w:pPr>
        <w:pStyle w:val="Default"/>
        <w:contextualSpacing/>
        <w:jc w:val="both"/>
        <w:rPr>
          <w:sz w:val="28"/>
          <w:szCs w:val="28"/>
        </w:rPr>
      </w:pPr>
      <w:r>
        <w:rPr>
          <w:sz w:val="28"/>
          <w:szCs w:val="28"/>
        </w:rPr>
        <w:tab/>
      </w:r>
      <w:r w:rsidR="0086362A" w:rsidRPr="00EC6443">
        <w:rPr>
          <w:sz w:val="28"/>
          <w:szCs w:val="28"/>
        </w:rPr>
        <w:t xml:space="preserve">АООП дошкольного образования детей с РАС </w:t>
      </w:r>
      <w:proofErr w:type="gramStart"/>
      <w:r w:rsidR="0086362A" w:rsidRPr="00EC6443">
        <w:rPr>
          <w:sz w:val="28"/>
          <w:szCs w:val="28"/>
        </w:rPr>
        <w:t>разработана</w:t>
      </w:r>
      <w:proofErr w:type="gramEnd"/>
      <w:r w:rsidR="0086362A" w:rsidRPr="00EC6443">
        <w:rPr>
          <w:sz w:val="28"/>
          <w:szCs w:val="28"/>
        </w:rPr>
        <w:t xml:space="preserve"> коллективом специалистов МБДОУ №204, утверждена на Педагогическом совет</w:t>
      </w:r>
      <w:r w:rsidR="00254338" w:rsidRPr="00EC6443">
        <w:rPr>
          <w:sz w:val="28"/>
          <w:szCs w:val="28"/>
        </w:rPr>
        <w:t>е</w:t>
      </w:r>
      <w:r w:rsidR="0086362A" w:rsidRPr="00EC6443">
        <w:rPr>
          <w:sz w:val="28"/>
          <w:szCs w:val="28"/>
        </w:rPr>
        <w:t>.</w:t>
      </w:r>
    </w:p>
    <w:p w:rsidR="008C62AB" w:rsidRPr="00EC6443" w:rsidRDefault="00EC6443" w:rsidP="00EC6443">
      <w:pPr>
        <w:pStyle w:val="Default"/>
        <w:contextualSpacing/>
        <w:jc w:val="both"/>
        <w:rPr>
          <w:sz w:val="28"/>
          <w:szCs w:val="28"/>
        </w:rPr>
      </w:pPr>
      <w:r>
        <w:rPr>
          <w:sz w:val="28"/>
          <w:szCs w:val="28"/>
        </w:rPr>
        <w:tab/>
      </w:r>
      <w:r w:rsidR="0086362A" w:rsidRPr="00EC6443">
        <w:rPr>
          <w:sz w:val="28"/>
          <w:szCs w:val="28"/>
        </w:rPr>
        <w:t xml:space="preserve">АООП дошкольного образования детей с РАС </w:t>
      </w:r>
      <w:proofErr w:type="gramStart"/>
      <w:r w:rsidR="0086362A" w:rsidRPr="00EC6443">
        <w:rPr>
          <w:sz w:val="28"/>
          <w:szCs w:val="28"/>
        </w:rPr>
        <w:t>разработана</w:t>
      </w:r>
      <w:proofErr w:type="gramEnd"/>
      <w:r w:rsidR="0086362A" w:rsidRPr="00EC6443">
        <w:rPr>
          <w:sz w:val="28"/>
          <w:szCs w:val="28"/>
        </w:rPr>
        <w:t xml:space="preserve"> в соответствии с ФГОС ДО, Основной образовательной Программы и с учетом примерной адаптированной основной образовательной АООП.</w:t>
      </w: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EC6443" w:rsidRDefault="00EC6443" w:rsidP="00EC644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rsidR="00445050" w:rsidRPr="00EC6443" w:rsidRDefault="00445050" w:rsidP="00EC644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C6443">
        <w:rPr>
          <w:rFonts w:ascii="Times New Roman" w:hAnsi="Times New Roman" w:cs="Times New Roman"/>
          <w:b/>
          <w:bCs/>
          <w:color w:val="000000"/>
          <w:sz w:val="28"/>
          <w:szCs w:val="28"/>
        </w:rPr>
        <w:lastRenderedPageBreak/>
        <w:t xml:space="preserve">1. ЦЕЛЕВОЙ РАЗДЕЛ </w:t>
      </w:r>
    </w:p>
    <w:p w:rsidR="00445050" w:rsidRPr="00EC6443" w:rsidRDefault="00445050" w:rsidP="00EC644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C6443">
        <w:rPr>
          <w:rFonts w:ascii="Times New Roman" w:hAnsi="Times New Roman" w:cs="Times New Roman"/>
          <w:b/>
          <w:bCs/>
          <w:color w:val="000000"/>
          <w:sz w:val="28"/>
          <w:szCs w:val="28"/>
        </w:rPr>
        <w:t xml:space="preserve">1.1. Пояснительная записка </w:t>
      </w:r>
    </w:p>
    <w:p w:rsidR="00445050" w:rsidRPr="00EC6443" w:rsidRDefault="00445050" w:rsidP="00EC644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C6443">
        <w:rPr>
          <w:rFonts w:ascii="Times New Roman" w:hAnsi="Times New Roman" w:cs="Times New Roman"/>
          <w:b/>
          <w:bCs/>
          <w:color w:val="000000"/>
          <w:sz w:val="28"/>
          <w:szCs w:val="28"/>
        </w:rPr>
        <w:t xml:space="preserve">1.1.1. Цели и задачи Программы </w:t>
      </w:r>
    </w:p>
    <w:p w:rsidR="00445050" w:rsidRPr="00EC6443" w:rsidRDefault="00445050" w:rsidP="00EC6443">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Целью АООП является проектирование социальных ситуаций развития ребенка с расстройствами аутистического спектра,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 </w:t>
      </w:r>
    </w:p>
    <w:p w:rsidR="00445050" w:rsidRPr="00EC6443" w:rsidRDefault="00445050" w:rsidP="00EC6443">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Цель АООП достигается путем решения следующих задач в соответствии с ФГОС </w:t>
      </w:r>
      <w:proofErr w:type="gramStart"/>
      <w:r w:rsidRPr="00EC6443">
        <w:rPr>
          <w:rFonts w:ascii="Times New Roman" w:hAnsi="Times New Roman" w:cs="Times New Roman"/>
          <w:color w:val="000000"/>
          <w:sz w:val="28"/>
          <w:szCs w:val="28"/>
        </w:rPr>
        <w:t>ДО</w:t>
      </w:r>
      <w:proofErr w:type="gramEnd"/>
      <w:r w:rsidRPr="00EC6443">
        <w:rPr>
          <w:rFonts w:ascii="Times New Roman" w:hAnsi="Times New Roman" w:cs="Times New Roman"/>
          <w:color w:val="000000"/>
          <w:sz w:val="28"/>
          <w:szCs w:val="28"/>
        </w:rPr>
        <w:t xml:space="preserve">: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охраны и укрепления физического и психического здоровья детей с РАС, в том числе их эмоционального благополучия;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обеспечения преемственности целей, задач и содержания образования, реализуемых в основных образовательных программ</w:t>
      </w:r>
      <w:r w:rsidR="00527ABF" w:rsidRPr="00EC6443">
        <w:rPr>
          <w:rFonts w:ascii="Times New Roman" w:hAnsi="Times New Roman" w:cs="Times New Roman"/>
          <w:color w:val="000000"/>
          <w:sz w:val="28"/>
          <w:szCs w:val="28"/>
        </w:rPr>
        <w:t>ах</w:t>
      </w:r>
      <w:r w:rsidRPr="00EC6443">
        <w:rPr>
          <w:rFonts w:ascii="Times New Roman" w:hAnsi="Times New Roman" w:cs="Times New Roman"/>
          <w:color w:val="000000"/>
          <w:sz w:val="28"/>
          <w:szCs w:val="28"/>
        </w:rPr>
        <w:t xml:space="preserve"> дошкольного и начального общего образования;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создания благоприятных условий развития детей с РАС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формирования общей культуры личности детей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обеспечения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формирования социокультурной среды, соответствующей возрастным, индивидуальным, психологическим и физиологическим особенностям детей с РАС; </w:t>
      </w:r>
    </w:p>
    <w:p w:rsidR="00445050" w:rsidRPr="00EC6443" w:rsidRDefault="00445050" w:rsidP="00EC6443">
      <w:pPr>
        <w:pStyle w:val="a7"/>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разработка и реализация адаптированной образовательной АООП для ребенка с РАС; </w:t>
      </w:r>
    </w:p>
    <w:p w:rsidR="00527ABF" w:rsidRPr="00EC6443" w:rsidRDefault="00527ABF" w:rsidP="00EC6443">
      <w:pPr>
        <w:pStyle w:val="Default"/>
        <w:numPr>
          <w:ilvl w:val="0"/>
          <w:numId w:val="1"/>
        </w:numPr>
        <w:contextualSpacing/>
        <w:jc w:val="both"/>
        <w:rPr>
          <w:sz w:val="28"/>
          <w:szCs w:val="28"/>
        </w:rPr>
      </w:pPr>
      <w:r w:rsidRPr="00EC6443">
        <w:rPr>
          <w:sz w:val="28"/>
          <w:szCs w:val="28"/>
        </w:rPr>
        <w:t xml:space="preserve">обеспечение коррекции нарушений развития детей с РАС, оказание им квалифицированной психолого-педагогической помощи в освоении содержания образования; </w:t>
      </w:r>
    </w:p>
    <w:p w:rsidR="00527ABF" w:rsidRPr="00EC6443" w:rsidRDefault="00527ABF" w:rsidP="00EC6443">
      <w:pPr>
        <w:pStyle w:val="a7"/>
        <w:numPr>
          <w:ilvl w:val="0"/>
          <w:numId w:val="1"/>
        </w:numPr>
        <w:spacing w:line="240" w:lineRule="auto"/>
        <w:jc w:val="both"/>
        <w:rPr>
          <w:rFonts w:ascii="Times New Roman" w:hAnsi="Times New Roman" w:cs="Times New Roman"/>
          <w:color w:val="000000"/>
          <w:sz w:val="28"/>
          <w:szCs w:val="28"/>
        </w:rPr>
      </w:pPr>
      <w:r w:rsidRPr="00EC6443">
        <w:rPr>
          <w:rFonts w:ascii="Times New Roman" w:hAnsi="Times New Roman" w:cs="Times New Roman"/>
          <w:color w:val="000000"/>
          <w:sz w:val="28"/>
          <w:szCs w:val="28"/>
        </w:rPr>
        <w:t xml:space="preserve">обеспечения психолого-педагогической поддержки семьи ребенка с РАС, повышения компетентности родителей (законных </w:t>
      </w:r>
      <w:r w:rsidRPr="00EC6443">
        <w:rPr>
          <w:rFonts w:ascii="Times New Roman" w:hAnsi="Times New Roman" w:cs="Times New Roman"/>
          <w:color w:val="000000"/>
          <w:sz w:val="28"/>
          <w:szCs w:val="28"/>
        </w:rPr>
        <w:lastRenderedPageBreak/>
        <w:t>представителей) в вопросах развития и образования, охраны и укрепления здоровья детей.</w:t>
      </w:r>
    </w:p>
    <w:p w:rsidR="00527ABF" w:rsidRPr="00EC6443" w:rsidRDefault="00527ABF"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sz w:val="28"/>
          <w:szCs w:val="28"/>
        </w:rPr>
        <w:t>Для обеспечения освоения АООП может быть реализована сетевая форма взаимодействия, с использованием ресурсов как образовательных, так и иных организаций.</w:t>
      </w:r>
    </w:p>
    <w:p w:rsidR="00527ABF" w:rsidRPr="00EC6443" w:rsidRDefault="00527ABF" w:rsidP="00EC6443">
      <w:pPr>
        <w:pStyle w:val="Default"/>
        <w:contextualSpacing/>
        <w:jc w:val="both"/>
        <w:rPr>
          <w:sz w:val="28"/>
          <w:szCs w:val="28"/>
        </w:rPr>
      </w:pPr>
      <w:r w:rsidRPr="00EC6443">
        <w:rPr>
          <w:b/>
          <w:bCs/>
          <w:sz w:val="28"/>
          <w:szCs w:val="28"/>
        </w:rPr>
        <w:t xml:space="preserve">1.1.2. Принципы и подходы к формированию Программы </w:t>
      </w:r>
    </w:p>
    <w:p w:rsidR="00527ABF" w:rsidRPr="00EC6443" w:rsidRDefault="00527ABF" w:rsidP="00EC6443">
      <w:pPr>
        <w:pStyle w:val="Default"/>
        <w:contextualSpacing/>
        <w:jc w:val="both"/>
        <w:rPr>
          <w:sz w:val="28"/>
          <w:szCs w:val="28"/>
        </w:rPr>
      </w:pPr>
      <w:r w:rsidRPr="00EC6443">
        <w:rPr>
          <w:sz w:val="28"/>
          <w:szCs w:val="28"/>
        </w:rPr>
        <w:t xml:space="preserve">В соответствии со ФГОС ДО АООП базируется на следующих принципах: </w:t>
      </w:r>
    </w:p>
    <w:p w:rsidR="00527ABF" w:rsidRPr="00EC6443" w:rsidRDefault="00527ABF" w:rsidP="00EC6443">
      <w:pPr>
        <w:pStyle w:val="Default"/>
        <w:contextualSpacing/>
        <w:jc w:val="both"/>
        <w:rPr>
          <w:sz w:val="28"/>
          <w:szCs w:val="28"/>
        </w:rPr>
      </w:pPr>
      <w:r w:rsidRPr="00EC6443">
        <w:rPr>
          <w:sz w:val="28"/>
          <w:szCs w:val="28"/>
        </w:rPr>
        <w:t xml:space="preserve">1) Общие принципы и подходы к формированию АООП: </w:t>
      </w:r>
    </w:p>
    <w:p w:rsidR="00527ABF" w:rsidRPr="00EC6443" w:rsidRDefault="00527ABF" w:rsidP="00EC6443">
      <w:pPr>
        <w:pStyle w:val="Default"/>
        <w:contextualSpacing/>
        <w:jc w:val="both"/>
        <w:rPr>
          <w:sz w:val="28"/>
          <w:szCs w:val="28"/>
        </w:rPr>
      </w:pPr>
      <w:r w:rsidRPr="00EC6443">
        <w:rPr>
          <w:i/>
          <w:iCs/>
          <w:sz w:val="28"/>
          <w:szCs w:val="28"/>
        </w:rPr>
        <w:t>Поддержка разнообразия детства</w:t>
      </w:r>
      <w:r w:rsidRPr="00EC6443">
        <w:rPr>
          <w:sz w:val="28"/>
          <w:szCs w:val="28"/>
        </w:rPr>
        <w:t xml:space="preserve">; сохранение уникальности и самоценности детства как важного этапа в общем развитии человека. </w:t>
      </w:r>
    </w:p>
    <w:p w:rsidR="00527ABF" w:rsidRPr="00EC6443" w:rsidRDefault="00527ABF" w:rsidP="00EC6443">
      <w:pPr>
        <w:pStyle w:val="Default"/>
        <w:contextualSpacing/>
        <w:jc w:val="both"/>
        <w:rPr>
          <w:sz w:val="28"/>
          <w:szCs w:val="28"/>
        </w:rPr>
      </w:pPr>
      <w:r w:rsidRPr="00EC6443">
        <w:rPr>
          <w:i/>
          <w:iCs/>
          <w:sz w:val="28"/>
          <w:szCs w:val="28"/>
        </w:rPr>
        <w:t xml:space="preserve">Личностно-развивающий и гуманистический характер </w:t>
      </w:r>
      <w:r w:rsidRPr="00EC6443">
        <w:rPr>
          <w:sz w:val="28"/>
          <w:szCs w:val="28"/>
        </w:rPr>
        <w:t xml:space="preserve">взаимодействия взрослых (родителей (законных представителей), педагогических и иных работников Организации) и детей, </w:t>
      </w:r>
      <w:r w:rsidRPr="00EC6443">
        <w:rPr>
          <w:i/>
          <w:iCs/>
          <w:sz w:val="28"/>
          <w:szCs w:val="28"/>
        </w:rPr>
        <w:t xml:space="preserve">уважение личности ребенка. </w:t>
      </w:r>
    </w:p>
    <w:p w:rsidR="00527ABF" w:rsidRPr="00EC6443" w:rsidRDefault="00527ABF" w:rsidP="00EC6443">
      <w:pPr>
        <w:pStyle w:val="Default"/>
        <w:contextualSpacing/>
        <w:jc w:val="both"/>
        <w:rPr>
          <w:sz w:val="28"/>
          <w:szCs w:val="28"/>
        </w:rPr>
      </w:pPr>
      <w:r w:rsidRPr="00EC6443">
        <w:rPr>
          <w:i/>
          <w:iCs/>
          <w:sz w:val="28"/>
          <w:szCs w:val="28"/>
        </w:rPr>
        <w:t xml:space="preserve">Дифференцированный подход </w:t>
      </w:r>
      <w:r w:rsidRPr="00EC6443">
        <w:rPr>
          <w:sz w:val="28"/>
          <w:szCs w:val="28"/>
        </w:rPr>
        <w:t xml:space="preserve">к построению АООП для детей,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527ABF" w:rsidRPr="00EC6443" w:rsidRDefault="00527ABF" w:rsidP="00EC6443">
      <w:pPr>
        <w:pStyle w:val="Default"/>
        <w:contextualSpacing/>
        <w:jc w:val="both"/>
        <w:rPr>
          <w:sz w:val="28"/>
          <w:szCs w:val="28"/>
        </w:rPr>
      </w:pPr>
      <w:r w:rsidRPr="00EC6443">
        <w:rPr>
          <w:i/>
          <w:iCs/>
          <w:sz w:val="28"/>
          <w:szCs w:val="28"/>
        </w:rPr>
        <w:t>Реализация АООП в формах, специфических для детей данной возрастной группы</w:t>
      </w:r>
      <w:r w:rsidRPr="00EC6443">
        <w:rPr>
          <w:sz w:val="28"/>
          <w:szCs w:val="28"/>
        </w:rPr>
        <w:t xml:space="preserve">,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527ABF" w:rsidRPr="00EC6443" w:rsidRDefault="00527ABF" w:rsidP="00EC6443">
      <w:pPr>
        <w:pStyle w:val="Default"/>
        <w:contextualSpacing/>
        <w:jc w:val="both"/>
        <w:rPr>
          <w:sz w:val="28"/>
          <w:szCs w:val="28"/>
        </w:rPr>
      </w:pPr>
      <w:r w:rsidRPr="00EC6443">
        <w:rPr>
          <w:sz w:val="28"/>
          <w:szCs w:val="28"/>
        </w:rPr>
        <w:t xml:space="preserve">2) Специфические принципы и подходы к формированию АООП: </w:t>
      </w:r>
    </w:p>
    <w:p w:rsidR="002601C9" w:rsidRPr="00EC6443" w:rsidRDefault="00527ABF"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 xml:space="preserve">Принцип учета возрастно-психологических, индивидуальных особенностей и личных интересов </w:t>
      </w:r>
      <w:r w:rsidRPr="00EC6443">
        <w:rPr>
          <w:rFonts w:ascii="Times New Roman" w:hAnsi="Times New Roman" w:cs="Times New Roman"/>
          <w:sz w:val="28"/>
          <w:szCs w:val="28"/>
        </w:rPr>
        <w:t>ребенка с РАС обеспечивает условия для максимального развития 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w:t>
      </w:r>
    </w:p>
    <w:p w:rsidR="002601C9"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 xml:space="preserve">Принцип системности коррекционных, воспитательных и развивающих задач </w:t>
      </w:r>
      <w:r w:rsidRPr="00EC6443">
        <w:rPr>
          <w:rFonts w:ascii="Times New Roman" w:hAnsi="Times New Roman" w:cs="Times New Roman"/>
          <w:sz w:val="28"/>
          <w:szCs w:val="28"/>
        </w:rPr>
        <w:t xml:space="preserve">обеспечивает стимулирование и обогащение содержания развития ребенка при моделировании реальных жизненных ситуаций. </w:t>
      </w:r>
    </w:p>
    <w:p w:rsidR="002601C9"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 xml:space="preserve">Принцип комплексности методов коррекционного воздействия подчеркивает </w:t>
      </w:r>
      <w:r w:rsidRPr="00EC6443">
        <w:rPr>
          <w:rFonts w:ascii="Times New Roman" w:hAnsi="Times New Roman" w:cs="Times New Roman"/>
          <w:sz w:val="28"/>
          <w:szCs w:val="28"/>
        </w:rPr>
        <w:t xml:space="preserve">необходимость использования всего многообразия методов, техник и приемов из арсенала коррекционной педагогики и специальной психологии при реализации АООП для детей с РАС. </w:t>
      </w:r>
    </w:p>
    <w:p w:rsidR="002601C9"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 xml:space="preserve">Принцип усложнения программного материала </w:t>
      </w:r>
      <w:r w:rsidRPr="00EC6443">
        <w:rPr>
          <w:rFonts w:ascii="Times New Roman" w:hAnsi="Times New Roman" w:cs="Times New Roman"/>
          <w:sz w:val="28"/>
          <w:szCs w:val="28"/>
        </w:rPr>
        <w:t xml:space="preserve">позволяет реализовывать АООП на оптимальном для ребенка с РАС уровне трудности. Это поддерживает интерес ребенка и дает возможность ему испытать радость преодоления трудностей. </w:t>
      </w:r>
    </w:p>
    <w:p w:rsidR="002601C9"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lastRenderedPageBreak/>
        <w:t xml:space="preserve">Учет объема, степени разнообразия, эмоциональной сложности материала </w:t>
      </w:r>
      <w:r w:rsidRPr="00EC6443">
        <w:rPr>
          <w:rFonts w:ascii="Times New Roman" w:hAnsi="Times New Roman" w:cs="Times New Roman"/>
          <w:sz w:val="28"/>
          <w:szCs w:val="28"/>
        </w:rPr>
        <w:t xml:space="preserve">обеспечивает постепенное увеличение объема программного материала и его разнообразие. </w:t>
      </w:r>
    </w:p>
    <w:p w:rsidR="002601C9"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Принцип сочетания различных видов обучения</w:t>
      </w:r>
      <w:r w:rsidRPr="00EC6443">
        <w:rPr>
          <w:rFonts w:ascii="Times New Roman" w:hAnsi="Times New Roman" w:cs="Times New Roman"/>
          <w:sz w:val="28"/>
          <w:szCs w:val="28"/>
        </w:rPr>
        <w:t xml:space="preserve">: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 </w:t>
      </w:r>
    </w:p>
    <w:p w:rsidR="002601C9"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Принцип интеграции образовательных областей</w:t>
      </w:r>
      <w:r w:rsidRPr="00EC6443">
        <w:rPr>
          <w:rFonts w:ascii="Times New Roman" w:hAnsi="Times New Roman" w:cs="Times New Roman"/>
          <w:sz w:val="28"/>
          <w:szCs w:val="28"/>
        </w:rPr>
        <w:t xml:space="preserve">. Каждая из образовательных областей, выделенных в образовательной программе (физическое развитие, социально-коммуникативное развитие, речевое развитие, познавательное развитие, художественно-эстетическое развитие), осваивается при интеграции с другими областями. </w:t>
      </w:r>
    </w:p>
    <w:p w:rsidR="00527ABF"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 xml:space="preserve">Принцип активного привлечения ближайшего социального окружения ребенка к участию </w:t>
      </w:r>
      <w:r w:rsidRPr="00EC6443">
        <w:rPr>
          <w:rFonts w:ascii="Times New Roman" w:hAnsi="Times New Roman" w:cs="Times New Roman"/>
          <w:sz w:val="28"/>
          <w:szCs w:val="28"/>
        </w:rPr>
        <w:t>в реализации АООП. Система отношений ребенка с РАС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Поэтому, приступая к разработке АООП, следует учитывать, что ее реализация будет значительно эффективней при участии в ее реализации ближайшего социального окружения ребенка.</w:t>
      </w:r>
    </w:p>
    <w:p w:rsidR="002601C9" w:rsidRPr="00EC6443" w:rsidRDefault="002601C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i/>
          <w:iCs/>
          <w:sz w:val="28"/>
          <w:szCs w:val="28"/>
        </w:rPr>
        <w:t xml:space="preserve">Принцип междисциплинарного взаимодействия специалистов </w:t>
      </w:r>
      <w:r w:rsidRPr="00EC6443">
        <w:rPr>
          <w:rFonts w:ascii="Times New Roman" w:hAnsi="Times New Roman" w:cs="Times New Roman"/>
          <w:sz w:val="28"/>
          <w:szCs w:val="28"/>
        </w:rPr>
        <w:t>заключается в обеспечении широкого видения проблем ребенка командой специалистов, в которую входят воспитатели, музыкальный руководитель, инструктор по физической культуре, педагог дополнительного образования, педагог-психолог, учитель-логопед, учитель-дефектолог и др., их способности обсуждать проблемы при соблюдении профессиональной этики в единстве профессиональных ценностей и целей.</w:t>
      </w:r>
    </w:p>
    <w:p w:rsidR="00F77F89" w:rsidRPr="00EC6443" w:rsidRDefault="00F77F89" w:rsidP="00EC6443">
      <w:pPr>
        <w:pStyle w:val="Default"/>
        <w:contextualSpacing/>
        <w:jc w:val="both"/>
        <w:rPr>
          <w:sz w:val="28"/>
          <w:szCs w:val="28"/>
        </w:rPr>
      </w:pPr>
      <w:r w:rsidRPr="00EC6443">
        <w:rPr>
          <w:b/>
          <w:bCs/>
          <w:sz w:val="28"/>
          <w:szCs w:val="28"/>
        </w:rPr>
        <w:t xml:space="preserve">1.2. Планируемые результаты </w:t>
      </w:r>
    </w:p>
    <w:p w:rsidR="00F77F89" w:rsidRPr="00EC6443" w:rsidRDefault="00F77F89"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sz w:val="28"/>
          <w:szCs w:val="28"/>
        </w:rPr>
        <w:t xml:space="preserve">При планировании результатов освоения АООП детьми с РАС </w:t>
      </w:r>
      <w:r w:rsidR="00391814" w:rsidRPr="00EC6443">
        <w:rPr>
          <w:rFonts w:ascii="Times New Roman" w:hAnsi="Times New Roman" w:cs="Times New Roman"/>
          <w:sz w:val="28"/>
          <w:szCs w:val="28"/>
        </w:rPr>
        <w:t>учитываются</w:t>
      </w:r>
      <w:r w:rsidRPr="00EC6443">
        <w:rPr>
          <w:rFonts w:ascii="Times New Roman" w:hAnsi="Times New Roman" w:cs="Times New Roman"/>
          <w:sz w:val="28"/>
          <w:szCs w:val="28"/>
        </w:rPr>
        <w:t xml:space="preserve"> индивидуальные особенности развития конкретного ребенка и особенности его</w:t>
      </w:r>
      <w:r w:rsidR="00372539" w:rsidRPr="00EC6443">
        <w:rPr>
          <w:rFonts w:ascii="Times New Roman" w:hAnsi="Times New Roman" w:cs="Times New Roman"/>
          <w:sz w:val="28"/>
          <w:szCs w:val="28"/>
        </w:rPr>
        <w:t xml:space="preserve"> взаимодействия с окружающей средой.</w:t>
      </w:r>
    </w:p>
    <w:p w:rsidR="009D69AF" w:rsidRPr="00EC6443" w:rsidRDefault="009D69AF" w:rsidP="00EC6443">
      <w:pPr>
        <w:pStyle w:val="Default"/>
        <w:contextualSpacing/>
        <w:jc w:val="both"/>
        <w:rPr>
          <w:sz w:val="28"/>
          <w:szCs w:val="28"/>
        </w:rPr>
      </w:pPr>
      <w:r w:rsidRPr="00EC6443">
        <w:rPr>
          <w:b/>
          <w:bCs/>
          <w:sz w:val="28"/>
          <w:szCs w:val="28"/>
        </w:rPr>
        <w:t xml:space="preserve">1.2.1. Целевые ориентиры дошкольного возраста </w:t>
      </w:r>
    </w:p>
    <w:p w:rsidR="009D69AF" w:rsidRPr="00EC6443" w:rsidRDefault="009D69AF" w:rsidP="00EC6443">
      <w:pPr>
        <w:pStyle w:val="Default"/>
        <w:contextualSpacing/>
        <w:jc w:val="both"/>
        <w:rPr>
          <w:sz w:val="28"/>
          <w:szCs w:val="28"/>
        </w:rPr>
      </w:pPr>
      <w:r w:rsidRPr="00EC6443">
        <w:rPr>
          <w:sz w:val="28"/>
          <w:szCs w:val="28"/>
        </w:rPr>
        <w:t xml:space="preserve">Дети с РАС представляют собой неоднородную группу. Поэтому, в данном разделе описаны целевые ориентиры на этапе завершения дошкольного образования ребенком с РАС с интеллектуальными нарушениями, с задержкой психического развития и с развитием в пределах возрастной нормы. </w:t>
      </w:r>
    </w:p>
    <w:p w:rsidR="009D69AF" w:rsidRPr="00EC6443" w:rsidRDefault="009D69AF" w:rsidP="00EC6443">
      <w:pPr>
        <w:pStyle w:val="Default"/>
        <w:contextualSpacing/>
        <w:jc w:val="both"/>
        <w:rPr>
          <w:sz w:val="28"/>
          <w:szCs w:val="28"/>
        </w:rPr>
      </w:pPr>
      <w:r w:rsidRPr="00EC6443">
        <w:rPr>
          <w:sz w:val="28"/>
          <w:szCs w:val="28"/>
        </w:rPr>
        <w:t xml:space="preserve">При реализации </w:t>
      </w:r>
      <w:r w:rsidRPr="00EC6443">
        <w:rPr>
          <w:b/>
          <w:bCs/>
          <w:sz w:val="28"/>
          <w:szCs w:val="28"/>
        </w:rPr>
        <w:t xml:space="preserve">АООП для ребенка с РАС с тяжелыми интеллектуальными нарушениями, </w:t>
      </w:r>
      <w:r w:rsidRPr="00EC6443">
        <w:rPr>
          <w:sz w:val="28"/>
          <w:szCs w:val="28"/>
        </w:rPr>
        <w:t xml:space="preserve">следует учесть, что степень достижения перечисленных ориентиров будет зависеть как от особенностей коммуникации ребенка с окружающим миром, так и от выраженности интеллектуальных нарушений. Педагогам необходимо обратить внимание на то, как ребенок с РАС: </w:t>
      </w:r>
    </w:p>
    <w:p w:rsidR="009D69AF" w:rsidRPr="00EC6443" w:rsidRDefault="009D69AF" w:rsidP="00EC6443">
      <w:pPr>
        <w:pStyle w:val="Default"/>
        <w:contextualSpacing/>
        <w:jc w:val="both"/>
        <w:rPr>
          <w:sz w:val="28"/>
          <w:szCs w:val="28"/>
        </w:rPr>
      </w:pPr>
      <w:r w:rsidRPr="00EC6443">
        <w:rPr>
          <w:sz w:val="28"/>
          <w:szCs w:val="28"/>
        </w:rPr>
        <w:t xml:space="preserve">– владеет альтернативными способами коммуникации (при необходимости); </w:t>
      </w:r>
    </w:p>
    <w:p w:rsidR="009D69AF" w:rsidRPr="00EC6443" w:rsidRDefault="009D69AF" w:rsidP="00EC6443">
      <w:pPr>
        <w:pStyle w:val="Default"/>
        <w:contextualSpacing/>
        <w:jc w:val="both"/>
        <w:rPr>
          <w:sz w:val="28"/>
          <w:szCs w:val="28"/>
        </w:rPr>
      </w:pPr>
      <w:r w:rsidRPr="00EC6443">
        <w:rPr>
          <w:sz w:val="28"/>
          <w:szCs w:val="28"/>
        </w:rPr>
        <w:lastRenderedPageBreak/>
        <w:t xml:space="preserve">– реагирует на собственное имя, узнает себя в зеркале, на фотографии; </w:t>
      </w:r>
    </w:p>
    <w:p w:rsidR="009D69AF" w:rsidRPr="00EC6443" w:rsidRDefault="009D69AF" w:rsidP="00EC6443">
      <w:pPr>
        <w:pStyle w:val="Default"/>
        <w:contextualSpacing/>
        <w:jc w:val="both"/>
        <w:rPr>
          <w:sz w:val="28"/>
          <w:szCs w:val="28"/>
        </w:rPr>
      </w:pPr>
      <w:r w:rsidRPr="00EC6443">
        <w:rPr>
          <w:sz w:val="28"/>
          <w:szCs w:val="28"/>
        </w:rPr>
        <w:t xml:space="preserve">– уходит, подходит и садится по речевому требованию взрослого; </w:t>
      </w:r>
    </w:p>
    <w:p w:rsidR="009D69AF" w:rsidRPr="00EC6443" w:rsidRDefault="009D69AF" w:rsidP="00EC6443">
      <w:pPr>
        <w:pStyle w:val="Default"/>
        <w:contextualSpacing/>
        <w:jc w:val="both"/>
        <w:rPr>
          <w:sz w:val="28"/>
          <w:szCs w:val="28"/>
        </w:rPr>
      </w:pPr>
      <w:r w:rsidRPr="00EC6443">
        <w:rPr>
          <w:sz w:val="28"/>
          <w:szCs w:val="28"/>
        </w:rPr>
        <w:t xml:space="preserve">– фиксирует взгляд на понравившемся предмете; показывает понравившейся предмет; </w:t>
      </w:r>
    </w:p>
    <w:p w:rsidR="009D69AF" w:rsidRPr="00EC6443" w:rsidRDefault="009D69AF" w:rsidP="00EC6443">
      <w:pPr>
        <w:pStyle w:val="Default"/>
        <w:contextualSpacing/>
        <w:jc w:val="both"/>
        <w:rPr>
          <w:sz w:val="28"/>
          <w:szCs w:val="28"/>
        </w:rPr>
      </w:pPr>
      <w:r w:rsidRPr="00EC6443">
        <w:rPr>
          <w:sz w:val="28"/>
          <w:szCs w:val="28"/>
        </w:rPr>
        <w:t xml:space="preserve">– выражает доступным для себя способом свои основные потребности и желания (в том числе – при помощи навыков альтернативной коммуникации); </w:t>
      </w:r>
    </w:p>
    <w:p w:rsidR="009D69AF" w:rsidRPr="00EC6443" w:rsidRDefault="009D69AF" w:rsidP="00EC6443">
      <w:pPr>
        <w:pStyle w:val="Default"/>
        <w:contextualSpacing/>
        <w:jc w:val="both"/>
        <w:rPr>
          <w:sz w:val="28"/>
          <w:szCs w:val="28"/>
        </w:rPr>
      </w:pPr>
      <w:r w:rsidRPr="00EC6443">
        <w:rPr>
          <w:sz w:val="28"/>
          <w:szCs w:val="28"/>
        </w:rPr>
        <w:t xml:space="preserve">– принимает помощь взрослого; допускает физический контакт во время игры </w:t>
      </w:r>
      <w:proofErr w:type="gramStart"/>
      <w:r w:rsidRPr="00EC6443">
        <w:rPr>
          <w:sz w:val="28"/>
          <w:szCs w:val="28"/>
        </w:rPr>
        <w:t>со</w:t>
      </w:r>
      <w:proofErr w:type="gramEnd"/>
      <w:r w:rsidRPr="00EC6443">
        <w:rPr>
          <w:sz w:val="28"/>
          <w:szCs w:val="28"/>
        </w:rPr>
        <w:t xml:space="preserve"> взрослым; удерживает зрительный контакт в течение короткого времени; </w:t>
      </w:r>
    </w:p>
    <w:p w:rsidR="009D69AF" w:rsidRPr="00EC6443" w:rsidRDefault="009D69AF" w:rsidP="00EC6443">
      <w:pPr>
        <w:pStyle w:val="Default"/>
        <w:contextualSpacing/>
        <w:jc w:val="both"/>
        <w:rPr>
          <w:sz w:val="28"/>
          <w:szCs w:val="28"/>
        </w:rPr>
      </w:pPr>
      <w:r w:rsidRPr="00EC6443">
        <w:rPr>
          <w:sz w:val="28"/>
          <w:szCs w:val="28"/>
        </w:rPr>
        <w:t xml:space="preserve">– положительно реагирует на взрослого во время простой контактной игры; </w:t>
      </w:r>
    </w:p>
    <w:p w:rsidR="009D69AF" w:rsidRPr="00EC6443" w:rsidRDefault="009D69AF" w:rsidP="00EC6443">
      <w:pPr>
        <w:pStyle w:val="Default"/>
        <w:contextualSpacing/>
        <w:jc w:val="both"/>
        <w:rPr>
          <w:sz w:val="28"/>
          <w:szCs w:val="28"/>
        </w:rPr>
      </w:pPr>
      <w:r w:rsidRPr="00EC6443">
        <w:rPr>
          <w:sz w:val="28"/>
          <w:szCs w:val="28"/>
        </w:rPr>
        <w:t xml:space="preserve">– проявляет попытки подражать простым движениям взрослого, вызывающим стук, хлопкам в ладоши и др.; </w:t>
      </w:r>
    </w:p>
    <w:p w:rsidR="009D69AF" w:rsidRPr="00EC6443" w:rsidRDefault="009D69AF" w:rsidP="00EC6443">
      <w:pPr>
        <w:pStyle w:val="Default"/>
        <w:contextualSpacing/>
        <w:jc w:val="both"/>
        <w:rPr>
          <w:sz w:val="28"/>
          <w:szCs w:val="28"/>
        </w:rPr>
      </w:pPr>
      <w:r w:rsidRPr="00EC6443">
        <w:rPr>
          <w:sz w:val="28"/>
          <w:szCs w:val="28"/>
        </w:rPr>
        <w:t xml:space="preserve">– имитирует некоторые звуки, </w:t>
      </w:r>
      <w:proofErr w:type="spellStart"/>
      <w:r w:rsidRPr="00EC6443">
        <w:rPr>
          <w:sz w:val="28"/>
          <w:szCs w:val="28"/>
        </w:rPr>
        <w:t>звукокомплексы</w:t>
      </w:r>
      <w:proofErr w:type="spellEnd"/>
      <w:r w:rsidRPr="00EC6443">
        <w:rPr>
          <w:sz w:val="28"/>
          <w:szCs w:val="28"/>
        </w:rPr>
        <w:t xml:space="preserve">, соединяет звуки в простые восклицания и слова; </w:t>
      </w:r>
    </w:p>
    <w:p w:rsidR="009D69AF" w:rsidRPr="00EC6443" w:rsidRDefault="009D69AF" w:rsidP="00EC6443">
      <w:pPr>
        <w:pStyle w:val="Default"/>
        <w:contextualSpacing/>
        <w:jc w:val="both"/>
        <w:rPr>
          <w:sz w:val="28"/>
          <w:szCs w:val="28"/>
        </w:rPr>
      </w:pPr>
      <w:r w:rsidRPr="00EC6443">
        <w:rPr>
          <w:sz w:val="28"/>
          <w:szCs w:val="28"/>
        </w:rPr>
        <w:t xml:space="preserve">– 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 </w:t>
      </w:r>
    </w:p>
    <w:p w:rsidR="009D69AF" w:rsidRPr="00EC6443" w:rsidRDefault="009D69AF" w:rsidP="00EC6443">
      <w:pPr>
        <w:pStyle w:val="Default"/>
        <w:contextualSpacing/>
        <w:jc w:val="both"/>
        <w:rPr>
          <w:sz w:val="28"/>
          <w:szCs w:val="28"/>
        </w:rPr>
      </w:pPr>
      <w:r w:rsidRPr="00EC6443">
        <w:rPr>
          <w:sz w:val="28"/>
          <w:szCs w:val="28"/>
        </w:rPr>
        <w:t xml:space="preserve">– находит спрятанную под платком игрушку, может поднять упавший предмет, реагирует на сигнальный шум (колокольчик). </w:t>
      </w:r>
    </w:p>
    <w:p w:rsidR="009D69AF" w:rsidRPr="00EC6443" w:rsidRDefault="009D69AF" w:rsidP="00EC6443">
      <w:pPr>
        <w:pStyle w:val="Default"/>
        <w:contextualSpacing/>
        <w:jc w:val="both"/>
        <w:rPr>
          <w:sz w:val="28"/>
          <w:szCs w:val="28"/>
        </w:rPr>
      </w:pPr>
      <w:r w:rsidRPr="00EC6443">
        <w:rPr>
          <w:sz w:val="28"/>
          <w:szCs w:val="28"/>
        </w:rPr>
        <w:t xml:space="preserve">При реализации АООП </w:t>
      </w:r>
      <w:r w:rsidRPr="00EC6443">
        <w:rPr>
          <w:b/>
          <w:bCs/>
          <w:sz w:val="28"/>
          <w:szCs w:val="28"/>
        </w:rPr>
        <w:t xml:space="preserve">для ребенка с РАС с задержкой психического развития и легкой степенью интеллектуальных нарушений, </w:t>
      </w:r>
      <w:r w:rsidRPr="00EC6443">
        <w:rPr>
          <w:sz w:val="28"/>
          <w:szCs w:val="28"/>
        </w:rPr>
        <w:t xml:space="preserve">педагоги должны обращать внимание на то, как ребенок с РАС: </w:t>
      </w:r>
    </w:p>
    <w:p w:rsidR="009D69AF" w:rsidRPr="00EC6443" w:rsidRDefault="009D69AF" w:rsidP="00EC6443">
      <w:pPr>
        <w:pStyle w:val="Default"/>
        <w:contextualSpacing/>
        <w:jc w:val="both"/>
        <w:rPr>
          <w:sz w:val="28"/>
          <w:szCs w:val="28"/>
        </w:rPr>
      </w:pPr>
      <w:r w:rsidRPr="00EC6443">
        <w:rPr>
          <w:sz w:val="28"/>
          <w:szCs w:val="28"/>
        </w:rPr>
        <w:t xml:space="preserve">– владеет альтернативными способами коммуникации (при необходимости); </w:t>
      </w:r>
    </w:p>
    <w:p w:rsidR="009D69AF" w:rsidRPr="00EC6443" w:rsidRDefault="009D69AF" w:rsidP="00EC6443">
      <w:pPr>
        <w:pStyle w:val="Default"/>
        <w:contextualSpacing/>
        <w:jc w:val="both"/>
        <w:rPr>
          <w:sz w:val="28"/>
          <w:szCs w:val="28"/>
        </w:rPr>
      </w:pPr>
      <w:r w:rsidRPr="00EC6443">
        <w:rPr>
          <w:sz w:val="28"/>
          <w:szCs w:val="28"/>
        </w:rPr>
        <w:t xml:space="preserve">– здоровается и прощается, называет собственное имя, говорит о себе «я», знает и </w:t>
      </w:r>
      <w:proofErr w:type="gramStart"/>
      <w:r w:rsidRPr="00EC6443">
        <w:rPr>
          <w:sz w:val="28"/>
          <w:szCs w:val="28"/>
        </w:rPr>
        <w:t>называет имена</w:t>
      </w:r>
      <w:r w:rsidR="00EC6443">
        <w:rPr>
          <w:sz w:val="28"/>
          <w:szCs w:val="28"/>
        </w:rPr>
        <w:t xml:space="preserve"> </w:t>
      </w:r>
      <w:r w:rsidRPr="00EC6443">
        <w:rPr>
          <w:sz w:val="28"/>
          <w:szCs w:val="28"/>
        </w:rPr>
        <w:t>/показывает</w:t>
      </w:r>
      <w:proofErr w:type="gramEnd"/>
      <w:r w:rsidRPr="00EC6443">
        <w:rPr>
          <w:sz w:val="28"/>
          <w:szCs w:val="28"/>
        </w:rPr>
        <w:t xml:space="preserve"> членов семьи, использует коммуникативный альбом, индивидуальное визуальное расписание; </w:t>
      </w:r>
    </w:p>
    <w:p w:rsidR="009D69AF" w:rsidRPr="00EC6443" w:rsidRDefault="009D69AF" w:rsidP="00EC6443">
      <w:pPr>
        <w:pStyle w:val="Default"/>
        <w:contextualSpacing/>
        <w:jc w:val="both"/>
        <w:rPr>
          <w:sz w:val="28"/>
          <w:szCs w:val="28"/>
        </w:rPr>
      </w:pPr>
      <w:r w:rsidRPr="00EC6443">
        <w:rPr>
          <w:sz w:val="28"/>
          <w:szCs w:val="28"/>
        </w:rPr>
        <w:t xml:space="preserve">– адекватно ведет себя в привычных и знакомых ситуациях (при необходимости – с помощью карточек, визуализирующих правила поведения); </w:t>
      </w:r>
    </w:p>
    <w:p w:rsidR="009D69AF" w:rsidRPr="00EC6443" w:rsidRDefault="009D69AF" w:rsidP="00EC6443">
      <w:pPr>
        <w:pStyle w:val="Default"/>
        <w:contextualSpacing/>
        <w:jc w:val="both"/>
        <w:rPr>
          <w:sz w:val="28"/>
          <w:szCs w:val="28"/>
        </w:rPr>
      </w:pPr>
      <w:r w:rsidRPr="00EC6443">
        <w:rPr>
          <w:sz w:val="28"/>
          <w:szCs w:val="28"/>
        </w:rPr>
        <w:t xml:space="preserve">– 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 </w:t>
      </w:r>
    </w:p>
    <w:p w:rsidR="00D45BCF" w:rsidRPr="00EC6443" w:rsidRDefault="009D69AF" w:rsidP="00EC6443">
      <w:pPr>
        <w:pStyle w:val="Default"/>
        <w:contextualSpacing/>
        <w:jc w:val="both"/>
        <w:rPr>
          <w:sz w:val="28"/>
          <w:szCs w:val="28"/>
        </w:rPr>
      </w:pPr>
      <w:r w:rsidRPr="00EC6443">
        <w:rPr>
          <w:sz w:val="28"/>
          <w:szCs w:val="28"/>
        </w:rPr>
        <w:t>– 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w:t>
      </w:r>
      <w:r w:rsidR="00D45BCF" w:rsidRPr="00EC6443">
        <w:rPr>
          <w:sz w:val="28"/>
          <w:szCs w:val="28"/>
        </w:rPr>
        <w:t xml:space="preserve"> посторонним; </w:t>
      </w:r>
    </w:p>
    <w:p w:rsidR="00D45BCF" w:rsidRPr="00EC6443" w:rsidRDefault="00D45BCF" w:rsidP="00EC6443">
      <w:pPr>
        <w:pStyle w:val="Default"/>
        <w:contextualSpacing/>
        <w:jc w:val="both"/>
        <w:rPr>
          <w:sz w:val="28"/>
          <w:szCs w:val="28"/>
        </w:rPr>
      </w:pPr>
      <w:r w:rsidRPr="00EC6443">
        <w:rPr>
          <w:sz w:val="28"/>
          <w:szCs w:val="28"/>
        </w:rPr>
        <w:t xml:space="preserve">– ждет, пока подойдет его очередь (при необходимости – с визуальной поддержкой карточкой с изображением символа сигнала ожидания); </w:t>
      </w:r>
    </w:p>
    <w:p w:rsidR="00D45BCF" w:rsidRPr="00EC6443" w:rsidRDefault="00D45BCF" w:rsidP="00EC6443">
      <w:pPr>
        <w:pStyle w:val="Default"/>
        <w:contextualSpacing/>
        <w:jc w:val="both"/>
        <w:rPr>
          <w:sz w:val="28"/>
          <w:szCs w:val="28"/>
        </w:rPr>
      </w:pPr>
      <w:r w:rsidRPr="00EC6443">
        <w:rPr>
          <w:sz w:val="28"/>
          <w:szCs w:val="28"/>
        </w:rPr>
        <w:t xml:space="preserve">– проявляет интерес к другим детям, может находиться (и иногда – играть) рядом с ними; </w:t>
      </w:r>
    </w:p>
    <w:p w:rsidR="00D45BCF" w:rsidRPr="00EC6443" w:rsidRDefault="00D45BCF" w:rsidP="00EC6443">
      <w:pPr>
        <w:pStyle w:val="Default"/>
        <w:contextualSpacing/>
        <w:jc w:val="both"/>
        <w:rPr>
          <w:sz w:val="28"/>
          <w:szCs w:val="28"/>
        </w:rPr>
      </w:pPr>
      <w:r w:rsidRPr="00EC6443">
        <w:rPr>
          <w:sz w:val="28"/>
          <w:szCs w:val="28"/>
        </w:rPr>
        <w:t xml:space="preserve">– 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 </w:t>
      </w:r>
    </w:p>
    <w:p w:rsidR="00D45BCF" w:rsidRPr="00EC6443" w:rsidRDefault="00D45BCF" w:rsidP="00EC6443">
      <w:pPr>
        <w:pStyle w:val="Default"/>
        <w:contextualSpacing/>
        <w:jc w:val="both"/>
        <w:rPr>
          <w:sz w:val="28"/>
          <w:szCs w:val="28"/>
        </w:rPr>
      </w:pPr>
      <w:r w:rsidRPr="00EC6443">
        <w:rPr>
          <w:sz w:val="28"/>
          <w:szCs w:val="28"/>
        </w:rPr>
        <w:lastRenderedPageBreak/>
        <w:t>– подбирает предметы, владеет простой сортировкой предметов, выбирает предметы, относящиеся к одной категории</w:t>
      </w:r>
      <w:r w:rsidR="00EF0D91" w:rsidRPr="00EC6443">
        <w:rPr>
          <w:sz w:val="28"/>
          <w:szCs w:val="28"/>
        </w:rPr>
        <w:t>,</w:t>
      </w:r>
      <w:r w:rsidRPr="00EC6443">
        <w:rPr>
          <w:sz w:val="28"/>
          <w:szCs w:val="28"/>
        </w:rPr>
        <w:t xml:space="preserve"> соотносит основные цвета и формы, понимает названия предметов обихода; </w:t>
      </w:r>
    </w:p>
    <w:p w:rsidR="00D45BCF" w:rsidRPr="00EC6443" w:rsidRDefault="00D45BCF" w:rsidP="00EC6443">
      <w:pPr>
        <w:pStyle w:val="Default"/>
        <w:contextualSpacing/>
        <w:jc w:val="both"/>
        <w:rPr>
          <w:sz w:val="28"/>
          <w:szCs w:val="28"/>
        </w:rPr>
      </w:pPr>
      <w:r w:rsidRPr="00EC6443">
        <w:rPr>
          <w:sz w:val="28"/>
          <w:szCs w:val="28"/>
        </w:rPr>
        <w:t xml:space="preserve">– владеет элементарными навыками самообслуживания (туалет, прием пищи и др.); </w:t>
      </w:r>
    </w:p>
    <w:p w:rsidR="00D45BCF" w:rsidRPr="00EC6443" w:rsidRDefault="00D45BCF" w:rsidP="00EC6443">
      <w:pPr>
        <w:pStyle w:val="Default"/>
        <w:contextualSpacing/>
        <w:jc w:val="both"/>
        <w:rPr>
          <w:sz w:val="28"/>
          <w:szCs w:val="28"/>
        </w:rPr>
      </w:pPr>
      <w:r w:rsidRPr="00EC6443">
        <w:rPr>
          <w:sz w:val="28"/>
          <w:szCs w:val="28"/>
        </w:rPr>
        <w:t xml:space="preserve">– 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 </w:t>
      </w:r>
    </w:p>
    <w:p w:rsidR="00D45BCF" w:rsidRPr="00EC6443" w:rsidRDefault="00D45BCF" w:rsidP="00EC6443">
      <w:pPr>
        <w:pStyle w:val="Default"/>
        <w:contextualSpacing/>
        <w:jc w:val="both"/>
        <w:rPr>
          <w:sz w:val="28"/>
          <w:szCs w:val="28"/>
        </w:rPr>
      </w:pPr>
      <w:r w:rsidRPr="00EC6443">
        <w:rPr>
          <w:sz w:val="28"/>
          <w:szCs w:val="28"/>
        </w:rPr>
        <w:t xml:space="preserve">– </w:t>
      </w:r>
      <w:proofErr w:type="gramStart"/>
      <w:r w:rsidRPr="00EC6443">
        <w:rPr>
          <w:sz w:val="28"/>
          <w:szCs w:val="28"/>
        </w:rPr>
        <w:t>может</w:t>
      </w:r>
      <w:proofErr w:type="gramEnd"/>
      <w:r w:rsidR="00EC6443">
        <w:rPr>
          <w:sz w:val="28"/>
          <w:szCs w:val="28"/>
        </w:rPr>
        <w:t xml:space="preserve"> </w:t>
      </w:r>
      <w:r w:rsidRPr="00EC6443">
        <w:rPr>
          <w:sz w:val="28"/>
          <w:szCs w:val="28"/>
        </w:rPr>
        <w:t xml:space="preserve">/пытается стоять на одной ноге, стоять на носочках, ударять по мячу ногой, выполнять элементарные гимнастические упражнения. </w:t>
      </w:r>
    </w:p>
    <w:p w:rsidR="00D45BCF" w:rsidRPr="00EC6443" w:rsidRDefault="00D45BCF" w:rsidP="00EC6443">
      <w:pPr>
        <w:pStyle w:val="Default"/>
        <w:contextualSpacing/>
        <w:jc w:val="both"/>
        <w:rPr>
          <w:sz w:val="28"/>
          <w:szCs w:val="28"/>
        </w:rPr>
      </w:pPr>
      <w:r w:rsidRPr="00EC6443">
        <w:rPr>
          <w:sz w:val="28"/>
          <w:szCs w:val="28"/>
        </w:rPr>
        <w:t xml:space="preserve">На этапе завершения дошкольного образования специалисты, работающие с </w:t>
      </w:r>
      <w:r w:rsidRPr="00EC6443">
        <w:rPr>
          <w:b/>
          <w:bCs/>
          <w:sz w:val="28"/>
          <w:szCs w:val="28"/>
        </w:rPr>
        <w:t xml:space="preserve">ребенком с РАС с интеллектуальным развитием, находящимся в пределах возрастной нормы, </w:t>
      </w:r>
      <w:r w:rsidRPr="00EC6443">
        <w:rPr>
          <w:sz w:val="28"/>
          <w:szCs w:val="28"/>
        </w:rPr>
        <w:t xml:space="preserve">должны стремиться к тому, чтобы ребенок мог: </w:t>
      </w:r>
    </w:p>
    <w:p w:rsidR="00D45BCF" w:rsidRPr="00EC6443" w:rsidRDefault="00D45BCF" w:rsidP="00EC6443">
      <w:pPr>
        <w:pStyle w:val="Default"/>
        <w:contextualSpacing/>
        <w:jc w:val="both"/>
        <w:rPr>
          <w:sz w:val="28"/>
          <w:szCs w:val="28"/>
        </w:rPr>
      </w:pPr>
      <w:r w:rsidRPr="00EC6443">
        <w:rPr>
          <w:sz w:val="28"/>
          <w:szCs w:val="28"/>
        </w:rPr>
        <w:t xml:space="preserve">– владеть альтернативными способами коммуникации (при необходимости); </w:t>
      </w:r>
    </w:p>
    <w:p w:rsidR="00D45BCF" w:rsidRPr="00EC6443" w:rsidRDefault="00D45BCF" w:rsidP="00EC6443">
      <w:pPr>
        <w:pStyle w:val="Default"/>
        <w:contextualSpacing/>
        <w:jc w:val="both"/>
        <w:rPr>
          <w:sz w:val="28"/>
          <w:szCs w:val="28"/>
        </w:rPr>
      </w:pPr>
      <w:r w:rsidRPr="00EC6443">
        <w:rPr>
          <w:sz w:val="28"/>
          <w:szCs w:val="28"/>
        </w:rPr>
        <w:t xml:space="preserve">– замечать других детей, проявлять к ним интерес, принимать участие в совместной деятельности, некоторых общих играх; </w:t>
      </w:r>
    </w:p>
    <w:p w:rsidR="00D45BCF" w:rsidRPr="00EC6443" w:rsidRDefault="00D45BCF" w:rsidP="00EC6443">
      <w:pPr>
        <w:pStyle w:val="Default"/>
        <w:contextualSpacing/>
        <w:jc w:val="both"/>
        <w:rPr>
          <w:sz w:val="28"/>
          <w:szCs w:val="28"/>
        </w:rPr>
      </w:pPr>
      <w:r w:rsidRPr="00EC6443">
        <w:rPr>
          <w:sz w:val="28"/>
          <w:szCs w:val="28"/>
        </w:rPr>
        <w:t xml:space="preserve">– здороваться и прощаться, благодарить доступным способом; </w:t>
      </w:r>
    </w:p>
    <w:p w:rsidR="00D45BCF" w:rsidRPr="00EC6443" w:rsidRDefault="00D45BCF" w:rsidP="00EC6443">
      <w:pPr>
        <w:pStyle w:val="Default"/>
        <w:contextualSpacing/>
        <w:jc w:val="both"/>
        <w:rPr>
          <w:sz w:val="28"/>
          <w:szCs w:val="28"/>
        </w:rPr>
      </w:pPr>
      <w:r w:rsidRPr="00EC6443">
        <w:rPr>
          <w:sz w:val="28"/>
          <w:szCs w:val="28"/>
        </w:rPr>
        <w:t xml:space="preserve">– ждать своей очереди, откладывать на некоторое время выполнение собственного желания; </w:t>
      </w:r>
    </w:p>
    <w:p w:rsidR="00D45BCF" w:rsidRPr="00EC6443" w:rsidRDefault="00D45BCF" w:rsidP="00EC6443">
      <w:pPr>
        <w:pStyle w:val="Default"/>
        <w:contextualSpacing/>
        <w:jc w:val="both"/>
        <w:rPr>
          <w:sz w:val="28"/>
          <w:szCs w:val="28"/>
        </w:rPr>
      </w:pPr>
      <w:r w:rsidRPr="00EC6443">
        <w:rPr>
          <w:sz w:val="28"/>
          <w:szCs w:val="28"/>
        </w:rPr>
        <w:t xml:space="preserve">– адекватно вести себя в знакомой и незнакомой ситуации; </w:t>
      </w:r>
    </w:p>
    <w:p w:rsidR="00D45BCF" w:rsidRPr="00EC6443" w:rsidRDefault="00D45BCF" w:rsidP="00EC6443">
      <w:pPr>
        <w:pStyle w:val="Default"/>
        <w:contextualSpacing/>
        <w:jc w:val="both"/>
        <w:rPr>
          <w:sz w:val="28"/>
          <w:szCs w:val="28"/>
        </w:rPr>
      </w:pPr>
      <w:r w:rsidRPr="00EC6443">
        <w:rPr>
          <w:sz w:val="28"/>
          <w:szCs w:val="28"/>
        </w:rPr>
        <w:t xml:space="preserve">– сообщать о своих желаниях доступным способом; </w:t>
      </w:r>
    </w:p>
    <w:p w:rsidR="00D45BCF" w:rsidRPr="00EC6443" w:rsidRDefault="00D45BCF" w:rsidP="00EC6443">
      <w:pPr>
        <w:pStyle w:val="Default"/>
        <w:contextualSpacing/>
        <w:jc w:val="both"/>
        <w:rPr>
          <w:sz w:val="28"/>
          <w:szCs w:val="28"/>
        </w:rPr>
      </w:pPr>
      <w:r w:rsidRPr="00EC6443">
        <w:rPr>
          <w:sz w:val="28"/>
          <w:szCs w:val="28"/>
        </w:rPr>
        <w:t xml:space="preserve">– не проявлять агрессии, не шуметь или прекратить подобное поведение по просьбе взрослого; </w:t>
      </w:r>
    </w:p>
    <w:p w:rsidR="00D45BCF" w:rsidRPr="00EC6443" w:rsidRDefault="00D45BCF" w:rsidP="00EC6443">
      <w:pPr>
        <w:pStyle w:val="Default"/>
        <w:contextualSpacing/>
        <w:jc w:val="both"/>
        <w:rPr>
          <w:sz w:val="28"/>
          <w:szCs w:val="28"/>
        </w:rPr>
      </w:pPr>
      <w:r w:rsidRPr="00EC6443">
        <w:rPr>
          <w:sz w:val="28"/>
          <w:szCs w:val="28"/>
        </w:rPr>
        <w:t xml:space="preserve">– выражать свои чувства – радость, удивление, страх, гнев, жалость, сочувствие – в соответствии с жизненной ситуацией в социально приемлемых границах; </w:t>
      </w:r>
    </w:p>
    <w:p w:rsidR="00D45BCF" w:rsidRPr="00EC6443" w:rsidRDefault="00D45BCF" w:rsidP="00EC6443">
      <w:pPr>
        <w:pStyle w:val="Default"/>
        <w:contextualSpacing/>
        <w:jc w:val="both"/>
        <w:rPr>
          <w:sz w:val="28"/>
          <w:szCs w:val="28"/>
        </w:rPr>
      </w:pPr>
      <w:r w:rsidRPr="00EC6443">
        <w:rPr>
          <w:sz w:val="28"/>
          <w:szCs w:val="28"/>
        </w:rPr>
        <w:t xml:space="preserve">– устанавливать элементарную связь между выраженным эмоциональным состоянием и причиной, вызвавшей его, отражая это в речи или в другом способе (карточка, фотография, символ и т.д.); </w:t>
      </w:r>
    </w:p>
    <w:p w:rsidR="00D45BCF" w:rsidRPr="00EC6443" w:rsidRDefault="00D45BCF" w:rsidP="00EC6443">
      <w:pPr>
        <w:pStyle w:val="Default"/>
        <w:contextualSpacing/>
        <w:jc w:val="both"/>
        <w:rPr>
          <w:sz w:val="28"/>
          <w:szCs w:val="28"/>
        </w:rPr>
      </w:pPr>
      <w:r w:rsidRPr="00EC6443">
        <w:rPr>
          <w:sz w:val="28"/>
          <w:szCs w:val="28"/>
        </w:rPr>
        <w:t xml:space="preserve">– замечать изменения настроения близкого взрослого или сверстника; </w:t>
      </w:r>
    </w:p>
    <w:p w:rsidR="00D45BCF" w:rsidRPr="00EC6443" w:rsidRDefault="00D45BCF" w:rsidP="00EC6443">
      <w:pPr>
        <w:pStyle w:val="Default"/>
        <w:contextualSpacing/>
        <w:jc w:val="both"/>
        <w:rPr>
          <w:sz w:val="28"/>
          <w:szCs w:val="28"/>
        </w:rPr>
      </w:pPr>
      <w:r w:rsidRPr="00EC6443">
        <w:rPr>
          <w:sz w:val="28"/>
          <w:szCs w:val="28"/>
        </w:rPr>
        <w:t xml:space="preserve">– обращаться к сверстникам с просьбой и предложениями о совместной деятельности (при необходимости – с помощью взрослого); </w:t>
      </w:r>
    </w:p>
    <w:p w:rsidR="00D45BCF" w:rsidRPr="00EC6443" w:rsidRDefault="00D45BCF" w:rsidP="00EC6443">
      <w:pPr>
        <w:pStyle w:val="Default"/>
        <w:contextualSpacing/>
        <w:jc w:val="both"/>
        <w:rPr>
          <w:sz w:val="28"/>
          <w:szCs w:val="28"/>
        </w:rPr>
      </w:pPr>
      <w:r w:rsidRPr="00EC6443">
        <w:rPr>
          <w:sz w:val="28"/>
          <w:szCs w:val="28"/>
        </w:rPr>
        <w:t xml:space="preserve">– владеть элементарными способами решения конфликтных ситуаций (уступить, извиниться, попробовать договориться и др.); </w:t>
      </w:r>
    </w:p>
    <w:p w:rsidR="00D45BCF" w:rsidRPr="00EC6443" w:rsidRDefault="00D45BCF" w:rsidP="00EC6443">
      <w:pPr>
        <w:pStyle w:val="Default"/>
        <w:contextualSpacing/>
        <w:jc w:val="both"/>
        <w:rPr>
          <w:sz w:val="28"/>
          <w:szCs w:val="28"/>
        </w:rPr>
      </w:pPr>
      <w:r w:rsidRPr="00EC6443">
        <w:rPr>
          <w:sz w:val="28"/>
          <w:szCs w:val="28"/>
        </w:rPr>
        <w:t xml:space="preserve">– 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нему обратиться c вопросом и просьбой, привлечь внимание адекватными способами, когда это необходимо; регулировать свое поведение в соответствии с просьбами взрослого; </w:t>
      </w:r>
    </w:p>
    <w:p w:rsidR="00D45BCF" w:rsidRPr="00EC6443" w:rsidRDefault="00D45BCF" w:rsidP="00EC6443">
      <w:pPr>
        <w:pStyle w:val="Default"/>
        <w:contextualSpacing/>
        <w:jc w:val="both"/>
        <w:rPr>
          <w:sz w:val="28"/>
          <w:szCs w:val="28"/>
        </w:rPr>
      </w:pPr>
      <w:r w:rsidRPr="00EC6443">
        <w:rPr>
          <w:sz w:val="28"/>
          <w:szCs w:val="28"/>
        </w:rPr>
        <w:t xml:space="preserve">– 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 </w:t>
      </w:r>
    </w:p>
    <w:p w:rsidR="00D45BCF" w:rsidRPr="00EC6443" w:rsidRDefault="00D45BCF" w:rsidP="00EC6443">
      <w:pPr>
        <w:pStyle w:val="Default"/>
        <w:contextualSpacing/>
        <w:jc w:val="both"/>
        <w:rPr>
          <w:sz w:val="28"/>
          <w:szCs w:val="28"/>
        </w:rPr>
      </w:pPr>
      <w:r w:rsidRPr="00EC6443">
        <w:rPr>
          <w:sz w:val="28"/>
          <w:szCs w:val="28"/>
        </w:rPr>
        <w:lastRenderedPageBreak/>
        <w:t xml:space="preserve">– проявлять интерес к занятиям, выполнять инструкции взрослого (при необходимости – с использованием визуальной поддержки), слушать, когда взрослый начинает говорить, реагировать на замечания и похвалу социально приемлемыми способами; </w:t>
      </w:r>
    </w:p>
    <w:p w:rsidR="00D45BCF" w:rsidRPr="00EC6443" w:rsidRDefault="00D45BCF" w:rsidP="00EC6443">
      <w:pPr>
        <w:pStyle w:val="Default"/>
        <w:contextualSpacing/>
        <w:jc w:val="both"/>
        <w:rPr>
          <w:sz w:val="28"/>
          <w:szCs w:val="28"/>
        </w:rPr>
      </w:pPr>
      <w:r w:rsidRPr="00EC6443">
        <w:rPr>
          <w:sz w:val="28"/>
          <w:szCs w:val="28"/>
        </w:rPr>
        <w:t>– использовать речь или другие методы коммуникации для ответа на вопрос, выбора общих свой</w:t>
      </w:r>
      <w:proofErr w:type="gramStart"/>
      <w:r w:rsidRPr="00EC6443">
        <w:rPr>
          <w:sz w:val="28"/>
          <w:szCs w:val="28"/>
        </w:rPr>
        <w:t>ств пр</w:t>
      </w:r>
      <w:proofErr w:type="gramEnd"/>
      <w:r w:rsidRPr="00EC6443">
        <w:rPr>
          <w:sz w:val="28"/>
          <w:szCs w:val="28"/>
        </w:rPr>
        <w:t xml:space="preserve">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 </w:t>
      </w:r>
    </w:p>
    <w:p w:rsidR="00D45BCF" w:rsidRPr="00EC6443" w:rsidRDefault="00D45BCF" w:rsidP="00EC6443">
      <w:pPr>
        <w:pStyle w:val="Default"/>
        <w:contextualSpacing/>
        <w:jc w:val="both"/>
        <w:rPr>
          <w:sz w:val="28"/>
          <w:szCs w:val="28"/>
        </w:rPr>
      </w:pPr>
      <w:r w:rsidRPr="00EC6443">
        <w:rPr>
          <w:sz w:val="28"/>
          <w:szCs w:val="28"/>
        </w:rPr>
        <w:t xml:space="preserve">– владеть основными навыками самообслуживания; </w:t>
      </w:r>
    </w:p>
    <w:p w:rsidR="00D45BCF" w:rsidRPr="00EC6443" w:rsidRDefault="00D45BCF" w:rsidP="00EC6443">
      <w:pPr>
        <w:pStyle w:val="Default"/>
        <w:contextualSpacing/>
        <w:jc w:val="both"/>
        <w:rPr>
          <w:sz w:val="28"/>
          <w:szCs w:val="28"/>
        </w:rPr>
      </w:pPr>
      <w:r w:rsidRPr="00EC6443">
        <w:rPr>
          <w:sz w:val="28"/>
          <w:szCs w:val="28"/>
        </w:rPr>
        <w:t xml:space="preserve">– контролировать равновесие, силу прыжка, гибкость, координацию движений, участвовать в спортивных играх с элементарными правилами; </w:t>
      </w:r>
    </w:p>
    <w:p w:rsidR="00D45BCF" w:rsidRPr="00EC6443" w:rsidRDefault="00D45BCF" w:rsidP="00EC6443">
      <w:pPr>
        <w:pStyle w:val="Default"/>
        <w:contextualSpacing/>
        <w:jc w:val="both"/>
        <w:rPr>
          <w:sz w:val="28"/>
          <w:szCs w:val="28"/>
        </w:rPr>
      </w:pPr>
      <w:r w:rsidRPr="00EC6443">
        <w:rPr>
          <w:sz w:val="28"/>
          <w:szCs w:val="28"/>
        </w:rPr>
        <w:t xml:space="preserve">– уметь обращаться с бумагой и письменными принадлежностями; </w:t>
      </w:r>
    </w:p>
    <w:p w:rsidR="00D45BCF" w:rsidRPr="00EC6443" w:rsidRDefault="00D45BCF" w:rsidP="00EC6443">
      <w:pPr>
        <w:pStyle w:val="Default"/>
        <w:contextualSpacing/>
        <w:jc w:val="both"/>
        <w:rPr>
          <w:sz w:val="28"/>
          <w:szCs w:val="28"/>
        </w:rPr>
      </w:pPr>
      <w:r w:rsidRPr="00EC6443">
        <w:rPr>
          <w:sz w:val="28"/>
          <w:szCs w:val="28"/>
        </w:rPr>
        <w:t xml:space="preserve">– проявлять элементарную оценку своих поступков и действий; </w:t>
      </w:r>
    </w:p>
    <w:p w:rsidR="009D69AF" w:rsidRPr="00EC6443" w:rsidRDefault="00D45BCF"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sz w:val="28"/>
          <w:szCs w:val="28"/>
        </w:rPr>
        <w:t>– переносить некоторые приобретенные навыки в другую ситуацию.</w:t>
      </w:r>
    </w:p>
    <w:p w:rsidR="00357CAE" w:rsidRPr="00EC6443" w:rsidRDefault="00357CAE" w:rsidP="00EC6443">
      <w:pPr>
        <w:spacing w:line="240" w:lineRule="auto"/>
        <w:contextualSpacing/>
        <w:jc w:val="both"/>
        <w:rPr>
          <w:rFonts w:ascii="Times New Roman" w:hAnsi="Times New Roman" w:cs="Times New Roman"/>
          <w:b/>
          <w:bCs/>
          <w:sz w:val="28"/>
          <w:szCs w:val="28"/>
        </w:rPr>
      </w:pPr>
      <w:r w:rsidRPr="00EC6443">
        <w:rPr>
          <w:rFonts w:ascii="Times New Roman" w:hAnsi="Times New Roman" w:cs="Times New Roman"/>
          <w:b/>
          <w:bCs/>
          <w:sz w:val="28"/>
          <w:szCs w:val="28"/>
        </w:rPr>
        <w:t>1.3. Развивающее оценивание качества образовательной деятельности по Программе</w:t>
      </w:r>
    </w:p>
    <w:p w:rsidR="00357CAE" w:rsidRPr="00EC6443" w:rsidRDefault="00357CAE" w:rsidP="00EC6443">
      <w:pPr>
        <w:pStyle w:val="Default"/>
        <w:contextualSpacing/>
        <w:jc w:val="both"/>
        <w:rPr>
          <w:sz w:val="28"/>
          <w:szCs w:val="28"/>
        </w:rPr>
      </w:pPr>
      <w:r w:rsidRPr="00EC6443">
        <w:rPr>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МБДОУ №204, включая психолого-педагогические, кадровые, материально-технические, финансовые, инф</w:t>
      </w:r>
      <w:r w:rsidR="00A97779" w:rsidRPr="00EC6443">
        <w:rPr>
          <w:sz w:val="28"/>
          <w:szCs w:val="28"/>
        </w:rPr>
        <w:t>ормационно-методические и т. д.</w:t>
      </w:r>
      <w:r w:rsidRPr="00EC6443">
        <w:rPr>
          <w:sz w:val="28"/>
          <w:szCs w:val="28"/>
        </w:rPr>
        <w:t xml:space="preserve"> </w:t>
      </w:r>
    </w:p>
    <w:p w:rsidR="00357CAE" w:rsidRPr="00EC6443" w:rsidRDefault="00357CAE" w:rsidP="00EC6443">
      <w:pPr>
        <w:pStyle w:val="Default"/>
        <w:contextualSpacing/>
        <w:jc w:val="both"/>
        <w:rPr>
          <w:sz w:val="28"/>
          <w:szCs w:val="28"/>
        </w:rPr>
      </w:pPr>
      <w:r w:rsidRPr="00EC6443">
        <w:rPr>
          <w:sz w:val="28"/>
          <w:szCs w:val="28"/>
        </w:rPr>
        <w:t xml:space="preserve">Программой не предусматривается оценивание качества образовательной деятельности МБДОУ №204 на основе достижения детьми с РАС планируемых результатов освоения Программы. </w:t>
      </w:r>
    </w:p>
    <w:p w:rsidR="00357CAE" w:rsidRPr="00EC6443" w:rsidRDefault="00357CAE" w:rsidP="00EC6443">
      <w:pPr>
        <w:pStyle w:val="Default"/>
        <w:contextualSpacing/>
        <w:jc w:val="both"/>
        <w:rPr>
          <w:sz w:val="28"/>
          <w:szCs w:val="28"/>
        </w:rPr>
      </w:pPr>
      <w:r w:rsidRPr="00EC6443">
        <w:rPr>
          <w:sz w:val="28"/>
          <w:szCs w:val="28"/>
        </w:rPr>
        <w:t xml:space="preserve">Целевые ориентиры, представленные в Программе: </w:t>
      </w:r>
    </w:p>
    <w:p w:rsidR="00357CAE" w:rsidRPr="00EC6443" w:rsidRDefault="00357CAE" w:rsidP="00EC6443">
      <w:pPr>
        <w:pStyle w:val="Default"/>
        <w:contextualSpacing/>
        <w:jc w:val="both"/>
        <w:rPr>
          <w:sz w:val="28"/>
          <w:szCs w:val="28"/>
        </w:rPr>
      </w:pPr>
      <w:r w:rsidRPr="00EC6443">
        <w:rPr>
          <w:sz w:val="28"/>
          <w:szCs w:val="28"/>
        </w:rPr>
        <w:t xml:space="preserve">- не подлежат непосредственной оценке; </w:t>
      </w:r>
    </w:p>
    <w:p w:rsidR="00357CAE" w:rsidRPr="00EC6443" w:rsidRDefault="00357CAE" w:rsidP="00EC6443">
      <w:pPr>
        <w:pStyle w:val="Default"/>
        <w:contextualSpacing/>
        <w:jc w:val="both"/>
        <w:rPr>
          <w:sz w:val="28"/>
          <w:szCs w:val="28"/>
        </w:rPr>
      </w:pPr>
      <w:r w:rsidRPr="00EC6443">
        <w:rPr>
          <w:sz w:val="28"/>
          <w:szCs w:val="28"/>
        </w:rPr>
        <w:t xml:space="preserve">- не являются непосредственным основанием оценки как итогового, так и промежуточного уровня развития детей с РАС; </w:t>
      </w:r>
    </w:p>
    <w:p w:rsidR="00357CAE" w:rsidRPr="00EC6443" w:rsidRDefault="00357CAE" w:rsidP="00EC6443">
      <w:pPr>
        <w:pStyle w:val="Default"/>
        <w:contextualSpacing/>
        <w:jc w:val="both"/>
        <w:rPr>
          <w:sz w:val="28"/>
          <w:szCs w:val="28"/>
        </w:rPr>
      </w:pPr>
      <w:r w:rsidRPr="00EC6443">
        <w:rPr>
          <w:sz w:val="28"/>
          <w:szCs w:val="28"/>
        </w:rPr>
        <w:t xml:space="preserve">- не являются основанием для их формального сравнения с реальными достижениями детей с РАС; </w:t>
      </w:r>
    </w:p>
    <w:p w:rsidR="00357CAE" w:rsidRPr="00EC6443" w:rsidRDefault="00357CAE" w:rsidP="00EC6443">
      <w:pPr>
        <w:pStyle w:val="Default"/>
        <w:contextualSpacing/>
        <w:jc w:val="both"/>
        <w:rPr>
          <w:sz w:val="28"/>
          <w:szCs w:val="28"/>
        </w:rPr>
      </w:pPr>
      <w:r w:rsidRPr="00EC6443">
        <w:rPr>
          <w:sz w:val="28"/>
          <w:szCs w:val="28"/>
        </w:rPr>
        <w:t xml:space="preserve">- не являются основой объективной оценки </w:t>
      </w:r>
      <w:proofErr w:type="gramStart"/>
      <w:r w:rsidRPr="00EC6443">
        <w:rPr>
          <w:sz w:val="28"/>
          <w:szCs w:val="28"/>
        </w:rPr>
        <w:t>соответствия</w:t>
      </w:r>
      <w:proofErr w:type="gramEnd"/>
      <w:r w:rsidRPr="00EC6443">
        <w:rPr>
          <w:sz w:val="28"/>
          <w:szCs w:val="28"/>
        </w:rPr>
        <w:t xml:space="preserve"> установленным требованиям образовательной деятельности и подготовки детей; </w:t>
      </w:r>
    </w:p>
    <w:p w:rsidR="00357CAE" w:rsidRPr="00EC6443" w:rsidRDefault="00357CAE" w:rsidP="00EC6443">
      <w:pPr>
        <w:pStyle w:val="Default"/>
        <w:contextualSpacing/>
        <w:jc w:val="both"/>
        <w:rPr>
          <w:sz w:val="28"/>
          <w:szCs w:val="28"/>
        </w:rPr>
      </w:pPr>
      <w:r w:rsidRPr="00EC6443">
        <w:rPr>
          <w:sz w:val="28"/>
          <w:szCs w:val="28"/>
        </w:rPr>
        <w:t xml:space="preserve">- не являются непосредственным основанием при оценке качества образования. </w:t>
      </w:r>
    </w:p>
    <w:p w:rsidR="00357CAE" w:rsidRPr="00EC6443" w:rsidRDefault="00357CAE" w:rsidP="00EC6443">
      <w:pPr>
        <w:pStyle w:val="Default"/>
        <w:contextualSpacing/>
        <w:jc w:val="both"/>
        <w:rPr>
          <w:sz w:val="28"/>
          <w:szCs w:val="28"/>
        </w:rPr>
      </w:pPr>
      <w:r w:rsidRPr="00EC6443">
        <w:rPr>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357CAE" w:rsidRPr="00EC6443" w:rsidRDefault="00357CAE" w:rsidP="00EC6443">
      <w:pPr>
        <w:pStyle w:val="Default"/>
        <w:contextualSpacing/>
        <w:jc w:val="both"/>
        <w:rPr>
          <w:sz w:val="28"/>
          <w:szCs w:val="28"/>
        </w:rPr>
      </w:pPr>
      <w:r w:rsidRPr="00EC6443">
        <w:rPr>
          <w:sz w:val="28"/>
          <w:szCs w:val="28"/>
        </w:rPr>
        <w:t xml:space="preserve">Программа строится на основе общих </w:t>
      </w:r>
      <w:proofErr w:type="gramStart"/>
      <w:r w:rsidRPr="00EC6443">
        <w:rPr>
          <w:sz w:val="28"/>
          <w:szCs w:val="28"/>
        </w:rPr>
        <w:t>закономерностей развития личности детей дошкольного возраста</w:t>
      </w:r>
      <w:proofErr w:type="gramEnd"/>
      <w:r w:rsidRPr="00EC6443">
        <w:rPr>
          <w:sz w:val="28"/>
          <w:szCs w:val="28"/>
        </w:rPr>
        <w:t xml:space="preserve"> с РАС с учетом сенситивных периодов в развитии. </w:t>
      </w:r>
    </w:p>
    <w:p w:rsidR="00357CAE" w:rsidRPr="00EC6443" w:rsidRDefault="00357CAE" w:rsidP="00EC6443">
      <w:pPr>
        <w:spacing w:line="240" w:lineRule="auto"/>
        <w:contextualSpacing/>
        <w:jc w:val="both"/>
        <w:rPr>
          <w:rFonts w:ascii="Times New Roman" w:hAnsi="Times New Roman" w:cs="Times New Roman"/>
          <w:sz w:val="28"/>
          <w:szCs w:val="28"/>
        </w:rPr>
      </w:pPr>
      <w:r w:rsidRPr="00EC6443">
        <w:rPr>
          <w:rFonts w:ascii="Times New Roman" w:hAnsi="Times New Roman" w:cs="Times New Roman"/>
          <w:sz w:val="28"/>
          <w:szCs w:val="28"/>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w:t>
      </w:r>
      <w:r w:rsidRPr="00EC6443">
        <w:rPr>
          <w:rFonts w:ascii="Times New Roman" w:hAnsi="Times New Roman" w:cs="Times New Roman"/>
          <w:sz w:val="28"/>
          <w:szCs w:val="28"/>
        </w:rPr>
        <w:lastRenderedPageBreak/>
        <w:t>познавательного и социального развития личности. Поэтому целевые ориентиры основной образовательной программы, реализуемой с участием детей с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8666A" w:rsidRPr="00EC6443" w:rsidRDefault="0068666A" w:rsidP="00EC6443">
      <w:pPr>
        <w:pStyle w:val="Default"/>
        <w:contextualSpacing/>
        <w:jc w:val="both"/>
        <w:rPr>
          <w:sz w:val="28"/>
          <w:szCs w:val="28"/>
        </w:rPr>
      </w:pPr>
      <w:r w:rsidRPr="00EC6443">
        <w:rPr>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68666A" w:rsidRPr="00EC6443" w:rsidRDefault="0068666A" w:rsidP="00EC6443">
      <w:pPr>
        <w:pStyle w:val="Default"/>
        <w:contextualSpacing/>
        <w:jc w:val="both"/>
        <w:rPr>
          <w:sz w:val="28"/>
          <w:szCs w:val="28"/>
        </w:rPr>
      </w:pPr>
      <w:r w:rsidRPr="00EC6443">
        <w:rPr>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8666A" w:rsidRPr="00EC6443" w:rsidRDefault="0068666A" w:rsidP="00EC6443">
      <w:pPr>
        <w:pStyle w:val="Default"/>
        <w:contextualSpacing/>
        <w:jc w:val="both"/>
        <w:rPr>
          <w:sz w:val="28"/>
          <w:szCs w:val="28"/>
        </w:rPr>
      </w:pPr>
      <w:r w:rsidRPr="00EC6443">
        <w:rPr>
          <w:sz w:val="28"/>
          <w:szCs w:val="28"/>
        </w:rPr>
        <w:t xml:space="preserve">– детские портфолио, фиксирующие достижения ребенка в ходе образовательной деятельности; </w:t>
      </w:r>
    </w:p>
    <w:p w:rsidR="0068666A" w:rsidRPr="00EC6443" w:rsidRDefault="0068666A" w:rsidP="00EC6443">
      <w:pPr>
        <w:pStyle w:val="Default"/>
        <w:contextualSpacing/>
        <w:jc w:val="both"/>
        <w:rPr>
          <w:sz w:val="28"/>
          <w:szCs w:val="28"/>
        </w:rPr>
      </w:pPr>
      <w:r w:rsidRPr="00EC6443">
        <w:rPr>
          <w:sz w:val="28"/>
          <w:szCs w:val="28"/>
        </w:rPr>
        <w:t xml:space="preserve">– карты развития ребенка с РАС; </w:t>
      </w:r>
    </w:p>
    <w:p w:rsidR="0068666A" w:rsidRPr="00EC6443" w:rsidRDefault="0068666A" w:rsidP="00EC6443">
      <w:pPr>
        <w:pStyle w:val="Default"/>
        <w:contextualSpacing/>
        <w:jc w:val="both"/>
        <w:rPr>
          <w:sz w:val="28"/>
          <w:szCs w:val="28"/>
        </w:rPr>
      </w:pPr>
      <w:r w:rsidRPr="00EC6443">
        <w:rPr>
          <w:sz w:val="28"/>
          <w:szCs w:val="28"/>
        </w:rPr>
        <w:t xml:space="preserve">– различные шкалы индивидуального развития ребенка с РАС. </w:t>
      </w:r>
    </w:p>
    <w:p w:rsidR="0068666A" w:rsidRPr="00EC6443" w:rsidRDefault="0068666A" w:rsidP="00EC6443">
      <w:pPr>
        <w:pStyle w:val="Default"/>
        <w:contextualSpacing/>
        <w:jc w:val="both"/>
        <w:rPr>
          <w:sz w:val="28"/>
          <w:szCs w:val="28"/>
        </w:rPr>
      </w:pPr>
      <w:r w:rsidRPr="00EC6443">
        <w:rPr>
          <w:sz w:val="28"/>
          <w:szCs w:val="28"/>
        </w:rPr>
        <w:t xml:space="preserve">Программа предоставляет МБДОУ №204 право самостоятельного выбора инструментов педагогической и психологической диагностики развития детей, в том числе, его динамики. </w:t>
      </w:r>
    </w:p>
    <w:p w:rsidR="0068666A" w:rsidRPr="00EC6443" w:rsidRDefault="0068666A" w:rsidP="00EC6443">
      <w:pPr>
        <w:pStyle w:val="Default"/>
        <w:contextualSpacing/>
        <w:jc w:val="both"/>
        <w:rPr>
          <w:sz w:val="28"/>
          <w:szCs w:val="28"/>
        </w:rPr>
      </w:pPr>
      <w:r w:rsidRPr="00EC6443">
        <w:rPr>
          <w:sz w:val="28"/>
          <w:szCs w:val="28"/>
        </w:rPr>
        <w:t xml:space="preserve">В соответствии со Стандартом и принципами Программы оценка качества образовательной деятельности по Программе: </w:t>
      </w:r>
    </w:p>
    <w:p w:rsidR="0068666A" w:rsidRPr="00EC6443" w:rsidRDefault="0068666A" w:rsidP="00EC6443">
      <w:pPr>
        <w:pStyle w:val="Default"/>
        <w:contextualSpacing/>
        <w:jc w:val="both"/>
        <w:rPr>
          <w:sz w:val="28"/>
          <w:szCs w:val="28"/>
        </w:rPr>
      </w:pPr>
      <w:r w:rsidRPr="00EC6443">
        <w:rPr>
          <w:sz w:val="28"/>
          <w:szCs w:val="28"/>
        </w:rPr>
        <w:t xml:space="preserve">1) поддерживает ценности развития и позитивной социализации ребенка дошкольного возраста с РАС; </w:t>
      </w:r>
    </w:p>
    <w:p w:rsidR="0068666A" w:rsidRPr="00EC6443" w:rsidRDefault="0068666A" w:rsidP="00EC6443">
      <w:pPr>
        <w:pStyle w:val="Default"/>
        <w:contextualSpacing/>
        <w:jc w:val="both"/>
        <w:rPr>
          <w:sz w:val="28"/>
          <w:szCs w:val="28"/>
        </w:rPr>
      </w:pPr>
      <w:r w:rsidRPr="00EC6443">
        <w:rPr>
          <w:sz w:val="28"/>
          <w:szCs w:val="28"/>
        </w:rPr>
        <w:t xml:space="preserve">2) учитывает факт разнообразия путей развития ребенка с РАС в условиях современного постиндустриального общества; </w:t>
      </w:r>
    </w:p>
    <w:p w:rsidR="0068666A" w:rsidRPr="00EC6443" w:rsidRDefault="0068666A" w:rsidP="00EC6443">
      <w:pPr>
        <w:pStyle w:val="Default"/>
        <w:contextualSpacing/>
        <w:jc w:val="both"/>
        <w:rPr>
          <w:sz w:val="28"/>
          <w:szCs w:val="28"/>
        </w:rPr>
      </w:pPr>
      <w:r w:rsidRPr="00EC6443">
        <w:rPr>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РАС;</w:t>
      </w:r>
    </w:p>
    <w:p w:rsidR="0068666A" w:rsidRPr="00EC6443" w:rsidRDefault="0068666A" w:rsidP="00EC6443">
      <w:pPr>
        <w:pStyle w:val="Default"/>
        <w:contextualSpacing/>
        <w:jc w:val="both"/>
        <w:rPr>
          <w:sz w:val="28"/>
          <w:szCs w:val="28"/>
        </w:rPr>
      </w:pPr>
      <w:r w:rsidRPr="00EC6443">
        <w:rPr>
          <w:sz w:val="28"/>
          <w:szCs w:val="28"/>
        </w:rPr>
        <w:t xml:space="preserve">4) обеспечивает выбор методов и инструментов оценивания для семьи, образовательной организации и для педагогов МБДОУ №204 в соответствии: </w:t>
      </w:r>
    </w:p>
    <w:p w:rsidR="0068666A" w:rsidRPr="00EC6443" w:rsidRDefault="0068666A" w:rsidP="00EC6443">
      <w:pPr>
        <w:pStyle w:val="Default"/>
        <w:contextualSpacing/>
        <w:jc w:val="both"/>
        <w:rPr>
          <w:sz w:val="28"/>
          <w:szCs w:val="28"/>
        </w:rPr>
      </w:pPr>
      <w:r w:rsidRPr="00EC6443">
        <w:rPr>
          <w:sz w:val="28"/>
          <w:szCs w:val="28"/>
        </w:rPr>
        <w:t xml:space="preserve">– с разнообразием вариантов развития ребенка с РАС в дошкольном детстве, </w:t>
      </w:r>
    </w:p>
    <w:p w:rsidR="0068666A" w:rsidRPr="00EC6443" w:rsidRDefault="0068666A" w:rsidP="00EC6443">
      <w:pPr>
        <w:pStyle w:val="Default"/>
        <w:contextualSpacing/>
        <w:jc w:val="both"/>
        <w:rPr>
          <w:sz w:val="28"/>
          <w:szCs w:val="28"/>
        </w:rPr>
      </w:pPr>
      <w:r w:rsidRPr="00EC6443">
        <w:rPr>
          <w:sz w:val="28"/>
          <w:szCs w:val="28"/>
        </w:rPr>
        <w:t xml:space="preserve">– разнообразием вариантов образовательной и коррекционно-реабилитационной среды, </w:t>
      </w:r>
    </w:p>
    <w:p w:rsidR="0068666A" w:rsidRPr="00EC6443" w:rsidRDefault="0068666A" w:rsidP="00EC6443">
      <w:pPr>
        <w:pStyle w:val="Default"/>
        <w:contextualSpacing/>
        <w:jc w:val="both"/>
        <w:rPr>
          <w:sz w:val="28"/>
          <w:szCs w:val="28"/>
        </w:rPr>
      </w:pPr>
      <w:r w:rsidRPr="00EC6443">
        <w:rPr>
          <w:sz w:val="28"/>
          <w:szCs w:val="28"/>
        </w:rPr>
        <w:t xml:space="preserve">– разнообразием местных условий в разных регионах и муниципальных образованиях Российской Федерации; </w:t>
      </w:r>
    </w:p>
    <w:p w:rsidR="0068666A" w:rsidRPr="00EC6443" w:rsidRDefault="0068666A" w:rsidP="00EC6443">
      <w:pPr>
        <w:pStyle w:val="Default"/>
        <w:contextualSpacing/>
        <w:jc w:val="both"/>
        <w:rPr>
          <w:sz w:val="28"/>
          <w:szCs w:val="28"/>
        </w:rPr>
      </w:pPr>
      <w:r w:rsidRPr="00EC6443">
        <w:rPr>
          <w:sz w:val="28"/>
          <w:szCs w:val="28"/>
        </w:rPr>
        <w:t xml:space="preserve">5) представляет собой основу для развивающего управления программами дошкольного образования для детей с РАС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68666A" w:rsidRPr="00EC6443" w:rsidRDefault="0068666A" w:rsidP="00EC6443">
      <w:pPr>
        <w:spacing w:line="240" w:lineRule="auto"/>
        <w:ind w:firstLine="708"/>
        <w:contextualSpacing/>
        <w:jc w:val="both"/>
        <w:rPr>
          <w:rFonts w:ascii="Times New Roman" w:hAnsi="Times New Roman" w:cs="Times New Roman"/>
          <w:sz w:val="28"/>
          <w:szCs w:val="28"/>
        </w:rPr>
      </w:pPr>
      <w:r w:rsidRPr="00EC6443">
        <w:rPr>
          <w:rFonts w:ascii="Times New Roman" w:hAnsi="Times New Roman" w:cs="Times New Roman"/>
          <w:sz w:val="28"/>
          <w:szCs w:val="28"/>
        </w:rPr>
        <w:t xml:space="preserve">Система </w:t>
      </w:r>
      <w:proofErr w:type="gramStart"/>
      <w:r w:rsidRPr="00EC6443">
        <w:rPr>
          <w:rFonts w:ascii="Times New Roman" w:hAnsi="Times New Roman" w:cs="Times New Roman"/>
          <w:sz w:val="28"/>
          <w:szCs w:val="28"/>
        </w:rPr>
        <w:t>оценки качества реализации адаптированной образовательной программы дошкольного образования</w:t>
      </w:r>
      <w:proofErr w:type="gramEnd"/>
      <w:r w:rsidRPr="00EC6443">
        <w:rPr>
          <w:rFonts w:ascii="Times New Roman" w:hAnsi="Times New Roman" w:cs="Times New Roman"/>
          <w:sz w:val="28"/>
          <w:szCs w:val="28"/>
        </w:rPr>
        <w:t xml:space="preserve"> для детей с РАС на уровне Организации </w:t>
      </w:r>
      <w:r w:rsidR="00C05DAF" w:rsidRPr="00EC6443">
        <w:rPr>
          <w:rFonts w:ascii="Times New Roman" w:hAnsi="Times New Roman" w:cs="Times New Roman"/>
          <w:sz w:val="28"/>
          <w:szCs w:val="28"/>
        </w:rPr>
        <w:t>обеспечивает</w:t>
      </w:r>
      <w:r w:rsidRPr="00EC6443">
        <w:rPr>
          <w:rFonts w:ascii="Times New Roman" w:hAnsi="Times New Roman" w:cs="Times New Roman"/>
          <w:sz w:val="28"/>
          <w:szCs w:val="28"/>
        </w:rPr>
        <w:t xml:space="preserve"> участие всех участников образовательных отношений и в то же время </w:t>
      </w:r>
      <w:r w:rsidR="00C05DAF" w:rsidRPr="00EC6443">
        <w:rPr>
          <w:rFonts w:ascii="Times New Roman" w:hAnsi="Times New Roman" w:cs="Times New Roman"/>
          <w:sz w:val="28"/>
          <w:szCs w:val="28"/>
        </w:rPr>
        <w:t>выполняет</w:t>
      </w:r>
      <w:r w:rsidRPr="00EC6443">
        <w:rPr>
          <w:rFonts w:ascii="Times New Roman" w:hAnsi="Times New Roman" w:cs="Times New Roman"/>
          <w:sz w:val="28"/>
          <w:szCs w:val="28"/>
        </w:rPr>
        <w:t xml:space="preserve"> свою</w:t>
      </w:r>
      <w:r w:rsidR="007F75EA" w:rsidRPr="00EC6443">
        <w:rPr>
          <w:rFonts w:ascii="Times New Roman" w:hAnsi="Times New Roman" w:cs="Times New Roman"/>
          <w:sz w:val="28"/>
          <w:szCs w:val="28"/>
        </w:rPr>
        <w:t xml:space="preserve"> основную задачу – обеспечивать </w:t>
      </w:r>
      <w:r w:rsidR="007F75EA" w:rsidRPr="00EC6443">
        <w:rPr>
          <w:rFonts w:ascii="Times New Roman" w:hAnsi="Times New Roman" w:cs="Times New Roman"/>
          <w:sz w:val="28"/>
          <w:szCs w:val="28"/>
        </w:rPr>
        <w:lastRenderedPageBreak/>
        <w:t>развитие системы дошкольного образования в соответствии с принципами и требованиями Стандарта.</w:t>
      </w:r>
    </w:p>
    <w:p w:rsidR="00C05DAF" w:rsidRPr="00EC6443" w:rsidRDefault="00C05DAF" w:rsidP="00EC6443">
      <w:pPr>
        <w:spacing w:after="0" w:line="240" w:lineRule="auto"/>
        <w:ind w:firstLine="708"/>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Программой предусмотрены следующие уровни системы оценки качества:</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-диагностика развития ребенка раннего и дошкольного возраста с РАС,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РАС по Программе;</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внутренняя оценка, самооценка Организации;</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 внешняя оценка Организации, в том числе независимая профессиональная и </w:t>
      </w:r>
      <w:r w:rsidR="00266B04" w:rsidRPr="00EC6443">
        <w:rPr>
          <w:rFonts w:ascii="Times New Roman" w:eastAsia="Times New Roman" w:hAnsi="Times New Roman" w:cs="Times New Roman"/>
          <w:sz w:val="28"/>
          <w:szCs w:val="28"/>
          <w:lang w:eastAsia="ru-RU"/>
        </w:rPr>
        <w:t>о</w:t>
      </w:r>
      <w:r w:rsidRPr="00EC6443">
        <w:rPr>
          <w:rFonts w:ascii="Times New Roman" w:eastAsia="Times New Roman" w:hAnsi="Times New Roman" w:cs="Times New Roman"/>
          <w:sz w:val="28"/>
          <w:szCs w:val="28"/>
          <w:lang w:eastAsia="ru-RU"/>
        </w:rPr>
        <w:t>бщественная оценка.</w:t>
      </w:r>
    </w:p>
    <w:p w:rsidR="00C05DAF" w:rsidRPr="00EC6443" w:rsidRDefault="00C05DAF" w:rsidP="00EC6443">
      <w:pPr>
        <w:spacing w:after="0" w:line="240" w:lineRule="auto"/>
        <w:ind w:firstLine="708"/>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На уровне образовательной организации система оценки качества реализации Программы решает задачи:</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повышения качества реализации программы дошкольного образования;</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реализации требований Стандарта к структуре, условиям и целевым ориентирам основной образовательной программы дошкольной организации;</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 обеспечения объективной экспертизы деятельности Организации в процессе </w:t>
      </w:r>
      <w:proofErr w:type="gramStart"/>
      <w:r w:rsidRPr="00EC6443">
        <w:rPr>
          <w:rFonts w:ascii="Times New Roman" w:eastAsia="Times New Roman" w:hAnsi="Times New Roman" w:cs="Times New Roman"/>
          <w:sz w:val="28"/>
          <w:szCs w:val="28"/>
          <w:lang w:eastAsia="ru-RU"/>
        </w:rPr>
        <w:t>оценки качества адаптированной программы дошкольного образования детей</w:t>
      </w:r>
      <w:proofErr w:type="gramEnd"/>
      <w:r w:rsidRPr="00EC6443">
        <w:rPr>
          <w:rFonts w:ascii="Times New Roman" w:eastAsia="Times New Roman" w:hAnsi="Times New Roman" w:cs="Times New Roman"/>
          <w:sz w:val="28"/>
          <w:szCs w:val="28"/>
          <w:lang w:eastAsia="ru-RU"/>
        </w:rPr>
        <w:t xml:space="preserve"> с РАС;</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w:t>
      </w:r>
      <w:r w:rsidR="00266B04"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 xml:space="preserve">задания ориентиров педагогам в их профессиональной деятельности и перспектив </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развития самой Организации;</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w:t>
      </w:r>
      <w:r w:rsidR="00266B04"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 xml:space="preserve">создания оснований преемственности между дошкольным и начальным общим </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proofErr w:type="gramStart"/>
      <w:r w:rsidRPr="00EC6443">
        <w:rPr>
          <w:rFonts w:ascii="Times New Roman" w:eastAsia="Times New Roman" w:hAnsi="Times New Roman" w:cs="Times New Roman"/>
          <w:sz w:val="28"/>
          <w:szCs w:val="28"/>
          <w:lang w:eastAsia="ru-RU"/>
        </w:rPr>
        <w:t>образованием обучающихся с РАС</w:t>
      </w:r>
      <w:r w:rsidR="00266B04" w:rsidRPr="00EC6443">
        <w:rPr>
          <w:rFonts w:ascii="Times New Roman" w:eastAsia="Times New Roman" w:hAnsi="Times New Roman" w:cs="Times New Roman"/>
          <w:sz w:val="28"/>
          <w:szCs w:val="28"/>
          <w:lang w:eastAsia="ru-RU"/>
        </w:rPr>
        <w:t>.</w:t>
      </w:r>
      <w:proofErr w:type="gramEnd"/>
    </w:p>
    <w:p w:rsidR="00C05DAF" w:rsidRPr="00EC6443" w:rsidRDefault="00C05DAF" w:rsidP="00EC6443">
      <w:pPr>
        <w:spacing w:after="0" w:line="240" w:lineRule="auto"/>
        <w:ind w:firstLine="708"/>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Ключевым уровнем оценки является уровень образовательного процесса, в котором непосредственно участвует ребенок с РАС, его семья и педагог</w:t>
      </w:r>
      <w:r w:rsidR="00266B04" w:rsidRPr="00EC6443">
        <w:rPr>
          <w:rFonts w:ascii="Times New Roman" w:eastAsia="Times New Roman" w:hAnsi="Times New Roman" w:cs="Times New Roman"/>
          <w:sz w:val="28"/>
          <w:szCs w:val="28"/>
          <w:lang w:eastAsia="ru-RU"/>
        </w:rPr>
        <w:t>ический коллектив.</w:t>
      </w:r>
    </w:p>
    <w:p w:rsidR="009512A0" w:rsidRPr="00EC6443" w:rsidRDefault="00C05DAF" w:rsidP="00EC6443">
      <w:pPr>
        <w:spacing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Результаты оценивания качества образовательной деятельности формируют доказательную основу для изменений основной образовательной программы, </w:t>
      </w:r>
      <w:r w:rsidR="009512A0" w:rsidRPr="00EC6443">
        <w:rPr>
          <w:rFonts w:ascii="Times New Roman" w:eastAsia="Times New Roman" w:hAnsi="Times New Roman" w:cs="Times New Roman"/>
          <w:sz w:val="28"/>
          <w:szCs w:val="28"/>
          <w:lang w:eastAsia="ru-RU"/>
        </w:rPr>
        <w:t>корректировки образовательного процесса и условий образовательной деятельности.</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Важную роль в системе оценки качества образовательной деятельности играют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также семьи воспитанников и другие субъекты образовательных отношений,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участвующие в оценивании образовательной деятельности Организации, предоставляя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обратную связь о качестве образовательных процессов Организации.</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Система оценки качества дошкольного образования:</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 фокусируется на оценивании психолого-педагогических и других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условий реализации адаптированной основной образовательной программы </w:t>
      </w:r>
      <w:proofErr w:type="gramStart"/>
      <w:r w:rsidRPr="00EC6443">
        <w:rPr>
          <w:rFonts w:ascii="Times New Roman" w:eastAsia="Times New Roman" w:hAnsi="Times New Roman" w:cs="Times New Roman"/>
          <w:sz w:val="28"/>
          <w:szCs w:val="28"/>
          <w:lang w:eastAsia="ru-RU"/>
        </w:rPr>
        <w:t>в</w:t>
      </w:r>
      <w:proofErr w:type="gramEnd"/>
      <w:r w:rsidRPr="00EC6443">
        <w:rPr>
          <w:rFonts w:ascii="Times New Roman" w:eastAsia="Times New Roman" w:hAnsi="Times New Roman" w:cs="Times New Roman"/>
          <w:sz w:val="28"/>
          <w:szCs w:val="28"/>
          <w:lang w:eastAsia="ru-RU"/>
        </w:rPr>
        <w:t xml:space="preserve">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ДОУ в пяти образовательных областях, определенных Стандартом;</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 учитывает образовательные предпочтения и удовлетворенность </w:t>
      </w:r>
      <w:proofErr w:type="gramStart"/>
      <w:r w:rsidRPr="00EC6443">
        <w:rPr>
          <w:rFonts w:ascii="Times New Roman" w:eastAsia="Times New Roman" w:hAnsi="Times New Roman" w:cs="Times New Roman"/>
          <w:sz w:val="28"/>
          <w:szCs w:val="28"/>
          <w:lang w:eastAsia="ru-RU"/>
        </w:rPr>
        <w:t>дошкольным</w:t>
      </w:r>
      <w:proofErr w:type="gramEnd"/>
      <w:r w:rsidRPr="00EC6443">
        <w:rPr>
          <w:rFonts w:ascii="Times New Roman" w:eastAsia="Times New Roman" w:hAnsi="Times New Roman" w:cs="Times New Roman"/>
          <w:sz w:val="28"/>
          <w:szCs w:val="28"/>
          <w:lang w:eastAsia="ru-RU"/>
        </w:rPr>
        <w:t xml:space="preserve">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lastRenderedPageBreak/>
        <w:t>образованием со стороны семьи ребенка;</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 исключает использование оценки индивидуального развития ребенка в контексте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оценки работы ДОУ;</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 исключает унификацию и поддерживает вариативность программ, форм и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методов дошкольного образования;</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способствует открытости по отношению к ожиданиям ребенка с РАС, семьи, педагогов, общества и государства;</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 использует единые инструменты, оценивающие условия реализации программы </w:t>
      </w:r>
      <w:proofErr w:type="gramStart"/>
      <w:r w:rsidRPr="00EC6443">
        <w:rPr>
          <w:rFonts w:ascii="Times New Roman" w:eastAsia="Times New Roman" w:hAnsi="Times New Roman" w:cs="Times New Roman"/>
          <w:sz w:val="28"/>
          <w:szCs w:val="28"/>
          <w:lang w:eastAsia="ru-RU"/>
        </w:rPr>
        <w:t>в</w:t>
      </w:r>
      <w:proofErr w:type="gramEnd"/>
      <w:r w:rsidRPr="00EC6443">
        <w:rPr>
          <w:rFonts w:ascii="Times New Roman" w:eastAsia="Times New Roman" w:hAnsi="Times New Roman" w:cs="Times New Roman"/>
          <w:sz w:val="28"/>
          <w:szCs w:val="28"/>
          <w:lang w:eastAsia="ru-RU"/>
        </w:rPr>
        <w:t xml:space="preserve"> </w:t>
      </w:r>
    </w:p>
    <w:p w:rsidR="009512A0" w:rsidRPr="00EC6443" w:rsidRDefault="009512A0"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ДОУ, как для самоанализа, так и для внешнего оценивания.</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p>
    <w:p w:rsidR="00E96031" w:rsidRPr="00EC6443" w:rsidRDefault="00E96031" w:rsidP="00EC6443">
      <w:pPr>
        <w:spacing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br w:type="page"/>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lastRenderedPageBreak/>
        <w:t>2. СОДЕРЖАТЕЛЬНЫЙ РАЗДЕЛ</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2.1.Общие положения</w:t>
      </w:r>
    </w:p>
    <w:p w:rsidR="00C343E9" w:rsidRPr="00EC6443" w:rsidRDefault="00C343E9" w:rsidP="00EC6443">
      <w:pPr>
        <w:spacing w:after="0" w:line="240" w:lineRule="auto"/>
        <w:ind w:firstLine="708"/>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Расстройства аутистического спектра часто сочетается с другими нарушениями. Значительная часть детей с РАС имеют сопутствующие интеллектуальные нарушения, задержку психического развития, расстройства моторики и координации, нарушения сна и</w:t>
      </w:r>
      <w:r w:rsid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 xml:space="preserve">др. </w:t>
      </w:r>
      <w:r w:rsidR="00A97779" w:rsidRPr="00EC6443">
        <w:rPr>
          <w:rFonts w:ascii="Times New Roman" w:eastAsia="Times New Roman" w:hAnsi="Times New Roman" w:cs="Times New Roman"/>
          <w:sz w:val="28"/>
          <w:szCs w:val="28"/>
          <w:lang w:eastAsia="ru-RU"/>
        </w:rPr>
        <w:t xml:space="preserve">Большинство детей с РАС характеризуются неравномерностью развития. </w:t>
      </w:r>
      <w:r w:rsidRPr="00EC6443">
        <w:rPr>
          <w:rFonts w:ascii="Times New Roman" w:eastAsia="Times New Roman" w:hAnsi="Times New Roman" w:cs="Times New Roman"/>
          <w:sz w:val="28"/>
          <w:szCs w:val="28"/>
          <w:lang w:eastAsia="ru-RU"/>
        </w:rPr>
        <w:t>Для детей с РАС также характерны особенности восприятия информации, трудности с концентрацией внимания и раздражительность. Поэтому, для детей с тяжелыми нарушениями развития содержание образования формируется индивидуально на основе</w:t>
      </w:r>
      <w:r w:rsidR="00A97779"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 xml:space="preserve">углубленной психолого-педагогической диагностики, рекомендаций ППК и ИПР. </w:t>
      </w:r>
    </w:p>
    <w:p w:rsidR="00A97779" w:rsidRPr="00EC6443" w:rsidRDefault="00C343E9" w:rsidP="00EC6443">
      <w:pPr>
        <w:spacing w:after="0" w:line="240" w:lineRule="auto"/>
        <w:ind w:firstLine="708"/>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При необходимости, для адаптации содержания направлений развития ребенка с РАС</w:t>
      </w:r>
      <w:r w:rsidR="00A97779" w:rsidRPr="00EC6443">
        <w:rPr>
          <w:rFonts w:ascii="Times New Roman" w:eastAsia="Times New Roman" w:hAnsi="Times New Roman" w:cs="Times New Roman"/>
          <w:sz w:val="28"/>
          <w:szCs w:val="28"/>
          <w:lang w:eastAsia="ru-RU"/>
        </w:rPr>
        <w:t xml:space="preserve">, в частности  - при составлении АОП,  </w:t>
      </w:r>
      <w:r w:rsidRPr="00EC6443">
        <w:rPr>
          <w:rFonts w:ascii="Times New Roman" w:eastAsia="Times New Roman" w:hAnsi="Times New Roman" w:cs="Times New Roman"/>
          <w:sz w:val="28"/>
          <w:szCs w:val="28"/>
          <w:lang w:eastAsia="ru-RU"/>
        </w:rPr>
        <w:t xml:space="preserve">рекомендуется обращаться </w:t>
      </w:r>
      <w:proofErr w:type="gramStart"/>
      <w:r w:rsidRPr="00EC6443">
        <w:rPr>
          <w:rFonts w:ascii="Times New Roman" w:eastAsia="Times New Roman" w:hAnsi="Times New Roman" w:cs="Times New Roman"/>
          <w:sz w:val="28"/>
          <w:szCs w:val="28"/>
          <w:lang w:eastAsia="ru-RU"/>
        </w:rPr>
        <w:t>к</w:t>
      </w:r>
      <w:proofErr w:type="gramEnd"/>
      <w:r w:rsidRPr="00EC6443">
        <w:rPr>
          <w:rFonts w:ascii="Times New Roman" w:eastAsia="Times New Roman" w:hAnsi="Times New Roman" w:cs="Times New Roman"/>
          <w:sz w:val="28"/>
          <w:szCs w:val="28"/>
          <w:lang w:eastAsia="ru-RU"/>
        </w:rPr>
        <w:t xml:space="preserve"> Примерной АООП для детей с задержкой психического развития и с Примерной АООП для детей с интеллектуальными нарушениями.</w:t>
      </w:r>
      <w:r w:rsidR="00E96031" w:rsidRPr="00EC6443">
        <w:rPr>
          <w:rFonts w:ascii="Times New Roman" w:eastAsia="Times New Roman" w:hAnsi="Times New Roman" w:cs="Times New Roman"/>
          <w:sz w:val="28"/>
          <w:szCs w:val="28"/>
          <w:lang w:eastAsia="ru-RU"/>
        </w:rPr>
        <w:t xml:space="preserve"> </w:t>
      </w:r>
    </w:p>
    <w:p w:rsidR="00C343E9" w:rsidRPr="00EC6443" w:rsidRDefault="00C343E9" w:rsidP="00EC6443">
      <w:pPr>
        <w:spacing w:after="0" w:line="240" w:lineRule="auto"/>
        <w:ind w:firstLine="708"/>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Данный раздел посвящен определению содержания адаптированной основной образовательной программы для детей с РАС, описанию вариативных форм, способов, методов и средств реализации АООП с учетом возрастных и индивидуальных особенностей детей с расстройствами аутистического спектра и специфики их </w:t>
      </w:r>
      <w:r w:rsidR="00A97779" w:rsidRPr="00EC6443">
        <w:rPr>
          <w:rFonts w:ascii="Times New Roman" w:eastAsia="Times New Roman" w:hAnsi="Times New Roman" w:cs="Times New Roman"/>
          <w:sz w:val="28"/>
          <w:szCs w:val="28"/>
          <w:lang w:eastAsia="ru-RU"/>
        </w:rPr>
        <w:t>об</w:t>
      </w:r>
      <w:r w:rsidRPr="00EC6443">
        <w:rPr>
          <w:rFonts w:ascii="Times New Roman" w:eastAsia="Times New Roman" w:hAnsi="Times New Roman" w:cs="Times New Roman"/>
          <w:sz w:val="28"/>
          <w:szCs w:val="28"/>
          <w:lang w:eastAsia="ru-RU"/>
        </w:rPr>
        <w:t>разовательных потребностей и интересов, взаимодействия взрослых с детьми с РАС, характера</w:t>
      </w:r>
      <w:r w:rsidR="00E96031"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взаимодействия ребенка с РАС с другими детьми, системы отношений ребенка к миру, другим людям, к самому себе и взаимодействия педагогического коллектива с семьями детей с РАС.</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При адаптации содержания АООП необходимо учитывать такие трудности ребенка с РАС как: особенности понимания речевых инструкций, наличие аффективных вспышек, агрессивные и аутоагрессивные проявления, сложности в организации собственной продуктивной деятельности, особенности организации деятельности в быту и самообслуживания (переодевание, туалет, поведение в на прогулке, в раздевалке, во время дневного сна и т.п.).</w:t>
      </w:r>
    </w:p>
    <w:p w:rsidR="00A97779" w:rsidRPr="00EC6443" w:rsidRDefault="00A97779" w:rsidP="00EC6443">
      <w:pPr>
        <w:spacing w:after="0" w:line="240" w:lineRule="auto"/>
        <w:contextualSpacing/>
        <w:jc w:val="both"/>
        <w:rPr>
          <w:rFonts w:ascii="Times New Roman" w:eastAsia="Times New Roman" w:hAnsi="Times New Roman" w:cs="Times New Roman"/>
          <w:sz w:val="28"/>
          <w:szCs w:val="28"/>
          <w:lang w:eastAsia="ru-RU"/>
        </w:rPr>
      </w:pP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Используемые в реализации АООП формы, способы, методы и средства</w:t>
      </w:r>
      <w:r w:rsidR="00A97779" w:rsidRPr="00EC6443">
        <w:rPr>
          <w:rFonts w:ascii="Times New Roman" w:eastAsia="Times New Roman" w:hAnsi="Times New Roman" w:cs="Times New Roman"/>
          <w:sz w:val="28"/>
          <w:szCs w:val="28"/>
          <w:lang w:eastAsia="ru-RU"/>
        </w:rPr>
        <w:t xml:space="preserve"> </w:t>
      </w:r>
      <w:r w:rsidR="00C343E9" w:rsidRPr="00EC6443">
        <w:rPr>
          <w:rFonts w:ascii="Times New Roman" w:eastAsia="Times New Roman" w:hAnsi="Times New Roman" w:cs="Times New Roman"/>
          <w:sz w:val="28"/>
          <w:szCs w:val="28"/>
          <w:lang w:eastAsia="ru-RU"/>
        </w:rPr>
        <w:t>должны:</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w:t>
      </w:r>
      <w:r w:rsidR="00A97779" w:rsidRPr="00EC6443">
        <w:rPr>
          <w:rFonts w:ascii="Times New Roman" w:eastAsia="Times New Roman" w:hAnsi="Times New Roman" w:cs="Times New Roman"/>
          <w:sz w:val="28"/>
          <w:szCs w:val="28"/>
          <w:lang w:eastAsia="ru-RU"/>
        </w:rPr>
        <w:t xml:space="preserve"> </w:t>
      </w:r>
      <w:proofErr w:type="gramStart"/>
      <w:r w:rsidRPr="00EC6443">
        <w:rPr>
          <w:rFonts w:ascii="Times New Roman" w:eastAsia="Times New Roman" w:hAnsi="Times New Roman" w:cs="Times New Roman"/>
          <w:sz w:val="28"/>
          <w:szCs w:val="28"/>
          <w:lang w:eastAsia="ru-RU"/>
        </w:rPr>
        <w:t>помогать ребенку с РАС лучше адаптироваться</w:t>
      </w:r>
      <w:proofErr w:type="gramEnd"/>
      <w:r w:rsidR="00A97779"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в окружающем пространстве, в помещении, в процессе образовательной деятельности;</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w:t>
      </w:r>
      <w:r w:rsidR="00A97779"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побуждать ребенка с РАС к самостоятельной деятельности;</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w:t>
      </w:r>
      <w:r w:rsidR="00A97779"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способствовать переносу знаний в жизненные ситуации;</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w:t>
      </w:r>
      <w:r w:rsidR="00A97779"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содействовать коммуникации ребенка с РАС с другими детьми и</w:t>
      </w:r>
      <w:r w:rsidR="00A97779" w:rsidRPr="00EC6443">
        <w:rPr>
          <w:rFonts w:ascii="Times New Roman" w:eastAsia="Times New Roman" w:hAnsi="Times New Roman" w:cs="Times New Roman"/>
          <w:sz w:val="28"/>
          <w:szCs w:val="28"/>
          <w:lang w:eastAsia="ru-RU"/>
        </w:rPr>
        <w:t xml:space="preserve"> с</w:t>
      </w:r>
      <w:r w:rsidRPr="00EC6443">
        <w:rPr>
          <w:rFonts w:ascii="Times New Roman" w:eastAsia="Times New Roman" w:hAnsi="Times New Roman" w:cs="Times New Roman"/>
          <w:sz w:val="28"/>
          <w:szCs w:val="28"/>
          <w:lang w:eastAsia="ru-RU"/>
        </w:rPr>
        <w:t xml:space="preserve"> взрослыми.</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 xml:space="preserve">АООП реализуется в различных формах: индивидуальное занятие, групповая работа или мини-группы, отработка навыка в повседневной деятельности, в режимных моментах, формирование навыков в рамках </w:t>
      </w:r>
      <w:r w:rsidR="00C343E9" w:rsidRPr="00EC6443">
        <w:rPr>
          <w:rFonts w:ascii="Times New Roman" w:eastAsia="Times New Roman" w:hAnsi="Times New Roman" w:cs="Times New Roman"/>
          <w:sz w:val="28"/>
          <w:szCs w:val="28"/>
          <w:lang w:eastAsia="ru-RU"/>
        </w:rPr>
        <w:lastRenderedPageBreak/>
        <w:t>непосредственно-образовательной деятельности, формирование навыка в рамках самостоятельной деятельности детей, в совместной деятельности и в играх с другими детьми и т.д.</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 xml:space="preserve">Для ребенка с РАС предусмотрен гибкий режим посещения образовательной организации. Гибкий и постепенный характер включения ребенка с РАС в образовательный процесс обеспечивается последовательностью следующих этапов: </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подготовительный этап, частичное включение, полное включение. </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 xml:space="preserve">На подготовительном этапе педагоги устанавливают эмоциональный контакт с ребенком, формируют элементарные коммуникативные навыки. Ребенок посещает группу, досуговые мероприятия и праздники в сопровождении взрослого (педагога-психолога, социального педагога, помощника-ассистента и др.) в течение ограниченного промежутка времени. </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Частичное включение характеризуется систематическим посещением ребенком группы по индивидуальному графику. Постепенно вре</w:t>
      </w:r>
      <w:r w:rsidR="00027419">
        <w:rPr>
          <w:rFonts w:ascii="Times New Roman" w:eastAsia="Times New Roman" w:hAnsi="Times New Roman" w:cs="Times New Roman"/>
          <w:sz w:val="28"/>
          <w:szCs w:val="28"/>
          <w:lang w:eastAsia="ru-RU"/>
        </w:rPr>
        <w:t xml:space="preserve">мя пребывания ребенка в группе </w:t>
      </w:r>
      <w:r w:rsidR="00C343E9" w:rsidRPr="00EC6443">
        <w:rPr>
          <w:rFonts w:ascii="Times New Roman" w:eastAsia="Times New Roman" w:hAnsi="Times New Roman" w:cs="Times New Roman"/>
          <w:sz w:val="28"/>
          <w:szCs w:val="28"/>
          <w:lang w:eastAsia="ru-RU"/>
        </w:rPr>
        <w:t xml:space="preserve">увеличивается, он активнее участвует в режимных моментах, взаимодействует с взрослыми и детьми. В группе педагогами специально должны создаваться ситуации, направленные на формирования позитивных взаимоотношений между детьми, основанных на актуальных интересах ребенка с РАС. </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 xml:space="preserve">При полном включении ребенок может посещать группу наравне со своими сверстниками, соблюдать режим дня, общаться с детьми, участвовать в различных видах детской деятельности. На начальных этапах работы с ребенком, имеющим РАС, целесообразно проводить индивидуальные занятия с постепенным переходом на малые групповые. </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Переход от индивидуальной к групповой форме работы осуществляется по следующей схеме: формирование навыка в паре: ребенок –</w:t>
      </w:r>
      <w:r w:rsidR="00586432" w:rsidRPr="00EC6443">
        <w:rPr>
          <w:rFonts w:ascii="Times New Roman" w:eastAsia="Times New Roman" w:hAnsi="Times New Roman" w:cs="Times New Roman"/>
          <w:sz w:val="28"/>
          <w:szCs w:val="28"/>
          <w:lang w:eastAsia="ru-RU"/>
        </w:rPr>
        <w:t xml:space="preserve"> </w:t>
      </w:r>
      <w:r w:rsidR="00C343E9" w:rsidRPr="00EC6443">
        <w:rPr>
          <w:rFonts w:ascii="Times New Roman" w:eastAsia="Times New Roman" w:hAnsi="Times New Roman" w:cs="Times New Roman"/>
          <w:sz w:val="28"/>
          <w:szCs w:val="28"/>
          <w:lang w:eastAsia="ru-RU"/>
        </w:rPr>
        <w:t>специалист; закрепление навыка в паре с другими специалистами, работающими с ребенком (учителем-логопедом, педагогом-психологом, социальным педагогом и другими), и с родителями; закрепление</w:t>
      </w:r>
      <w:r w:rsidR="00586432" w:rsidRPr="00EC6443">
        <w:rPr>
          <w:rFonts w:ascii="Times New Roman" w:eastAsia="Times New Roman" w:hAnsi="Times New Roman" w:cs="Times New Roman"/>
          <w:sz w:val="28"/>
          <w:szCs w:val="28"/>
          <w:lang w:eastAsia="ru-RU"/>
        </w:rPr>
        <w:t xml:space="preserve"> </w:t>
      </w:r>
      <w:r w:rsidR="00C343E9" w:rsidRPr="00EC6443">
        <w:rPr>
          <w:rFonts w:ascii="Times New Roman" w:eastAsia="Times New Roman" w:hAnsi="Times New Roman" w:cs="Times New Roman"/>
          <w:sz w:val="28"/>
          <w:szCs w:val="28"/>
          <w:lang w:eastAsia="ru-RU"/>
        </w:rPr>
        <w:t>навыка в малой группе детей при участии специалистов.</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Для освоения программного содержания</w:t>
      </w:r>
      <w:r>
        <w:rPr>
          <w:rFonts w:ascii="Times New Roman" w:eastAsia="Times New Roman" w:hAnsi="Times New Roman" w:cs="Times New Roman"/>
          <w:sz w:val="28"/>
          <w:szCs w:val="28"/>
          <w:lang w:eastAsia="ru-RU"/>
        </w:rPr>
        <w:t xml:space="preserve"> АООП ребенком с РАС необходимо </w:t>
      </w:r>
      <w:r w:rsidR="00C343E9" w:rsidRPr="00EC6443">
        <w:rPr>
          <w:rFonts w:ascii="Times New Roman" w:eastAsia="Times New Roman" w:hAnsi="Times New Roman" w:cs="Times New Roman"/>
          <w:sz w:val="28"/>
          <w:szCs w:val="28"/>
          <w:lang w:eastAsia="ru-RU"/>
        </w:rPr>
        <w:t xml:space="preserve">корректировать объем заданий. Это обеспечивается установлением границ задания (задания должны иметь четкое начало и конец, чтобы ребенок имел четкое представление о том, что от него требуется и в каком объеме), сокращением объема заданий, предъявление задания маленькими порциями, заменой задания другим. </w:t>
      </w:r>
    </w:p>
    <w:p w:rsidR="00C343E9" w:rsidRPr="00EC6443" w:rsidRDefault="00EC6443" w:rsidP="00EC644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3E9" w:rsidRPr="00EC6443">
        <w:rPr>
          <w:rFonts w:ascii="Times New Roman" w:eastAsia="Times New Roman" w:hAnsi="Times New Roman" w:cs="Times New Roman"/>
          <w:sz w:val="28"/>
          <w:szCs w:val="28"/>
          <w:lang w:eastAsia="ru-RU"/>
        </w:rPr>
        <w:t>В связи с трудностями понимания устной и письме</w:t>
      </w:r>
      <w:r>
        <w:rPr>
          <w:rFonts w:ascii="Times New Roman" w:eastAsia="Times New Roman" w:hAnsi="Times New Roman" w:cs="Times New Roman"/>
          <w:sz w:val="28"/>
          <w:szCs w:val="28"/>
          <w:lang w:eastAsia="ru-RU"/>
        </w:rPr>
        <w:t>нной речи ребенком с РАС, а так</w:t>
      </w:r>
      <w:r w:rsidR="00C343E9" w:rsidRPr="00EC6443">
        <w:rPr>
          <w:rFonts w:ascii="Times New Roman" w:eastAsia="Times New Roman" w:hAnsi="Times New Roman" w:cs="Times New Roman"/>
          <w:sz w:val="28"/>
          <w:szCs w:val="28"/>
          <w:lang w:eastAsia="ru-RU"/>
        </w:rPr>
        <w:t xml:space="preserve">же буквальностью интерпретаций сказанного другими людьми, педагогам необходимо: </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давать инструкцию, привлекая внимание ребенка, называя его по имени, использовать </w:t>
      </w:r>
    </w:p>
    <w:p w:rsidR="00C343E9"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 xml:space="preserve">несложные инструкции и объяснения, проверять понимание ребенком услышанных фраз, </w:t>
      </w:r>
    </w:p>
    <w:p w:rsidR="00586432" w:rsidRPr="00EC6443" w:rsidRDefault="00C343E9" w:rsidP="00EC6443">
      <w:pPr>
        <w:spacing w:after="0" w:line="240" w:lineRule="auto"/>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lastRenderedPageBreak/>
        <w:t>избегать длинных</w:t>
      </w:r>
      <w:r w:rsidR="00586432" w:rsidRPr="00EC6443">
        <w:rPr>
          <w:rFonts w:ascii="Times New Roman" w:eastAsia="Times New Roman" w:hAnsi="Times New Roman" w:cs="Times New Roman"/>
          <w:sz w:val="28"/>
          <w:szCs w:val="28"/>
          <w:lang w:eastAsia="ru-RU"/>
        </w:rPr>
        <w:t xml:space="preserve"> </w:t>
      </w:r>
      <w:r w:rsidRPr="00EC6443">
        <w:rPr>
          <w:rFonts w:ascii="Times New Roman" w:eastAsia="Times New Roman" w:hAnsi="Times New Roman" w:cs="Times New Roman"/>
          <w:sz w:val="28"/>
          <w:szCs w:val="28"/>
          <w:lang w:eastAsia="ru-RU"/>
        </w:rPr>
        <w:t xml:space="preserve">глагольных цепочек в объяснениях. </w:t>
      </w:r>
      <w:r w:rsidR="00586432" w:rsidRPr="00EC6443">
        <w:rPr>
          <w:rFonts w:ascii="Times New Roman" w:eastAsia="Times New Roman" w:hAnsi="Times New Roman" w:cs="Times New Roman"/>
          <w:sz w:val="28"/>
          <w:szCs w:val="28"/>
          <w:lang w:eastAsia="ru-RU"/>
        </w:rPr>
        <w:t xml:space="preserve">Если ребенок умеет читать, допустимо написать инструкцию на листе. </w:t>
      </w:r>
    </w:p>
    <w:p w:rsidR="00C343E9" w:rsidRPr="00EC6443" w:rsidRDefault="00586432" w:rsidP="00EC6443">
      <w:pPr>
        <w:spacing w:after="0" w:line="240" w:lineRule="auto"/>
        <w:ind w:firstLine="708"/>
        <w:contextualSpacing/>
        <w:jc w:val="both"/>
        <w:rPr>
          <w:rFonts w:ascii="Times New Roman" w:eastAsia="Times New Roman" w:hAnsi="Times New Roman" w:cs="Times New Roman"/>
          <w:sz w:val="28"/>
          <w:szCs w:val="28"/>
          <w:lang w:eastAsia="ru-RU"/>
        </w:rPr>
      </w:pPr>
      <w:r w:rsidRPr="00EC6443">
        <w:rPr>
          <w:rFonts w:ascii="Times New Roman" w:eastAsia="Times New Roman" w:hAnsi="Times New Roman" w:cs="Times New Roman"/>
          <w:sz w:val="28"/>
          <w:szCs w:val="28"/>
          <w:lang w:eastAsia="ru-RU"/>
        </w:rPr>
        <w:t>При реализации направлений, связанных с развитием речи, необходимо специальное обучение ребенка абстрактным понятиям, пониманию синонимов, разбору ключевых понятий, ответам на вопросы, выделению главной мысли, осмысленному восприятию текста.</w:t>
      </w:r>
    </w:p>
    <w:p w:rsidR="00C05DAF" w:rsidRPr="00EC6443" w:rsidRDefault="00C05DAF" w:rsidP="00EC6443">
      <w:pPr>
        <w:spacing w:after="0" w:line="240" w:lineRule="auto"/>
        <w:contextualSpacing/>
        <w:jc w:val="both"/>
        <w:rPr>
          <w:rFonts w:ascii="Times New Roman" w:eastAsia="Times New Roman" w:hAnsi="Times New Roman" w:cs="Times New Roman"/>
          <w:sz w:val="28"/>
          <w:szCs w:val="28"/>
          <w:lang w:eastAsia="ru-RU"/>
        </w:rPr>
      </w:pP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
          <w:bCs/>
          <w:sz w:val="28"/>
          <w:szCs w:val="28"/>
        </w:rPr>
        <w:t xml:space="preserve">2.2. </w:t>
      </w:r>
      <w:r w:rsidRPr="00EC6443">
        <w:rPr>
          <w:rFonts w:ascii="Times New Roman" w:hAnsi="Times New Roman" w:cs="Times New Roman"/>
          <w:bCs/>
          <w:sz w:val="28"/>
          <w:szCs w:val="28"/>
        </w:rPr>
        <w:t>Описание образовательной деятельности в соответствии с направлениями</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развития ребенка, представленными в пяти образовательных областях</w:t>
      </w:r>
      <w:r w:rsidRPr="00EC6443">
        <w:rPr>
          <w:rFonts w:ascii="Times New Roman" w:hAnsi="Times New Roman" w:cs="Times New Roman"/>
          <w:bCs/>
          <w:sz w:val="28"/>
          <w:szCs w:val="28"/>
        </w:rPr>
        <w:cr/>
      </w:r>
      <w:r w:rsidRPr="00EC6443">
        <w:rPr>
          <w:rFonts w:ascii="Times New Roman" w:hAnsi="Times New Roman" w:cs="Times New Roman"/>
          <w:sz w:val="28"/>
          <w:szCs w:val="28"/>
        </w:rPr>
        <w:t xml:space="preserve"> </w:t>
      </w:r>
      <w:r w:rsidRPr="00EC6443">
        <w:rPr>
          <w:rFonts w:ascii="Times New Roman" w:hAnsi="Times New Roman" w:cs="Times New Roman"/>
          <w:b/>
          <w:bCs/>
          <w:sz w:val="28"/>
          <w:szCs w:val="28"/>
        </w:rPr>
        <w:t>2.2.</w:t>
      </w:r>
      <w:r w:rsidR="00076D97" w:rsidRPr="00EC6443">
        <w:rPr>
          <w:rFonts w:ascii="Times New Roman" w:hAnsi="Times New Roman" w:cs="Times New Roman"/>
          <w:b/>
          <w:bCs/>
          <w:sz w:val="28"/>
          <w:szCs w:val="28"/>
        </w:rPr>
        <w:t>1</w:t>
      </w:r>
      <w:r w:rsidRPr="00EC6443">
        <w:rPr>
          <w:rFonts w:ascii="Times New Roman" w:hAnsi="Times New Roman" w:cs="Times New Roman"/>
          <w:b/>
          <w:bCs/>
          <w:sz w:val="28"/>
          <w:szCs w:val="28"/>
        </w:rPr>
        <w:t>. Дошкольный возраст</w:t>
      </w:r>
    </w:p>
    <w:p w:rsidR="00586432" w:rsidRPr="00EC6443" w:rsidRDefault="00586432" w:rsidP="00EC6443">
      <w:pPr>
        <w:spacing w:line="240" w:lineRule="auto"/>
        <w:contextualSpacing/>
        <w:jc w:val="both"/>
        <w:rPr>
          <w:rFonts w:ascii="Times New Roman" w:hAnsi="Times New Roman" w:cs="Times New Roman"/>
          <w:b/>
          <w:bCs/>
          <w:sz w:val="28"/>
          <w:szCs w:val="28"/>
        </w:rPr>
      </w:pPr>
      <w:r w:rsidRPr="00EC6443">
        <w:rPr>
          <w:rFonts w:ascii="Times New Roman" w:hAnsi="Times New Roman" w:cs="Times New Roman"/>
          <w:b/>
          <w:bCs/>
          <w:sz w:val="28"/>
          <w:szCs w:val="28"/>
        </w:rPr>
        <w:t>2.2.</w:t>
      </w:r>
      <w:r w:rsidR="00076D97" w:rsidRPr="00EC6443">
        <w:rPr>
          <w:rFonts w:ascii="Times New Roman" w:hAnsi="Times New Roman" w:cs="Times New Roman"/>
          <w:b/>
          <w:bCs/>
          <w:sz w:val="28"/>
          <w:szCs w:val="28"/>
        </w:rPr>
        <w:t>1</w:t>
      </w:r>
      <w:r w:rsidRPr="00EC6443">
        <w:rPr>
          <w:rFonts w:ascii="Times New Roman" w:hAnsi="Times New Roman" w:cs="Times New Roman"/>
          <w:b/>
          <w:bCs/>
          <w:sz w:val="28"/>
          <w:szCs w:val="28"/>
        </w:rPr>
        <w:t>.1. Социально-коммуникативное развитие</w:t>
      </w:r>
    </w:p>
    <w:p w:rsidR="00BD5C81" w:rsidRPr="00EC6443" w:rsidRDefault="00586432" w:rsidP="00EC6443">
      <w:pPr>
        <w:spacing w:line="240" w:lineRule="auto"/>
        <w:contextualSpacing/>
        <w:jc w:val="both"/>
        <w:rPr>
          <w:rFonts w:ascii="Times New Roman" w:hAnsi="Times New Roman" w:cs="Times New Roman"/>
          <w:b/>
          <w:bCs/>
          <w:i/>
          <w:sz w:val="28"/>
          <w:szCs w:val="28"/>
        </w:rPr>
      </w:pPr>
      <w:r w:rsidRPr="00EC6443">
        <w:rPr>
          <w:rFonts w:ascii="Times New Roman" w:hAnsi="Times New Roman" w:cs="Times New Roman"/>
          <w:b/>
          <w:bCs/>
          <w:i/>
          <w:sz w:val="28"/>
          <w:szCs w:val="28"/>
        </w:rPr>
        <w:t>Дети с РАС с тяжелыми интеллектуальными нарушениями</w:t>
      </w:r>
      <w:r w:rsidR="00BD5C81" w:rsidRPr="00EC6443">
        <w:rPr>
          <w:rFonts w:ascii="Times New Roman" w:hAnsi="Times New Roman" w:cs="Times New Roman"/>
          <w:b/>
          <w:bCs/>
          <w:i/>
          <w:sz w:val="28"/>
          <w:szCs w:val="28"/>
        </w:rPr>
        <w:t xml:space="preserve"> </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В области социально-коммуникативного развития необходимо:</w:t>
      </w:r>
    </w:p>
    <w:p w:rsidR="00586432" w:rsidRPr="00EC6443" w:rsidRDefault="00586432" w:rsidP="00EC6443">
      <w:pPr>
        <w:spacing w:line="240" w:lineRule="auto"/>
        <w:contextualSpacing/>
        <w:jc w:val="both"/>
        <w:rPr>
          <w:rFonts w:ascii="Times New Roman" w:hAnsi="Times New Roman" w:cs="Times New Roman"/>
          <w:bCs/>
          <w:sz w:val="28"/>
          <w:szCs w:val="28"/>
        </w:rPr>
      </w:pPr>
      <w:proofErr w:type="gramStart"/>
      <w:r w:rsidRPr="00EC6443">
        <w:rPr>
          <w:rFonts w:ascii="Times New Roman" w:hAnsi="Times New Roman" w:cs="Times New Roman"/>
          <w:bCs/>
          <w:sz w:val="28"/>
          <w:szCs w:val="28"/>
        </w:rPr>
        <w:t xml:space="preserve">– обеспечивать общение с ребенком в его поле зрения, поддерживать зрительный </w:t>
      </w:r>
      <w:proofErr w:type="spellStart"/>
      <w:r w:rsidRPr="00EC6443">
        <w:rPr>
          <w:rFonts w:ascii="Times New Roman" w:hAnsi="Times New Roman" w:cs="Times New Roman"/>
          <w:bCs/>
          <w:sz w:val="28"/>
          <w:szCs w:val="28"/>
        </w:rPr>
        <w:t>ителесный</w:t>
      </w:r>
      <w:proofErr w:type="spellEnd"/>
      <w:r w:rsidRPr="00EC6443">
        <w:rPr>
          <w:rFonts w:ascii="Times New Roman" w:hAnsi="Times New Roman" w:cs="Times New Roman"/>
          <w:bCs/>
          <w:sz w:val="28"/>
          <w:szCs w:val="28"/>
        </w:rPr>
        <w:t xml:space="preserve"> контакт, привлекать внимание к последующим событиям (использование одних</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и тех же слов или карточек для обозначения одинаковых событий, постоянного</w:t>
      </w:r>
      <w:proofErr w:type="gramEnd"/>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месторасположения предметов);</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развивать позитивные эмоциональные реакции;</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искать приемлемые формы тактильного контакта (для конкретного ребенка);</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обучать отклику на собственное имя;</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привлекать к участию в элементарной совместной деятельности и подражании</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действиям взрослого (игра, копирование жестов);</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обучать использованию средств альтернативной коммуникации;</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обучать действиям с наглядным расписанием.</w:t>
      </w:r>
    </w:p>
    <w:p w:rsidR="00586432" w:rsidRPr="00EC6443" w:rsidRDefault="00586432" w:rsidP="00EC6443">
      <w:pPr>
        <w:spacing w:line="240" w:lineRule="auto"/>
        <w:contextualSpacing/>
        <w:jc w:val="both"/>
        <w:rPr>
          <w:rFonts w:ascii="Times New Roman" w:hAnsi="Times New Roman" w:cs="Times New Roman"/>
          <w:b/>
          <w:bCs/>
          <w:i/>
          <w:sz w:val="28"/>
          <w:szCs w:val="28"/>
        </w:rPr>
      </w:pPr>
      <w:r w:rsidRPr="00EC6443">
        <w:rPr>
          <w:rFonts w:ascii="Times New Roman" w:hAnsi="Times New Roman" w:cs="Times New Roman"/>
          <w:b/>
          <w:bCs/>
          <w:i/>
          <w:sz w:val="28"/>
          <w:szCs w:val="28"/>
        </w:rPr>
        <w:t>Дети с РАС с задержкой психического развития или легкой степенью</w:t>
      </w:r>
      <w:r w:rsidR="00BD5C81" w:rsidRPr="00EC6443">
        <w:rPr>
          <w:rFonts w:ascii="Times New Roman" w:hAnsi="Times New Roman" w:cs="Times New Roman"/>
          <w:b/>
          <w:bCs/>
          <w:i/>
          <w:sz w:val="28"/>
          <w:szCs w:val="28"/>
        </w:rPr>
        <w:t xml:space="preserve"> </w:t>
      </w:r>
      <w:r w:rsidRPr="00EC6443">
        <w:rPr>
          <w:rFonts w:ascii="Times New Roman" w:hAnsi="Times New Roman" w:cs="Times New Roman"/>
          <w:b/>
          <w:bCs/>
          <w:i/>
          <w:sz w:val="28"/>
          <w:szCs w:val="28"/>
        </w:rPr>
        <w:t>интеллектуальных нарушений</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xml:space="preserve">Социально-коммуникативное развитие подразумевает формирование: </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навыка использования альтернативных способов коммуникации;</w:t>
      </w:r>
    </w:p>
    <w:p w:rsidR="00586432" w:rsidRPr="00EC6443" w:rsidRDefault="00586432" w:rsidP="00EC6443">
      <w:pPr>
        <w:spacing w:line="240" w:lineRule="auto"/>
        <w:contextualSpacing/>
        <w:jc w:val="both"/>
        <w:rPr>
          <w:rFonts w:ascii="Times New Roman" w:hAnsi="Times New Roman" w:cs="Times New Roman"/>
          <w:bCs/>
          <w:sz w:val="28"/>
          <w:szCs w:val="28"/>
        </w:rPr>
      </w:pPr>
      <w:proofErr w:type="gramStart"/>
      <w:r w:rsidRPr="00EC6443">
        <w:rPr>
          <w:rFonts w:ascii="Times New Roman" w:hAnsi="Times New Roman" w:cs="Times New Roman"/>
          <w:bCs/>
          <w:sz w:val="28"/>
          <w:szCs w:val="28"/>
        </w:rPr>
        <w:t>– умения выражать просьбы</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/требования (просить помощи, поесть</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/попить,</w:t>
      </w:r>
      <w:proofErr w:type="gramEnd"/>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повторить понравившееся действие, один из предметов в ситуации выбора); социальной</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ответной реакции (отклик на свое имя, отказ от предложенного предмета/деятельности,</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ответ на приветствия других людей, выражение согласия);</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умения привлекать внимание и задавать вопросы (уметь привлекать внимание</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другого человека; задавать вопросы о предмете, о другом человеке, о действиях, общие</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вопросы, требующие ответа да/нет);</w:t>
      </w:r>
    </w:p>
    <w:p w:rsidR="00586432" w:rsidRPr="00EC6443" w:rsidRDefault="00586432" w:rsidP="00EC6443">
      <w:pPr>
        <w:spacing w:line="240" w:lineRule="auto"/>
        <w:contextualSpacing/>
        <w:jc w:val="both"/>
        <w:rPr>
          <w:rFonts w:ascii="Times New Roman" w:hAnsi="Times New Roman" w:cs="Times New Roman"/>
          <w:bCs/>
          <w:sz w:val="28"/>
          <w:szCs w:val="28"/>
        </w:rPr>
      </w:pPr>
      <w:proofErr w:type="gramStart"/>
      <w:r w:rsidRPr="00EC6443">
        <w:rPr>
          <w:rFonts w:ascii="Times New Roman" w:hAnsi="Times New Roman" w:cs="Times New Roman"/>
          <w:bCs/>
          <w:sz w:val="28"/>
          <w:szCs w:val="28"/>
        </w:rPr>
        <w:t>– умения адекватно выражать эмоции, чувства (радость, грусть, страх, гнев, боль,</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усталость, удовольствие/недовольство) и сообщать о них;</w:t>
      </w:r>
      <w:proofErr w:type="gramEnd"/>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навыка соблюдения правил социального поведения (выражать вежливость,</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здороваться, прощаться, поделиться чем-либо с другим человеком, выражать чувство</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привязанности, оказывать помощь, когда попросят, утешить другого человека), чувства</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самосохранения;</w:t>
      </w:r>
    </w:p>
    <w:p w:rsidR="00586432" w:rsidRPr="00EC6443" w:rsidRDefault="00586432" w:rsidP="00EC6443">
      <w:pPr>
        <w:spacing w:line="240" w:lineRule="auto"/>
        <w:contextualSpacing/>
        <w:jc w:val="both"/>
        <w:rPr>
          <w:rFonts w:ascii="Times New Roman" w:hAnsi="Times New Roman" w:cs="Times New Roman"/>
          <w:b/>
          <w:bCs/>
          <w:i/>
          <w:sz w:val="28"/>
          <w:szCs w:val="28"/>
        </w:rPr>
      </w:pPr>
      <w:r w:rsidRPr="00EC6443">
        <w:rPr>
          <w:rFonts w:ascii="Times New Roman" w:hAnsi="Times New Roman" w:cs="Times New Roman"/>
          <w:b/>
          <w:bCs/>
          <w:i/>
          <w:sz w:val="28"/>
          <w:szCs w:val="28"/>
        </w:rPr>
        <w:lastRenderedPageBreak/>
        <w:t>Дети с РАС (интеллектуальное развитие в пределах возрастной нормы)</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Социально-коммуникативное развитие должно быть направлено на развитие:</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общения с взрослыми и детьми, умения принимать помощ</w:t>
      </w:r>
      <w:r w:rsidR="00027419">
        <w:rPr>
          <w:rFonts w:ascii="Times New Roman" w:hAnsi="Times New Roman" w:cs="Times New Roman"/>
          <w:bCs/>
          <w:sz w:val="28"/>
          <w:szCs w:val="28"/>
        </w:rPr>
        <w:t xml:space="preserve">ь взрослого, выполнять </w:t>
      </w:r>
      <w:r w:rsidRPr="00EC6443">
        <w:rPr>
          <w:rFonts w:ascii="Times New Roman" w:hAnsi="Times New Roman" w:cs="Times New Roman"/>
          <w:bCs/>
          <w:sz w:val="28"/>
          <w:szCs w:val="28"/>
        </w:rPr>
        <w:t>инструкцию, в том числе – фронтальную;</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умения обходиться без помощи и поддержки взрослого в течение дня;</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общения со сверстниками, побуждения желания участвовать в совместной</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деятельности с другими детьми;</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умения соблюдать правила при игре с другими детьми, адекватно реагировать в</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конфликтных ситуациях;</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способов коммуникации, которые функционально эквивалентны проблемному</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поведению (учить ребенка просить: предмет, действие и прекращение действия, перерыв,</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помощь; выражать отказ);</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способности к адекватному выражению раз</w:t>
      </w:r>
      <w:r w:rsidR="00027419">
        <w:rPr>
          <w:rFonts w:ascii="Times New Roman" w:hAnsi="Times New Roman" w:cs="Times New Roman"/>
          <w:bCs/>
          <w:sz w:val="28"/>
          <w:szCs w:val="28"/>
        </w:rPr>
        <w:t xml:space="preserve">личных эмоциональных состояний, </w:t>
      </w:r>
      <w:r w:rsidRPr="00EC6443">
        <w:rPr>
          <w:rFonts w:ascii="Times New Roman" w:hAnsi="Times New Roman" w:cs="Times New Roman"/>
          <w:bCs/>
          <w:sz w:val="28"/>
          <w:szCs w:val="28"/>
        </w:rPr>
        <w:t>обращаться за помощью к другим взрослым, принимать помощь, умения справляться со</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сложными ситуациями социально приемлемыми способами.</w:t>
      </w:r>
    </w:p>
    <w:p w:rsidR="00586432" w:rsidRPr="00EC6443" w:rsidRDefault="00586432" w:rsidP="00EC6443">
      <w:pPr>
        <w:spacing w:line="240" w:lineRule="auto"/>
        <w:contextualSpacing/>
        <w:jc w:val="both"/>
        <w:rPr>
          <w:rFonts w:ascii="Times New Roman" w:hAnsi="Times New Roman" w:cs="Times New Roman"/>
          <w:b/>
          <w:bCs/>
          <w:sz w:val="28"/>
          <w:szCs w:val="28"/>
        </w:rPr>
      </w:pPr>
      <w:r w:rsidRPr="00EC6443">
        <w:rPr>
          <w:rFonts w:ascii="Times New Roman" w:hAnsi="Times New Roman" w:cs="Times New Roman"/>
          <w:b/>
          <w:bCs/>
          <w:sz w:val="28"/>
          <w:szCs w:val="28"/>
        </w:rPr>
        <w:t>2.2.</w:t>
      </w:r>
      <w:r w:rsidR="00BD5C81" w:rsidRPr="00EC6443">
        <w:rPr>
          <w:rFonts w:ascii="Times New Roman" w:hAnsi="Times New Roman" w:cs="Times New Roman"/>
          <w:b/>
          <w:bCs/>
          <w:sz w:val="28"/>
          <w:szCs w:val="28"/>
        </w:rPr>
        <w:t>1</w:t>
      </w:r>
      <w:r w:rsidRPr="00EC6443">
        <w:rPr>
          <w:rFonts w:ascii="Times New Roman" w:hAnsi="Times New Roman" w:cs="Times New Roman"/>
          <w:b/>
          <w:bCs/>
          <w:sz w:val="28"/>
          <w:szCs w:val="28"/>
        </w:rPr>
        <w:t>.2. Познавательное развитие</w:t>
      </w:r>
    </w:p>
    <w:p w:rsidR="00586432" w:rsidRPr="00EC6443" w:rsidRDefault="00586432" w:rsidP="00EC6443">
      <w:pPr>
        <w:spacing w:line="240" w:lineRule="auto"/>
        <w:contextualSpacing/>
        <w:jc w:val="both"/>
        <w:rPr>
          <w:rFonts w:ascii="Times New Roman" w:hAnsi="Times New Roman" w:cs="Times New Roman"/>
          <w:b/>
          <w:bCs/>
          <w:i/>
          <w:sz w:val="28"/>
          <w:szCs w:val="28"/>
        </w:rPr>
      </w:pPr>
      <w:r w:rsidRPr="00EC6443">
        <w:rPr>
          <w:rFonts w:ascii="Times New Roman" w:hAnsi="Times New Roman" w:cs="Times New Roman"/>
          <w:b/>
          <w:bCs/>
          <w:i/>
          <w:sz w:val="28"/>
          <w:szCs w:val="28"/>
        </w:rPr>
        <w:t>Дети с РАС с тяжелыми интеллектуальными нарушениями</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В области познавательного развития необходимо:</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способствовать привлечению внимания ребенк</w:t>
      </w:r>
      <w:r w:rsidR="00027419">
        <w:rPr>
          <w:rFonts w:ascii="Times New Roman" w:hAnsi="Times New Roman" w:cs="Times New Roman"/>
          <w:bCs/>
          <w:sz w:val="28"/>
          <w:szCs w:val="28"/>
        </w:rPr>
        <w:t xml:space="preserve">а к голосу взрослого и к звукам </w:t>
      </w:r>
      <w:r w:rsidRPr="00EC6443">
        <w:rPr>
          <w:rFonts w:ascii="Times New Roman" w:hAnsi="Times New Roman" w:cs="Times New Roman"/>
          <w:bCs/>
          <w:sz w:val="28"/>
          <w:szCs w:val="28"/>
        </w:rPr>
        <w:t>окружающей действительности;</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способствовать прослеживанию взглядом за движением предмета в</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горизонтальной и вертикальной плоскости;</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поощрять стремление ребенка дотянуться до</w:t>
      </w:r>
      <w:r w:rsidR="00027419">
        <w:rPr>
          <w:rFonts w:ascii="Times New Roman" w:hAnsi="Times New Roman" w:cs="Times New Roman"/>
          <w:bCs/>
          <w:sz w:val="28"/>
          <w:szCs w:val="28"/>
        </w:rPr>
        <w:t xml:space="preserve"> интересного предмета, схватить </w:t>
      </w:r>
      <w:r w:rsidRPr="00EC6443">
        <w:rPr>
          <w:rFonts w:ascii="Times New Roman" w:hAnsi="Times New Roman" w:cs="Times New Roman"/>
          <w:bCs/>
          <w:sz w:val="28"/>
          <w:szCs w:val="28"/>
        </w:rPr>
        <w:t>предмет пальцами, переложить предмет из одной руки в другую, рассматривать предмет в</w:t>
      </w:r>
      <w:r w:rsidR="00BD5C81" w:rsidRPr="00EC6443">
        <w:rPr>
          <w:rFonts w:ascii="Times New Roman" w:hAnsi="Times New Roman" w:cs="Times New Roman"/>
          <w:bCs/>
          <w:sz w:val="28"/>
          <w:szCs w:val="28"/>
        </w:rPr>
        <w:t xml:space="preserve"> </w:t>
      </w:r>
      <w:r w:rsidRPr="00EC6443">
        <w:rPr>
          <w:rFonts w:ascii="Times New Roman" w:hAnsi="Times New Roman" w:cs="Times New Roman"/>
          <w:bCs/>
          <w:sz w:val="28"/>
          <w:szCs w:val="28"/>
        </w:rPr>
        <w:t>руке, прослеживать взглядом за упавшим предметом, искать</w:t>
      </w:r>
      <w:r w:rsidR="00027419">
        <w:rPr>
          <w:rFonts w:ascii="Times New Roman" w:hAnsi="Times New Roman" w:cs="Times New Roman"/>
          <w:bCs/>
          <w:sz w:val="28"/>
          <w:szCs w:val="28"/>
        </w:rPr>
        <w:t xml:space="preserve"> накрытый предмет или </w:t>
      </w:r>
      <w:r w:rsidRPr="00EC6443">
        <w:rPr>
          <w:rFonts w:ascii="Times New Roman" w:hAnsi="Times New Roman" w:cs="Times New Roman"/>
          <w:bCs/>
          <w:sz w:val="28"/>
          <w:szCs w:val="28"/>
        </w:rPr>
        <w:t>предмет в муфте</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 xml:space="preserve"> (чтобы мог действовать сразу двумя руками, «встретиться» с рукой</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сверстника или взрослого), манипулировать предметом;</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развивать сенсорное восприятие: выделять отдельные предметы из общего фона,</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различать качества предметов, учитывать знакомые свойства предметов при элементарной</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деятельности («Положи большой шарик в большую коробку»), пользоваться методом</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проб при решении практической задачи;</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xml:space="preserve">– обучать использованию предметов с фиксированным назначением </w:t>
      </w:r>
      <w:proofErr w:type="gramStart"/>
      <w:r w:rsidRPr="00EC6443">
        <w:rPr>
          <w:rFonts w:ascii="Times New Roman" w:hAnsi="Times New Roman" w:cs="Times New Roman"/>
          <w:bCs/>
          <w:sz w:val="28"/>
          <w:szCs w:val="28"/>
        </w:rPr>
        <w:t>в</w:t>
      </w:r>
      <w:proofErr w:type="gramEnd"/>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xml:space="preserve">практических и бытовых </w:t>
      </w:r>
      <w:proofErr w:type="gramStart"/>
      <w:r w:rsidRPr="00EC6443">
        <w:rPr>
          <w:rFonts w:ascii="Times New Roman" w:hAnsi="Times New Roman" w:cs="Times New Roman"/>
          <w:bCs/>
          <w:sz w:val="28"/>
          <w:szCs w:val="28"/>
        </w:rPr>
        <w:t>ситуациях</w:t>
      </w:r>
      <w:proofErr w:type="gramEnd"/>
      <w:r w:rsidRPr="00EC6443">
        <w:rPr>
          <w:rFonts w:ascii="Times New Roman" w:hAnsi="Times New Roman" w:cs="Times New Roman"/>
          <w:bCs/>
          <w:sz w:val="28"/>
          <w:szCs w:val="28"/>
        </w:rPr>
        <w:t>;</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обучать использованию коммуникативного альбома, показывать на фотографиях</w:t>
      </w:r>
      <w:r w:rsidR="00EC6443">
        <w:rPr>
          <w:rFonts w:ascii="Times New Roman" w:hAnsi="Times New Roman" w:cs="Times New Roman"/>
          <w:bCs/>
          <w:sz w:val="28"/>
          <w:szCs w:val="28"/>
        </w:rPr>
        <w:t xml:space="preserve"> </w:t>
      </w:r>
      <w:r w:rsidRPr="00EC6443">
        <w:rPr>
          <w:rFonts w:ascii="Times New Roman" w:hAnsi="Times New Roman" w:cs="Times New Roman"/>
          <w:bCs/>
          <w:sz w:val="28"/>
          <w:szCs w:val="28"/>
        </w:rPr>
        <w:t>себя и своих близких;</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 помогать узнавать реальные и изображенные на картинках предметы.</w:t>
      </w:r>
    </w:p>
    <w:p w:rsidR="00586432" w:rsidRPr="00EC6443" w:rsidRDefault="00586432" w:rsidP="00EC6443">
      <w:pPr>
        <w:spacing w:line="240" w:lineRule="auto"/>
        <w:contextualSpacing/>
        <w:jc w:val="both"/>
        <w:rPr>
          <w:rFonts w:ascii="Times New Roman" w:hAnsi="Times New Roman" w:cs="Times New Roman"/>
          <w:b/>
          <w:bCs/>
          <w:i/>
          <w:sz w:val="28"/>
          <w:szCs w:val="28"/>
        </w:rPr>
      </w:pPr>
      <w:r w:rsidRPr="00EC6443">
        <w:rPr>
          <w:rFonts w:ascii="Times New Roman" w:hAnsi="Times New Roman" w:cs="Times New Roman"/>
          <w:b/>
          <w:bCs/>
          <w:i/>
          <w:sz w:val="28"/>
          <w:szCs w:val="28"/>
        </w:rPr>
        <w:t>Дети с РАС с задержкой психического развития или легкой степенью</w:t>
      </w:r>
    </w:p>
    <w:p w:rsidR="00586432" w:rsidRPr="00EC6443" w:rsidRDefault="00586432" w:rsidP="00EC6443">
      <w:pPr>
        <w:spacing w:line="240" w:lineRule="auto"/>
        <w:contextualSpacing/>
        <w:jc w:val="both"/>
        <w:rPr>
          <w:rFonts w:ascii="Times New Roman" w:hAnsi="Times New Roman" w:cs="Times New Roman"/>
          <w:b/>
          <w:bCs/>
          <w:i/>
          <w:sz w:val="28"/>
          <w:szCs w:val="28"/>
        </w:rPr>
      </w:pPr>
      <w:r w:rsidRPr="00EC6443">
        <w:rPr>
          <w:rFonts w:ascii="Times New Roman" w:hAnsi="Times New Roman" w:cs="Times New Roman"/>
          <w:b/>
          <w:bCs/>
          <w:i/>
          <w:sz w:val="28"/>
          <w:szCs w:val="28"/>
        </w:rPr>
        <w:t>интеллектуальных нарушений</w:t>
      </w:r>
    </w:p>
    <w:p w:rsidR="00586432" w:rsidRPr="00EC6443" w:rsidRDefault="00586432" w:rsidP="00EC6443">
      <w:pPr>
        <w:spacing w:line="240" w:lineRule="auto"/>
        <w:contextualSpacing/>
        <w:jc w:val="both"/>
        <w:rPr>
          <w:rFonts w:ascii="Times New Roman" w:hAnsi="Times New Roman" w:cs="Times New Roman"/>
          <w:bCs/>
          <w:sz w:val="28"/>
          <w:szCs w:val="28"/>
        </w:rPr>
      </w:pPr>
      <w:r w:rsidRPr="00EC6443">
        <w:rPr>
          <w:rFonts w:ascii="Times New Roman" w:hAnsi="Times New Roman" w:cs="Times New Roman"/>
          <w:bCs/>
          <w:sz w:val="28"/>
          <w:szCs w:val="28"/>
        </w:rPr>
        <w:t>Познавательное развитие предполагает: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насыщение ребенка приятными сенсорными впечатлениями, стимулирование</w:t>
      </w:r>
      <w:r w:rsidR="00027419">
        <w:rPr>
          <w:rFonts w:ascii="Times New Roman" w:hAnsi="Times New Roman" w:cs="Times New Roman"/>
          <w:bCs/>
          <w:sz w:val="28"/>
          <w:szCs w:val="28"/>
        </w:rPr>
        <w:t xml:space="preserve"> </w:t>
      </w:r>
      <w:r w:rsidRPr="00027419">
        <w:rPr>
          <w:rFonts w:ascii="Times New Roman" w:hAnsi="Times New Roman" w:cs="Times New Roman"/>
          <w:bCs/>
          <w:sz w:val="28"/>
          <w:szCs w:val="28"/>
        </w:rPr>
        <w:t>ориентировочной активности, привлечение внимание ребенка к предметам и явлениям;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lastRenderedPageBreak/>
        <w:t>– совершенствование навыка фиксации взгляда на объекте;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целостного восприятия объектов, способности узнавать предметы</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обихода, соотносить предмет и его изображение, просл</w:t>
      </w:r>
      <w:r w:rsidR="00027419">
        <w:rPr>
          <w:rFonts w:ascii="Times New Roman" w:hAnsi="Times New Roman" w:cs="Times New Roman"/>
          <w:bCs/>
          <w:sz w:val="28"/>
          <w:szCs w:val="28"/>
        </w:rPr>
        <w:t xml:space="preserve">еживать за движением предметов, </w:t>
      </w:r>
      <w:r w:rsidRPr="00027419">
        <w:rPr>
          <w:rFonts w:ascii="Times New Roman" w:hAnsi="Times New Roman" w:cs="Times New Roman"/>
          <w:bCs/>
          <w:sz w:val="28"/>
          <w:szCs w:val="28"/>
        </w:rPr>
        <w:t>ориентироваться в пространстве;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развитие зрительно-двигательной координации, </w:t>
      </w:r>
      <w:proofErr w:type="gramStart"/>
      <w:r w:rsidRPr="00027419">
        <w:rPr>
          <w:rFonts w:ascii="Times New Roman" w:hAnsi="Times New Roman" w:cs="Times New Roman"/>
          <w:bCs/>
          <w:sz w:val="28"/>
          <w:szCs w:val="28"/>
        </w:rPr>
        <w:t>конструктивного</w:t>
      </w:r>
      <w:proofErr w:type="gramEnd"/>
      <w:r w:rsidRPr="00027419">
        <w:rPr>
          <w:rFonts w:ascii="Times New Roman" w:hAnsi="Times New Roman" w:cs="Times New Roman"/>
          <w:bCs/>
          <w:sz w:val="28"/>
          <w:szCs w:val="28"/>
        </w:rPr>
        <w:t xml:space="preserve"> праксиса,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навыков конструирования по подражанию и по образцу;</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понимание и выполнение инструкции взрослого;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обучение ребенка предметно-игровым действиям, элементарному игровому</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сюжету;</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навыков самообслуживания, самостоятельного приема пищи, одевания</w:t>
      </w:r>
      <w:r w:rsidR="00EC6443"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и раздевания, навыков личной гигиены (при необходимости - с использованием</w:t>
      </w:r>
      <w:r w:rsidR="00EC6443"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визуального подкрепления последовательности действий);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обучение ребенка застегивать пуговицы, шнуровать ботинки, пользоваться</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ножницами, раскрашивать картинки, проводить линии, рисовать простые предметы и </w:t>
      </w:r>
      <w:r w:rsidR="00EC6443"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геометрические фигуры;</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постепенное введение в питание разнообразных по консистенции и вкусовым</w:t>
      </w:r>
      <w:r w:rsidR="00EC6443"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качествам блюд.</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(интеллектуальное развитие в пределах возрастной нормы)</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Познавательное развитие включает: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формирование временных представлений, об</w:t>
      </w:r>
      <w:r w:rsidR="00027419" w:rsidRPr="00027419">
        <w:rPr>
          <w:rFonts w:ascii="Times New Roman" w:hAnsi="Times New Roman" w:cs="Times New Roman"/>
          <w:bCs/>
          <w:sz w:val="28"/>
          <w:szCs w:val="28"/>
        </w:rPr>
        <w:t xml:space="preserve">учение ребенка принципам работы </w:t>
      </w:r>
      <w:r w:rsidRPr="00027419">
        <w:rPr>
          <w:rFonts w:ascii="Times New Roman" w:hAnsi="Times New Roman" w:cs="Times New Roman"/>
          <w:bCs/>
          <w:sz w:val="28"/>
          <w:szCs w:val="28"/>
        </w:rPr>
        <w:t>по визуальному расписанию, развитие осознанности</w:t>
      </w:r>
      <w:r w:rsidR="00027419" w:rsidRPr="00027419">
        <w:rPr>
          <w:rFonts w:ascii="Times New Roman" w:hAnsi="Times New Roman" w:cs="Times New Roman"/>
          <w:bCs/>
          <w:sz w:val="28"/>
          <w:szCs w:val="28"/>
        </w:rPr>
        <w:t xml:space="preserve"> связи между расписанием режима </w:t>
      </w:r>
      <w:r w:rsidRPr="00027419">
        <w:rPr>
          <w:rFonts w:ascii="Times New Roman" w:hAnsi="Times New Roman" w:cs="Times New Roman"/>
          <w:bCs/>
          <w:sz w:val="28"/>
          <w:szCs w:val="28"/>
        </w:rPr>
        <w:t>дня и повседневной жизнью;</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полисенсорного восприятия и пространственно-временной ориентац</w:t>
      </w:r>
      <w:r w:rsidR="00027419" w:rsidRPr="00027419">
        <w:rPr>
          <w:rFonts w:ascii="Times New Roman" w:hAnsi="Times New Roman" w:cs="Times New Roman"/>
          <w:bCs/>
          <w:sz w:val="28"/>
          <w:szCs w:val="28"/>
        </w:rPr>
        <w:t xml:space="preserve">ии: </w:t>
      </w:r>
      <w:r w:rsidRPr="00027419">
        <w:rPr>
          <w:rFonts w:ascii="Times New Roman" w:hAnsi="Times New Roman" w:cs="Times New Roman"/>
          <w:bCs/>
          <w:sz w:val="28"/>
          <w:szCs w:val="28"/>
        </w:rPr>
        <w:t>формирование схемы собственного тела, представ</w:t>
      </w:r>
      <w:r w:rsidR="00027419" w:rsidRPr="00027419">
        <w:rPr>
          <w:rFonts w:ascii="Times New Roman" w:hAnsi="Times New Roman" w:cs="Times New Roman"/>
          <w:bCs/>
          <w:sz w:val="28"/>
          <w:szCs w:val="28"/>
        </w:rPr>
        <w:t xml:space="preserve">лений о расположении объектов в </w:t>
      </w:r>
      <w:r w:rsidRPr="00027419">
        <w:rPr>
          <w:rFonts w:ascii="Times New Roman" w:hAnsi="Times New Roman" w:cs="Times New Roman"/>
          <w:bCs/>
          <w:sz w:val="28"/>
          <w:szCs w:val="28"/>
        </w:rPr>
        <w:t>пространстве по отношению к собственному телу,</w:t>
      </w:r>
      <w:r w:rsidR="00027419" w:rsidRPr="00027419">
        <w:rPr>
          <w:rFonts w:ascii="Times New Roman" w:hAnsi="Times New Roman" w:cs="Times New Roman"/>
          <w:bCs/>
          <w:sz w:val="28"/>
          <w:szCs w:val="28"/>
        </w:rPr>
        <w:t xml:space="preserve"> взаимоотношений между внешними </w:t>
      </w:r>
      <w:r w:rsidRPr="00027419">
        <w:rPr>
          <w:rFonts w:ascii="Times New Roman" w:hAnsi="Times New Roman" w:cs="Times New Roman"/>
          <w:bCs/>
          <w:sz w:val="28"/>
          <w:szCs w:val="28"/>
        </w:rPr>
        <w:t>объектами, словесное обозначение пространственных отношений;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ориентирование по стрелке в знакомом помещен</w:t>
      </w:r>
      <w:r w:rsidR="00027419" w:rsidRPr="00027419">
        <w:rPr>
          <w:rFonts w:ascii="Times New Roman" w:hAnsi="Times New Roman" w:cs="Times New Roman"/>
          <w:bCs/>
          <w:sz w:val="28"/>
          <w:szCs w:val="28"/>
        </w:rPr>
        <w:t xml:space="preserve">ии; умения пользоваться простой </w:t>
      </w:r>
      <w:r w:rsidRPr="00027419">
        <w:rPr>
          <w:rFonts w:ascii="Times New Roman" w:hAnsi="Times New Roman" w:cs="Times New Roman"/>
          <w:bCs/>
          <w:sz w:val="28"/>
          <w:szCs w:val="28"/>
        </w:rPr>
        <w:t>схемой-планом;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при возможности - развитие навыка описыват</w:t>
      </w:r>
      <w:r w:rsidR="00027419" w:rsidRPr="00027419">
        <w:rPr>
          <w:rFonts w:ascii="Times New Roman" w:hAnsi="Times New Roman" w:cs="Times New Roman"/>
          <w:bCs/>
          <w:sz w:val="28"/>
          <w:szCs w:val="28"/>
        </w:rPr>
        <w:t xml:space="preserve">ь различные свойства предметов: </w:t>
      </w:r>
      <w:r w:rsidRPr="00027419">
        <w:rPr>
          <w:rFonts w:ascii="Times New Roman" w:hAnsi="Times New Roman" w:cs="Times New Roman"/>
          <w:bCs/>
          <w:sz w:val="28"/>
          <w:szCs w:val="28"/>
        </w:rPr>
        <w:t>цвет, форму, группировать предметы по образцу и</w:t>
      </w:r>
      <w:r w:rsidR="00027419" w:rsidRPr="00027419">
        <w:rPr>
          <w:rFonts w:ascii="Times New Roman" w:hAnsi="Times New Roman" w:cs="Times New Roman"/>
          <w:bCs/>
          <w:sz w:val="28"/>
          <w:szCs w:val="28"/>
        </w:rPr>
        <w:t xml:space="preserve"> по речевой инструкции, выделяя </w:t>
      </w:r>
      <w:r w:rsidRPr="00027419">
        <w:rPr>
          <w:rFonts w:ascii="Times New Roman" w:hAnsi="Times New Roman" w:cs="Times New Roman"/>
          <w:bCs/>
          <w:sz w:val="28"/>
          <w:szCs w:val="28"/>
        </w:rPr>
        <w:t>существенный признак, отвлекаясь от других признаков;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обучение соотносить форму предметов с геометрической формой-эталоном,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дифференцировать цвета и их оттенки и испол</w:t>
      </w:r>
      <w:r w:rsidR="00027419" w:rsidRPr="00027419">
        <w:rPr>
          <w:rFonts w:ascii="Times New Roman" w:hAnsi="Times New Roman" w:cs="Times New Roman"/>
          <w:bCs/>
          <w:sz w:val="28"/>
          <w:szCs w:val="28"/>
        </w:rPr>
        <w:t xml:space="preserve">ьзовать представления о цвете в </w:t>
      </w:r>
      <w:r w:rsidRPr="00027419">
        <w:rPr>
          <w:rFonts w:ascii="Times New Roman" w:hAnsi="Times New Roman" w:cs="Times New Roman"/>
          <w:bCs/>
          <w:sz w:val="28"/>
          <w:szCs w:val="28"/>
        </w:rPr>
        <w:t>продуктивной и игровой деятельности;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способности устанавливать элементарные причинно-сл</w:t>
      </w:r>
      <w:r w:rsidR="00027419" w:rsidRPr="00027419">
        <w:rPr>
          <w:rFonts w:ascii="Times New Roman" w:hAnsi="Times New Roman" w:cs="Times New Roman"/>
          <w:bCs/>
          <w:sz w:val="28"/>
          <w:szCs w:val="28"/>
        </w:rPr>
        <w:t xml:space="preserve">едственные </w:t>
      </w:r>
      <w:r w:rsidRPr="00027419">
        <w:rPr>
          <w:rFonts w:ascii="Times New Roman" w:hAnsi="Times New Roman" w:cs="Times New Roman"/>
          <w:bCs/>
          <w:sz w:val="28"/>
          <w:szCs w:val="28"/>
        </w:rPr>
        <w:t>связи, зависимости;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формирование навыков самообслуживания и опрятности, развитие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самостоятельности.</w:t>
      </w:r>
    </w:p>
    <w:p w:rsidR="00BD5C81" w:rsidRPr="00027419" w:rsidRDefault="00BD5C81" w:rsidP="00027419">
      <w:pPr>
        <w:spacing w:line="240" w:lineRule="auto"/>
        <w:contextualSpacing/>
        <w:jc w:val="both"/>
        <w:rPr>
          <w:rFonts w:ascii="Times New Roman" w:hAnsi="Times New Roman" w:cs="Times New Roman"/>
          <w:b/>
          <w:bCs/>
          <w:sz w:val="28"/>
          <w:szCs w:val="28"/>
        </w:rPr>
      </w:pPr>
    </w:p>
    <w:p w:rsidR="00586432" w:rsidRPr="00027419" w:rsidRDefault="00586432" w:rsidP="00027419">
      <w:pPr>
        <w:spacing w:line="240" w:lineRule="auto"/>
        <w:contextualSpacing/>
        <w:jc w:val="both"/>
        <w:rPr>
          <w:rFonts w:ascii="Times New Roman" w:hAnsi="Times New Roman" w:cs="Times New Roman"/>
          <w:b/>
          <w:bCs/>
          <w:sz w:val="28"/>
          <w:szCs w:val="28"/>
        </w:rPr>
      </w:pPr>
      <w:r w:rsidRPr="00027419">
        <w:rPr>
          <w:rFonts w:ascii="Times New Roman" w:hAnsi="Times New Roman" w:cs="Times New Roman"/>
          <w:b/>
          <w:bCs/>
          <w:sz w:val="28"/>
          <w:szCs w:val="28"/>
        </w:rPr>
        <w:t>2.2.</w:t>
      </w:r>
      <w:r w:rsidR="00BD5C81" w:rsidRPr="00027419">
        <w:rPr>
          <w:rFonts w:ascii="Times New Roman" w:hAnsi="Times New Roman" w:cs="Times New Roman"/>
          <w:b/>
          <w:bCs/>
          <w:sz w:val="28"/>
          <w:szCs w:val="28"/>
        </w:rPr>
        <w:t>1</w:t>
      </w:r>
      <w:r w:rsidRPr="00027419">
        <w:rPr>
          <w:rFonts w:ascii="Times New Roman" w:hAnsi="Times New Roman" w:cs="Times New Roman"/>
          <w:b/>
          <w:bCs/>
          <w:sz w:val="28"/>
          <w:szCs w:val="28"/>
        </w:rPr>
        <w:t>.3. Речевое развитие</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с тяжелыми интеллектуальными нарушениями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В области речевого развития необходимо: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lastRenderedPageBreak/>
        <w:t xml:space="preserve">– комментировать происходящие действия </w:t>
      </w:r>
      <w:r w:rsidR="00027419" w:rsidRPr="00027419">
        <w:rPr>
          <w:rFonts w:ascii="Times New Roman" w:hAnsi="Times New Roman" w:cs="Times New Roman"/>
          <w:bCs/>
          <w:sz w:val="28"/>
          <w:szCs w:val="28"/>
        </w:rPr>
        <w:t xml:space="preserve">простыми для понимания ребенком </w:t>
      </w:r>
      <w:r w:rsidRPr="00027419">
        <w:rPr>
          <w:rFonts w:ascii="Times New Roman" w:hAnsi="Times New Roman" w:cs="Times New Roman"/>
          <w:bCs/>
          <w:sz w:val="28"/>
          <w:szCs w:val="28"/>
        </w:rPr>
        <w:t>словами;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поддерживать улыбку ребенка и его вокализаций;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помогать соблюдать очередность в «диалоге» с взрослым;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создавать предпосылки к развитию речи и формированию языковой способности;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стимулировать копирование звучания и ин</w:t>
      </w:r>
      <w:r w:rsidR="00027419" w:rsidRPr="00027419">
        <w:rPr>
          <w:rFonts w:ascii="Times New Roman" w:hAnsi="Times New Roman" w:cs="Times New Roman"/>
          <w:bCs/>
          <w:sz w:val="28"/>
          <w:szCs w:val="28"/>
        </w:rPr>
        <w:t xml:space="preserve">тонации речи взрослых, знакомых </w:t>
      </w:r>
      <w:r w:rsidRPr="00027419">
        <w:rPr>
          <w:rFonts w:ascii="Times New Roman" w:hAnsi="Times New Roman" w:cs="Times New Roman"/>
          <w:bCs/>
          <w:sz w:val="28"/>
          <w:szCs w:val="28"/>
        </w:rPr>
        <w:t>звукоподражаний, лепетных слов и усеченных фраз;</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использовать имеющиеся вокализации ребенка, </w:t>
      </w:r>
      <w:r w:rsidR="00027419" w:rsidRPr="00027419">
        <w:rPr>
          <w:rFonts w:ascii="Times New Roman" w:hAnsi="Times New Roman" w:cs="Times New Roman"/>
          <w:bCs/>
          <w:sz w:val="28"/>
          <w:szCs w:val="28"/>
        </w:rPr>
        <w:t>вносить их в смысловой конте</w:t>
      </w:r>
      <w:proofErr w:type="gramStart"/>
      <w:r w:rsidR="00027419" w:rsidRPr="00027419">
        <w:rPr>
          <w:rFonts w:ascii="Times New Roman" w:hAnsi="Times New Roman" w:cs="Times New Roman"/>
          <w:bCs/>
          <w:sz w:val="28"/>
          <w:szCs w:val="28"/>
        </w:rPr>
        <w:t xml:space="preserve">кст </w:t>
      </w:r>
      <w:r w:rsidRPr="00027419">
        <w:rPr>
          <w:rFonts w:ascii="Times New Roman" w:hAnsi="Times New Roman" w:cs="Times New Roman"/>
          <w:bCs/>
          <w:sz w:val="28"/>
          <w:szCs w:val="28"/>
        </w:rPr>
        <w:t>пр</w:t>
      </w:r>
      <w:proofErr w:type="gramEnd"/>
      <w:r w:rsidRPr="00027419">
        <w:rPr>
          <w:rFonts w:ascii="Times New Roman" w:hAnsi="Times New Roman" w:cs="Times New Roman"/>
          <w:bCs/>
          <w:sz w:val="28"/>
          <w:szCs w:val="28"/>
        </w:rPr>
        <w:t>оисходящих событий;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стимулировать речевую активность на фоне эмоционального подъема;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поощрять выражение эмоции с помощью звуко</w:t>
      </w:r>
      <w:r w:rsidR="002A093A">
        <w:rPr>
          <w:rFonts w:ascii="Times New Roman" w:hAnsi="Times New Roman" w:cs="Times New Roman"/>
          <w:bCs/>
          <w:sz w:val="28"/>
          <w:szCs w:val="28"/>
        </w:rPr>
        <w:t xml:space="preserve">в и подражание некоторым звукам </w:t>
      </w:r>
      <w:r w:rsidRPr="00027419">
        <w:rPr>
          <w:rFonts w:ascii="Times New Roman" w:hAnsi="Times New Roman" w:cs="Times New Roman"/>
          <w:bCs/>
          <w:sz w:val="28"/>
          <w:szCs w:val="28"/>
        </w:rPr>
        <w:t>окружающего мира.</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с задержкой психического развития или легкой степенью</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интеллектуальных нарушений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Речевое развитие включает: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совершенствование навыков звукоподражания;</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артикуляционной моторики, внима</w:t>
      </w:r>
      <w:r w:rsidR="002A093A">
        <w:rPr>
          <w:rFonts w:ascii="Times New Roman" w:hAnsi="Times New Roman" w:cs="Times New Roman"/>
          <w:bCs/>
          <w:sz w:val="28"/>
          <w:szCs w:val="28"/>
        </w:rPr>
        <w:t xml:space="preserve">ния ребенка к звукам окружающей </w:t>
      </w:r>
      <w:r w:rsidRPr="00027419">
        <w:rPr>
          <w:rFonts w:ascii="Times New Roman" w:hAnsi="Times New Roman" w:cs="Times New Roman"/>
          <w:bCs/>
          <w:sz w:val="28"/>
          <w:szCs w:val="28"/>
        </w:rPr>
        <w:t>действительности;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совершенствование слухового восприятия (</w:t>
      </w:r>
      <w:r w:rsidR="002A093A">
        <w:rPr>
          <w:rFonts w:ascii="Times New Roman" w:hAnsi="Times New Roman" w:cs="Times New Roman"/>
          <w:bCs/>
          <w:sz w:val="28"/>
          <w:szCs w:val="28"/>
        </w:rPr>
        <w:t xml:space="preserve">неречевые звуки, бытовые шумы с </w:t>
      </w:r>
      <w:r w:rsidRPr="00027419">
        <w:rPr>
          <w:rFonts w:ascii="Times New Roman" w:hAnsi="Times New Roman" w:cs="Times New Roman"/>
          <w:bCs/>
          <w:sz w:val="28"/>
          <w:szCs w:val="28"/>
        </w:rPr>
        <w:t>определением источника звука);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формирование умений называть, комментирова</w:t>
      </w:r>
      <w:r w:rsidR="002A093A">
        <w:rPr>
          <w:rFonts w:ascii="Times New Roman" w:hAnsi="Times New Roman" w:cs="Times New Roman"/>
          <w:bCs/>
          <w:sz w:val="28"/>
          <w:szCs w:val="28"/>
        </w:rPr>
        <w:t xml:space="preserve">ть и описывать предметы, людей, </w:t>
      </w:r>
      <w:r w:rsidRPr="00027419">
        <w:rPr>
          <w:rFonts w:ascii="Times New Roman" w:hAnsi="Times New Roman" w:cs="Times New Roman"/>
          <w:bCs/>
          <w:sz w:val="28"/>
          <w:szCs w:val="28"/>
        </w:rPr>
        <w:t>действия, события, персонажей из книг, мультфильмов;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определение принадлежности собственных и </w:t>
      </w:r>
      <w:r w:rsidR="002A093A">
        <w:rPr>
          <w:rFonts w:ascii="Times New Roman" w:hAnsi="Times New Roman" w:cs="Times New Roman"/>
          <w:bCs/>
          <w:sz w:val="28"/>
          <w:szCs w:val="28"/>
        </w:rPr>
        <w:t xml:space="preserve">чужих вещей; называние знакомых </w:t>
      </w:r>
      <w:r w:rsidRPr="00027419">
        <w:rPr>
          <w:rFonts w:ascii="Times New Roman" w:hAnsi="Times New Roman" w:cs="Times New Roman"/>
          <w:bCs/>
          <w:sz w:val="28"/>
          <w:szCs w:val="28"/>
        </w:rPr>
        <w:t>людей по имени;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комментирование действий.</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(интеллектуальное развитие в пределах возрастной нормы)</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Речевое развитие включает: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при необходимости – обучение использованию альтернативных средств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коммуникации;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умений: называть, комментировать и описывать предметы, людей,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действия, события, привлекать внимание и задавать вопросы</w:t>
      </w:r>
      <w:r w:rsidR="002A093A">
        <w:rPr>
          <w:rFonts w:ascii="Times New Roman" w:hAnsi="Times New Roman" w:cs="Times New Roman"/>
          <w:bCs/>
          <w:sz w:val="28"/>
          <w:szCs w:val="28"/>
        </w:rPr>
        <w:t xml:space="preserve"> о местонахождении </w:t>
      </w:r>
      <w:r w:rsidRPr="00027419">
        <w:rPr>
          <w:rFonts w:ascii="Times New Roman" w:hAnsi="Times New Roman" w:cs="Times New Roman"/>
          <w:bCs/>
          <w:sz w:val="28"/>
          <w:szCs w:val="28"/>
        </w:rPr>
        <w:t>предметов и связанные с понятием времени, соблюдать</w:t>
      </w:r>
      <w:r w:rsidR="002A093A">
        <w:rPr>
          <w:rFonts w:ascii="Times New Roman" w:hAnsi="Times New Roman" w:cs="Times New Roman"/>
          <w:bCs/>
          <w:sz w:val="28"/>
          <w:szCs w:val="28"/>
        </w:rPr>
        <w:t xml:space="preserve"> правила разговора (смотреть на </w:t>
      </w:r>
      <w:r w:rsidRPr="00027419">
        <w:rPr>
          <w:rFonts w:ascii="Times New Roman" w:hAnsi="Times New Roman" w:cs="Times New Roman"/>
          <w:bCs/>
          <w:sz w:val="28"/>
          <w:szCs w:val="28"/>
        </w:rPr>
        <w:t>собеседника, соблюдать слушать);</w:t>
      </w:r>
    </w:p>
    <w:p w:rsidR="00586432" w:rsidRPr="00027419" w:rsidRDefault="00586432" w:rsidP="00027419">
      <w:pPr>
        <w:spacing w:line="240" w:lineRule="auto"/>
        <w:contextualSpacing/>
        <w:jc w:val="both"/>
        <w:rPr>
          <w:rFonts w:ascii="Times New Roman" w:hAnsi="Times New Roman" w:cs="Times New Roman"/>
          <w:bCs/>
          <w:sz w:val="28"/>
          <w:szCs w:val="28"/>
        </w:rPr>
      </w:pPr>
      <w:proofErr w:type="gramStart"/>
      <w:r w:rsidRPr="00027419">
        <w:rPr>
          <w:rFonts w:ascii="Times New Roman" w:hAnsi="Times New Roman" w:cs="Times New Roman"/>
          <w:bCs/>
          <w:sz w:val="28"/>
          <w:szCs w:val="28"/>
        </w:rPr>
        <w:t>– развитие элементарных диалоговых навыков (инициирование и завершение</w:t>
      </w:r>
      <w:proofErr w:type="gramEnd"/>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диалога, обращаясь к человеку по имени, используя </w:t>
      </w:r>
      <w:r w:rsidR="002A093A">
        <w:rPr>
          <w:rFonts w:ascii="Times New Roman" w:hAnsi="Times New Roman" w:cs="Times New Roman"/>
          <w:bCs/>
          <w:sz w:val="28"/>
          <w:szCs w:val="28"/>
        </w:rPr>
        <w:t xml:space="preserve">стандартные фразы поддержать </w:t>
      </w:r>
      <w:r w:rsidRPr="00027419">
        <w:rPr>
          <w:rFonts w:ascii="Times New Roman" w:hAnsi="Times New Roman" w:cs="Times New Roman"/>
          <w:bCs/>
          <w:sz w:val="28"/>
          <w:szCs w:val="28"/>
        </w:rPr>
        <w:t xml:space="preserve">диалог на определенную тему в различных социальных </w:t>
      </w:r>
      <w:r w:rsidR="002A093A">
        <w:rPr>
          <w:rFonts w:ascii="Times New Roman" w:hAnsi="Times New Roman" w:cs="Times New Roman"/>
          <w:bCs/>
          <w:sz w:val="28"/>
          <w:szCs w:val="28"/>
        </w:rPr>
        <w:t xml:space="preserve">ситуациях, делясь информацией с </w:t>
      </w:r>
      <w:r w:rsidRPr="00027419">
        <w:rPr>
          <w:rFonts w:ascii="Times New Roman" w:hAnsi="Times New Roman" w:cs="Times New Roman"/>
          <w:bCs/>
          <w:sz w:val="28"/>
          <w:szCs w:val="28"/>
        </w:rPr>
        <w:t>собеседником);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интонационной и смысловой сторо</w:t>
      </w:r>
      <w:r w:rsidR="002A093A">
        <w:rPr>
          <w:rFonts w:ascii="Times New Roman" w:hAnsi="Times New Roman" w:cs="Times New Roman"/>
          <w:bCs/>
          <w:sz w:val="28"/>
          <w:szCs w:val="28"/>
        </w:rPr>
        <w:t xml:space="preserve">ны речи, понимания услышанных и </w:t>
      </w:r>
      <w:r w:rsidRPr="00027419">
        <w:rPr>
          <w:rFonts w:ascii="Times New Roman" w:hAnsi="Times New Roman" w:cs="Times New Roman"/>
          <w:bCs/>
          <w:sz w:val="28"/>
          <w:szCs w:val="28"/>
        </w:rPr>
        <w:t>прочитанных текстов, употребления предлогов, переносног</w:t>
      </w:r>
      <w:r w:rsidR="002A093A">
        <w:rPr>
          <w:rFonts w:ascii="Times New Roman" w:hAnsi="Times New Roman" w:cs="Times New Roman"/>
          <w:bCs/>
          <w:sz w:val="28"/>
          <w:szCs w:val="28"/>
        </w:rPr>
        <w:t xml:space="preserve">о значения слов, пословиц, </w:t>
      </w:r>
      <w:r w:rsidRPr="00027419">
        <w:rPr>
          <w:rFonts w:ascii="Times New Roman" w:hAnsi="Times New Roman" w:cs="Times New Roman"/>
          <w:bCs/>
          <w:sz w:val="28"/>
          <w:szCs w:val="28"/>
        </w:rPr>
        <w:t>поговорок, восприятия сложных речевых конструкц</w:t>
      </w:r>
      <w:r w:rsidR="002A093A">
        <w:rPr>
          <w:rFonts w:ascii="Times New Roman" w:hAnsi="Times New Roman" w:cs="Times New Roman"/>
          <w:bCs/>
          <w:sz w:val="28"/>
          <w:szCs w:val="28"/>
        </w:rPr>
        <w:t xml:space="preserve">ий (пространственно-временных и </w:t>
      </w:r>
      <w:r w:rsidRPr="00027419">
        <w:rPr>
          <w:rFonts w:ascii="Times New Roman" w:hAnsi="Times New Roman" w:cs="Times New Roman"/>
          <w:bCs/>
          <w:sz w:val="28"/>
          <w:szCs w:val="28"/>
        </w:rPr>
        <w:t>причинно-следственных);</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развитие фонематических процессов (речевое </w:t>
      </w:r>
      <w:proofErr w:type="spellStart"/>
      <w:r w:rsidRPr="00027419">
        <w:rPr>
          <w:rFonts w:ascii="Times New Roman" w:hAnsi="Times New Roman" w:cs="Times New Roman"/>
          <w:bCs/>
          <w:sz w:val="28"/>
          <w:szCs w:val="28"/>
        </w:rPr>
        <w:t>звукоразличение</w:t>
      </w:r>
      <w:proofErr w:type="spellEnd"/>
      <w:r w:rsidRPr="00027419">
        <w:rPr>
          <w:rFonts w:ascii="Times New Roman" w:hAnsi="Times New Roman" w:cs="Times New Roman"/>
          <w:bCs/>
          <w:sz w:val="28"/>
          <w:szCs w:val="28"/>
        </w:rPr>
        <w:t>, дифференциация фонем, установление звуковой структуры слова), отработка правильного произношения</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lastRenderedPageBreak/>
        <w:t>всех звуков и употребление их в ситуациях общения, развитие слухоречевой памяти;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перенос навыков построения высказывания в</w:t>
      </w:r>
      <w:r w:rsidR="002A093A">
        <w:rPr>
          <w:rFonts w:ascii="Times New Roman" w:hAnsi="Times New Roman" w:cs="Times New Roman"/>
          <w:bCs/>
          <w:sz w:val="28"/>
          <w:szCs w:val="28"/>
        </w:rPr>
        <w:t xml:space="preserve"> естественную обстановку в ходе </w:t>
      </w:r>
      <w:r w:rsidRPr="00027419">
        <w:rPr>
          <w:rFonts w:ascii="Times New Roman" w:hAnsi="Times New Roman" w:cs="Times New Roman"/>
          <w:bCs/>
          <w:sz w:val="28"/>
          <w:szCs w:val="28"/>
        </w:rPr>
        <w:t>непосредственного общения, в первую очередь, со сверстниками.</w:t>
      </w:r>
    </w:p>
    <w:p w:rsidR="00BD5C81" w:rsidRPr="00027419" w:rsidRDefault="00BD5C81" w:rsidP="00027419">
      <w:pPr>
        <w:spacing w:line="240" w:lineRule="auto"/>
        <w:contextualSpacing/>
        <w:jc w:val="both"/>
        <w:rPr>
          <w:rFonts w:ascii="Times New Roman" w:hAnsi="Times New Roman" w:cs="Times New Roman"/>
          <w:bCs/>
          <w:sz w:val="28"/>
          <w:szCs w:val="28"/>
        </w:rPr>
      </w:pPr>
    </w:p>
    <w:p w:rsidR="00586432" w:rsidRPr="00027419" w:rsidRDefault="00586432" w:rsidP="00027419">
      <w:pPr>
        <w:spacing w:line="240" w:lineRule="auto"/>
        <w:contextualSpacing/>
        <w:jc w:val="both"/>
        <w:rPr>
          <w:rFonts w:ascii="Times New Roman" w:hAnsi="Times New Roman" w:cs="Times New Roman"/>
          <w:b/>
          <w:bCs/>
          <w:sz w:val="28"/>
          <w:szCs w:val="28"/>
        </w:rPr>
      </w:pPr>
      <w:r w:rsidRPr="00027419">
        <w:rPr>
          <w:rFonts w:ascii="Times New Roman" w:hAnsi="Times New Roman" w:cs="Times New Roman"/>
          <w:b/>
          <w:bCs/>
          <w:sz w:val="28"/>
          <w:szCs w:val="28"/>
        </w:rPr>
        <w:t>2.2.</w:t>
      </w:r>
      <w:r w:rsidR="00BD5C81" w:rsidRPr="00027419">
        <w:rPr>
          <w:rFonts w:ascii="Times New Roman" w:hAnsi="Times New Roman" w:cs="Times New Roman"/>
          <w:b/>
          <w:bCs/>
          <w:sz w:val="28"/>
          <w:szCs w:val="28"/>
        </w:rPr>
        <w:t>1</w:t>
      </w:r>
      <w:r w:rsidRPr="00027419">
        <w:rPr>
          <w:rFonts w:ascii="Times New Roman" w:hAnsi="Times New Roman" w:cs="Times New Roman"/>
          <w:b/>
          <w:bCs/>
          <w:sz w:val="28"/>
          <w:szCs w:val="28"/>
        </w:rPr>
        <w:t>.4. Художественно-эстетическое развитие</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с тяжелыми интеллектуальными нарушениями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В области художественно-эстетического развития необходимо: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создавать приятный звуковой фон при помощи музыки и пения;</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побуждать ребенка к прислушиванию к пению, музыке, тихим и громким звукам;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помогать ребенку дифференцированно реагировать на звучание </w:t>
      </w:r>
      <w:proofErr w:type="gramStart"/>
      <w:r w:rsidRPr="00027419">
        <w:rPr>
          <w:rFonts w:ascii="Times New Roman" w:hAnsi="Times New Roman" w:cs="Times New Roman"/>
          <w:bCs/>
          <w:sz w:val="28"/>
          <w:szCs w:val="28"/>
        </w:rPr>
        <w:t>разных</w:t>
      </w:r>
      <w:proofErr w:type="gramEnd"/>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музыкальных инструментов (обратить внимание н</w:t>
      </w:r>
      <w:r w:rsidR="002A093A">
        <w:rPr>
          <w:rFonts w:ascii="Times New Roman" w:hAnsi="Times New Roman" w:cs="Times New Roman"/>
          <w:bCs/>
          <w:sz w:val="28"/>
          <w:szCs w:val="28"/>
        </w:rPr>
        <w:t xml:space="preserve">а то, что дети могут испытывать </w:t>
      </w:r>
      <w:r w:rsidRPr="00027419">
        <w:rPr>
          <w:rFonts w:ascii="Times New Roman" w:hAnsi="Times New Roman" w:cs="Times New Roman"/>
          <w:bCs/>
          <w:sz w:val="28"/>
          <w:szCs w:val="28"/>
        </w:rPr>
        <w:t>дискомфорт от звучания некоторых инструментов);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развивать у ребенка чувства ритма;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обучать использованию приятных для ребенка художественных материалов: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рисованию пальчиковыми красками, толстыми фломастерами на водной основе,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осознавать связь между движением руки и линией, которая появляется на листе бумаги,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лепке из специальных пластичных масс, глины, теста;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вносить смы</w:t>
      </w:r>
      <w:proofErr w:type="gramStart"/>
      <w:r w:rsidRPr="00027419">
        <w:rPr>
          <w:rFonts w:ascii="Times New Roman" w:hAnsi="Times New Roman" w:cs="Times New Roman"/>
          <w:bCs/>
          <w:sz w:val="28"/>
          <w:szCs w:val="28"/>
        </w:rPr>
        <w:t>сл в тв</w:t>
      </w:r>
      <w:proofErr w:type="gramEnd"/>
      <w:r w:rsidRPr="00027419">
        <w:rPr>
          <w:rFonts w:ascii="Times New Roman" w:hAnsi="Times New Roman" w:cs="Times New Roman"/>
          <w:bCs/>
          <w:sz w:val="28"/>
          <w:szCs w:val="28"/>
        </w:rPr>
        <w:t>орческую деятельность (т</w:t>
      </w:r>
      <w:r w:rsidR="002A093A">
        <w:rPr>
          <w:rFonts w:ascii="Times New Roman" w:hAnsi="Times New Roman" w:cs="Times New Roman"/>
          <w:bCs/>
          <w:sz w:val="28"/>
          <w:szCs w:val="28"/>
        </w:rPr>
        <w:t xml:space="preserve">равка для цыпленка, ниточки для </w:t>
      </w:r>
      <w:r w:rsidRPr="00027419">
        <w:rPr>
          <w:rFonts w:ascii="Times New Roman" w:hAnsi="Times New Roman" w:cs="Times New Roman"/>
          <w:bCs/>
          <w:sz w:val="28"/>
          <w:szCs w:val="28"/>
        </w:rPr>
        <w:t>шарика, лучики у солнышка и т.д.)</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использовать простые движения для танца </w:t>
      </w:r>
      <w:r w:rsidR="002A093A">
        <w:rPr>
          <w:rFonts w:ascii="Times New Roman" w:hAnsi="Times New Roman" w:cs="Times New Roman"/>
          <w:bCs/>
          <w:sz w:val="28"/>
          <w:szCs w:val="28"/>
        </w:rPr>
        <w:t xml:space="preserve">под эмоциональную и ритмическую </w:t>
      </w:r>
      <w:r w:rsidRPr="00027419">
        <w:rPr>
          <w:rFonts w:ascii="Times New Roman" w:hAnsi="Times New Roman" w:cs="Times New Roman"/>
          <w:bCs/>
          <w:sz w:val="28"/>
          <w:szCs w:val="28"/>
        </w:rPr>
        <w:t>музыку;</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положительно относиться к результатам своей работы.</w:t>
      </w:r>
    </w:p>
    <w:p w:rsidR="003D68BD" w:rsidRPr="00027419" w:rsidRDefault="003D68BD"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br w:type="page"/>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lastRenderedPageBreak/>
        <w:t>Дети с РАС с задержкой психического развития или легкой степенью</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интеллектуальных нарушений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Художественно-эстетическое развитие направлено </w:t>
      </w:r>
      <w:proofErr w:type="gramStart"/>
      <w:r w:rsidRPr="00027419">
        <w:rPr>
          <w:rFonts w:ascii="Times New Roman" w:hAnsi="Times New Roman" w:cs="Times New Roman"/>
          <w:bCs/>
          <w:sz w:val="28"/>
          <w:szCs w:val="28"/>
        </w:rPr>
        <w:t>на</w:t>
      </w:r>
      <w:proofErr w:type="gramEnd"/>
      <w:r w:rsidRPr="00027419">
        <w:rPr>
          <w:rFonts w:ascii="Times New Roman" w:hAnsi="Times New Roman" w:cs="Times New Roman"/>
          <w:bCs/>
          <w:sz w:val="28"/>
          <w:szCs w:val="28"/>
        </w:rPr>
        <w:t>:</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развитие эмоциональной реакции </w:t>
      </w:r>
      <w:proofErr w:type="gramStart"/>
      <w:r w:rsidRPr="00027419">
        <w:rPr>
          <w:rFonts w:ascii="Times New Roman" w:hAnsi="Times New Roman" w:cs="Times New Roman"/>
          <w:bCs/>
          <w:sz w:val="28"/>
          <w:szCs w:val="28"/>
        </w:rPr>
        <w:t>на</w:t>
      </w:r>
      <w:proofErr w:type="gramEnd"/>
      <w:r w:rsidRPr="00027419">
        <w:rPr>
          <w:rFonts w:ascii="Times New Roman" w:hAnsi="Times New Roman" w:cs="Times New Roman"/>
          <w:bCs/>
          <w:sz w:val="28"/>
          <w:szCs w:val="28"/>
        </w:rPr>
        <w:t xml:space="preserve"> музыкальное и художественное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произведение;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развитие слухового сосредоточения с использованием </w:t>
      </w:r>
      <w:proofErr w:type="gramStart"/>
      <w:r w:rsidRPr="00027419">
        <w:rPr>
          <w:rFonts w:ascii="Times New Roman" w:hAnsi="Times New Roman" w:cs="Times New Roman"/>
          <w:bCs/>
          <w:sz w:val="28"/>
          <w:szCs w:val="28"/>
        </w:rPr>
        <w:t>музыкальных</w:t>
      </w:r>
      <w:proofErr w:type="gramEnd"/>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инструментов, обучение восприятию и воспроизведен</w:t>
      </w:r>
      <w:r w:rsidR="002A093A">
        <w:rPr>
          <w:rFonts w:ascii="Times New Roman" w:hAnsi="Times New Roman" w:cs="Times New Roman"/>
          <w:bCs/>
          <w:sz w:val="28"/>
          <w:szCs w:val="28"/>
        </w:rPr>
        <w:t xml:space="preserve">ию ритма, ориентации на высоту, </w:t>
      </w:r>
      <w:r w:rsidRPr="00027419">
        <w:rPr>
          <w:rFonts w:ascii="Times New Roman" w:hAnsi="Times New Roman" w:cs="Times New Roman"/>
          <w:bCs/>
          <w:sz w:val="28"/>
          <w:szCs w:val="28"/>
        </w:rPr>
        <w:t>силу, тембр, громкость звучания и голоса;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способности с закрытыми глазами определять местонахождение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источника звуков;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обучение игре на простых музыкаль</w:t>
      </w:r>
      <w:r w:rsidR="002A093A">
        <w:rPr>
          <w:rFonts w:ascii="Times New Roman" w:hAnsi="Times New Roman" w:cs="Times New Roman"/>
          <w:bCs/>
          <w:sz w:val="28"/>
          <w:szCs w:val="28"/>
        </w:rPr>
        <w:t xml:space="preserve">ных инструментах, движениям под музыку </w:t>
      </w:r>
      <w:r w:rsidRPr="00027419">
        <w:rPr>
          <w:rFonts w:ascii="Times New Roman" w:hAnsi="Times New Roman" w:cs="Times New Roman"/>
          <w:bCs/>
          <w:sz w:val="28"/>
          <w:szCs w:val="28"/>
        </w:rPr>
        <w:t xml:space="preserve">(при необходимости – на руках у взрослого, обратить </w:t>
      </w:r>
      <w:r w:rsidR="002A093A">
        <w:rPr>
          <w:rFonts w:ascii="Times New Roman" w:hAnsi="Times New Roman" w:cs="Times New Roman"/>
          <w:bCs/>
          <w:sz w:val="28"/>
          <w:szCs w:val="28"/>
        </w:rPr>
        <w:t xml:space="preserve">внимание на то, что дети могут </w:t>
      </w:r>
      <w:r w:rsidRPr="00027419">
        <w:rPr>
          <w:rFonts w:ascii="Times New Roman" w:hAnsi="Times New Roman" w:cs="Times New Roman"/>
          <w:bCs/>
          <w:sz w:val="28"/>
          <w:szCs w:val="28"/>
        </w:rPr>
        <w:t>испытывать дискомфорт от звучания некоторых инструментов);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обучение ребенка брать предметы двумя и тр</w:t>
      </w:r>
      <w:r w:rsidR="002A093A">
        <w:rPr>
          <w:rFonts w:ascii="Times New Roman" w:hAnsi="Times New Roman" w:cs="Times New Roman"/>
          <w:bCs/>
          <w:sz w:val="28"/>
          <w:szCs w:val="28"/>
        </w:rPr>
        <w:t xml:space="preserve">емя пальцами, вращать предметы, </w:t>
      </w:r>
      <w:r w:rsidRPr="00027419">
        <w:rPr>
          <w:rFonts w:ascii="Times New Roman" w:hAnsi="Times New Roman" w:cs="Times New Roman"/>
          <w:bCs/>
          <w:sz w:val="28"/>
          <w:szCs w:val="28"/>
        </w:rPr>
        <w:t>стимулирование двуручной деятельности, использование</w:t>
      </w:r>
      <w:r w:rsidR="002A093A">
        <w:rPr>
          <w:rFonts w:ascii="Times New Roman" w:hAnsi="Times New Roman" w:cs="Times New Roman"/>
          <w:bCs/>
          <w:sz w:val="28"/>
          <w:szCs w:val="28"/>
        </w:rPr>
        <w:t xml:space="preserve"> карандаша, фломастера, мелков, </w:t>
      </w:r>
      <w:r w:rsidRPr="00027419">
        <w:rPr>
          <w:rFonts w:ascii="Times New Roman" w:hAnsi="Times New Roman" w:cs="Times New Roman"/>
          <w:bCs/>
          <w:sz w:val="28"/>
          <w:szCs w:val="28"/>
        </w:rPr>
        <w:t>красок, ножниц и др.;</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создание условий для рисования на вертикальн</w:t>
      </w:r>
      <w:r w:rsidR="002A093A">
        <w:rPr>
          <w:rFonts w:ascii="Times New Roman" w:hAnsi="Times New Roman" w:cs="Times New Roman"/>
          <w:bCs/>
          <w:sz w:val="28"/>
          <w:szCs w:val="28"/>
        </w:rPr>
        <w:t xml:space="preserve">ой и горизонтальной поверхности </w:t>
      </w:r>
      <w:r w:rsidRPr="00027419">
        <w:rPr>
          <w:rFonts w:ascii="Times New Roman" w:hAnsi="Times New Roman" w:cs="Times New Roman"/>
          <w:bCs/>
          <w:sz w:val="28"/>
          <w:szCs w:val="28"/>
        </w:rPr>
        <w:t>простых предметов и композиций;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обучение простым танцам под приятную для ребенка ритмическую музыку.</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(интеллектуальное развитие в пределах возрастной нормы)</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Художественно-эстетическое развитие предполагает: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использование различных изобразительных средств и приспособлений;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создание простых рисунков и поделок по образцу (схемам), </w:t>
      </w:r>
      <w:proofErr w:type="gramStart"/>
      <w:r w:rsidRPr="00027419">
        <w:rPr>
          <w:rFonts w:ascii="Times New Roman" w:hAnsi="Times New Roman" w:cs="Times New Roman"/>
          <w:bCs/>
          <w:sz w:val="28"/>
          <w:szCs w:val="28"/>
        </w:rPr>
        <w:t>словесной</w:t>
      </w:r>
      <w:proofErr w:type="gramEnd"/>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инструкции, предварительному замыслу, переда</w:t>
      </w:r>
      <w:r w:rsidR="002A093A">
        <w:rPr>
          <w:rFonts w:ascii="Times New Roman" w:hAnsi="Times New Roman" w:cs="Times New Roman"/>
          <w:bCs/>
          <w:sz w:val="28"/>
          <w:szCs w:val="28"/>
        </w:rPr>
        <w:t xml:space="preserve">чу в работах основных свойств и </w:t>
      </w:r>
      <w:r w:rsidRPr="00027419">
        <w:rPr>
          <w:rFonts w:ascii="Times New Roman" w:hAnsi="Times New Roman" w:cs="Times New Roman"/>
          <w:bCs/>
          <w:sz w:val="28"/>
          <w:szCs w:val="28"/>
        </w:rPr>
        <w:t>отношений предметов;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возможность ориентироваться в пространстве листа бумаги, правильно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располагать предмет на листе;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самостоятельную подготовку рабочего место к выполнению задания;</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участие в создании коллективных работ;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формирование эмоциональной реакции на красивые сочетания цветов,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оригинальные изображения, содержание знакомых музыкальных произведений;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обучение ребенка различать музыку различн</w:t>
      </w:r>
      <w:r w:rsidR="002A093A">
        <w:rPr>
          <w:rFonts w:ascii="Times New Roman" w:hAnsi="Times New Roman" w:cs="Times New Roman"/>
          <w:bCs/>
          <w:sz w:val="28"/>
          <w:szCs w:val="28"/>
        </w:rPr>
        <w:t xml:space="preserve">ых жанров; называть музыкальные </w:t>
      </w:r>
      <w:r w:rsidRPr="00027419">
        <w:rPr>
          <w:rFonts w:ascii="Times New Roman" w:hAnsi="Times New Roman" w:cs="Times New Roman"/>
          <w:bCs/>
          <w:sz w:val="28"/>
          <w:szCs w:val="28"/>
        </w:rPr>
        <w:t>инструменты (обратить внимание на то, что дети</w:t>
      </w:r>
      <w:r w:rsidR="002A093A">
        <w:rPr>
          <w:rFonts w:ascii="Times New Roman" w:hAnsi="Times New Roman" w:cs="Times New Roman"/>
          <w:bCs/>
          <w:sz w:val="28"/>
          <w:szCs w:val="28"/>
        </w:rPr>
        <w:t xml:space="preserve"> могут испытывать дискомфорт от </w:t>
      </w:r>
      <w:r w:rsidRPr="00027419">
        <w:rPr>
          <w:rFonts w:ascii="Times New Roman" w:hAnsi="Times New Roman" w:cs="Times New Roman"/>
          <w:bCs/>
          <w:sz w:val="28"/>
          <w:szCs w:val="28"/>
        </w:rPr>
        <w:t>звучания некоторых инструментов);</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выполнять отдельные танцевальные движения в паре с партнером;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участие в коллективных театрализованных представлениях.</w:t>
      </w:r>
    </w:p>
    <w:p w:rsidR="003D68BD" w:rsidRPr="00027419" w:rsidRDefault="003D68BD" w:rsidP="00027419">
      <w:pPr>
        <w:spacing w:line="240" w:lineRule="auto"/>
        <w:contextualSpacing/>
        <w:jc w:val="both"/>
        <w:rPr>
          <w:rFonts w:ascii="Times New Roman" w:hAnsi="Times New Roman" w:cs="Times New Roman"/>
          <w:b/>
          <w:bCs/>
          <w:sz w:val="28"/>
          <w:szCs w:val="28"/>
        </w:rPr>
      </w:pPr>
    </w:p>
    <w:p w:rsidR="00586432" w:rsidRPr="00027419" w:rsidRDefault="00586432" w:rsidP="00027419">
      <w:pPr>
        <w:spacing w:line="240" w:lineRule="auto"/>
        <w:contextualSpacing/>
        <w:jc w:val="both"/>
        <w:rPr>
          <w:rFonts w:ascii="Times New Roman" w:hAnsi="Times New Roman" w:cs="Times New Roman"/>
          <w:b/>
          <w:bCs/>
          <w:sz w:val="28"/>
          <w:szCs w:val="28"/>
        </w:rPr>
      </w:pPr>
      <w:r w:rsidRPr="00027419">
        <w:rPr>
          <w:rFonts w:ascii="Times New Roman" w:hAnsi="Times New Roman" w:cs="Times New Roman"/>
          <w:b/>
          <w:bCs/>
          <w:sz w:val="28"/>
          <w:szCs w:val="28"/>
        </w:rPr>
        <w:t>2.2.</w:t>
      </w:r>
      <w:r w:rsidR="003D68BD" w:rsidRPr="00027419">
        <w:rPr>
          <w:rFonts w:ascii="Times New Roman" w:hAnsi="Times New Roman" w:cs="Times New Roman"/>
          <w:b/>
          <w:bCs/>
          <w:sz w:val="28"/>
          <w:szCs w:val="28"/>
        </w:rPr>
        <w:t>1</w:t>
      </w:r>
      <w:r w:rsidRPr="00027419">
        <w:rPr>
          <w:rFonts w:ascii="Times New Roman" w:hAnsi="Times New Roman" w:cs="Times New Roman"/>
          <w:b/>
          <w:bCs/>
          <w:sz w:val="28"/>
          <w:szCs w:val="28"/>
        </w:rPr>
        <w:t>.5. Физическое развитие</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с тяжелыми интеллектуальными нарушениями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В области физического развития необходимо: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учить реагировать на голос взрослого;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поощрять ребенка к осмысленным движениям руками и действию по инструкции: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lastRenderedPageBreak/>
        <w:t>хватать предметы, ставить, класть и отпускать предметы и т.д.;</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привлекать к действиям по показу взрослого, бросать и ловить мяч, ходить,</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садиться, прыгать и вставать друг за другом (с помощью взрослого), прыгать, бегать.</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с задержкой психического развития или легкой степенью</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интеллектуальных нарушений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Физическое развитие подразумевает: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подражания взрослым и детям, выполнение упражнений по простой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инструкции одновременно с другими детьми;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развитие чувства равновесия (перешагивать </w:t>
      </w:r>
      <w:r w:rsidR="002A093A">
        <w:rPr>
          <w:rFonts w:ascii="Times New Roman" w:hAnsi="Times New Roman" w:cs="Times New Roman"/>
          <w:bCs/>
          <w:sz w:val="28"/>
          <w:szCs w:val="28"/>
        </w:rPr>
        <w:t xml:space="preserve">через предметы, ходить по узкой </w:t>
      </w:r>
      <w:r w:rsidRPr="00027419">
        <w:rPr>
          <w:rFonts w:ascii="Times New Roman" w:hAnsi="Times New Roman" w:cs="Times New Roman"/>
          <w:bCs/>
          <w:sz w:val="28"/>
          <w:szCs w:val="28"/>
        </w:rPr>
        <w:t>дощечке, стоять на одной ноге, играть в мяч), чув</w:t>
      </w:r>
      <w:r w:rsidR="002A093A">
        <w:rPr>
          <w:rFonts w:ascii="Times New Roman" w:hAnsi="Times New Roman" w:cs="Times New Roman"/>
          <w:bCs/>
          <w:sz w:val="28"/>
          <w:szCs w:val="28"/>
        </w:rPr>
        <w:t xml:space="preserve">ства ритма, гибкости, ловкости, </w:t>
      </w:r>
      <w:r w:rsidRPr="00027419">
        <w:rPr>
          <w:rFonts w:ascii="Times New Roman" w:hAnsi="Times New Roman" w:cs="Times New Roman"/>
          <w:bCs/>
          <w:sz w:val="28"/>
          <w:szCs w:val="28"/>
        </w:rPr>
        <w:t>обучение прыжкам на одной ноге и бегу в безопасной обстановке;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 расширение объема зрительного восприятия, </w:t>
      </w:r>
      <w:r w:rsidR="002A093A">
        <w:rPr>
          <w:rFonts w:ascii="Times New Roman" w:hAnsi="Times New Roman" w:cs="Times New Roman"/>
          <w:bCs/>
          <w:sz w:val="28"/>
          <w:szCs w:val="28"/>
        </w:rPr>
        <w:t xml:space="preserve">развитие умения прослеживать за </w:t>
      </w:r>
      <w:r w:rsidRPr="00027419">
        <w:rPr>
          <w:rFonts w:ascii="Times New Roman" w:hAnsi="Times New Roman" w:cs="Times New Roman"/>
          <w:bCs/>
          <w:sz w:val="28"/>
          <w:szCs w:val="28"/>
        </w:rPr>
        <w:t>предметом в горизонтальной и вертикальной п</w:t>
      </w:r>
      <w:r w:rsidR="002A093A">
        <w:rPr>
          <w:rFonts w:ascii="Times New Roman" w:hAnsi="Times New Roman" w:cs="Times New Roman"/>
          <w:bCs/>
          <w:sz w:val="28"/>
          <w:szCs w:val="28"/>
        </w:rPr>
        <w:t xml:space="preserve">лоскости, отслеживать положение </w:t>
      </w:r>
      <w:r w:rsidRPr="00027419">
        <w:rPr>
          <w:rFonts w:ascii="Times New Roman" w:hAnsi="Times New Roman" w:cs="Times New Roman"/>
          <w:bCs/>
          <w:sz w:val="28"/>
          <w:szCs w:val="28"/>
        </w:rPr>
        <w:t>предметов в пространстве;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формирование восприятия собственного тела, е</w:t>
      </w:r>
      <w:r w:rsidR="002A093A">
        <w:rPr>
          <w:rFonts w:ascii="Times New Roman" w:hAnsi="Times New Roman" w:cs="Times New Roman"/>
          <w:bCs/>
          <w:sz w:val="28"/>
          <w:szCs w:val="28"/>
        </w:rPr>
        <w:t xml:space="preserve">го положения в пространстве при </w:t>
      </w:r>
      <w:r w:rsidRPr="00027419">
        <w:rPr>
          <w:rFonts w:ascii="Times New Roman" w:hAnsi="Times New Roman" w:cs="Times New Roman"/>
          <w:bCs/>
          <w:sz w:val="28"/>
          <w:szCs w:val="28"/>
        </w:rPr>
        <w:t>выполнении упражнении лежа, сидя и стоя;</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развитие зрительно-моторной координации;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формирование функций самоконтроля и саморегуляции при выполнении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упражнений.</w:t>
      </w:r>
    </w:p>
    <w:p w:rsidR="00586432" w:rsidRPr="00027419" w:rsidRDefault="00586432" w:rsidP="00027419">
      <w:pPr>
        <w:spacing w:line="240" w:lineRule="auto"/>
        <w:contextualSpacing/>
        <w:jc w:val="both"/>
        <w:rPr>
          <w:rFonts w:ascii="Times New Roman" w:hAnsi="Times New Roman" w:cs="Times New Roman"/>
          <w:b/>
          <w:bCs/>
          <w:i/>
          <w:sz w:val="28"/>
          <w:szCs w:val="28"/>
        </w:rPr>
      </w:pPr>
      <w:r w:rsidRPr="00027419">
        <w:rPr>
          <w:rFonts w:ascii="Times New Roman" w:hAnsi="Times New Roman" w:cs="Times New Roman"/>
          <w:b/>
          <w:bCs/>
          <w:i/>
          <w:sz w:val="28"/>
          <w:szCs w:val="28"/>
        </w:rPr>
        <w:t>Дети с РАС (интеллектуальное развитие в пределах возрастной нормы)</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Физическое развитие направлено на развитие:</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восприятия собственного тела, его положения</w:t>
      </w:r>
      <w:r w:rsidR="002A093A">
        <w:rPr>
          <w:rFonts w:ascii="Times New Roman" w:hAnsi="Times New Roman" w:cs="Times New Roman"/>
          <w:bCs/>
          <w:sz w:val="28"/>
          <w:szCs w:val="28"/>
        </w:rPr>
        <w:t xml:space="preserve"> в пространстве («схема тела»), </w:t>
      </w:r>
      <w:r w:rsidRPr="00027419">
        <w:rPr>
          <w:rFonts w:ascii="Times New Roman" w:hAnsi="Times New Roman" w:cs="Times New Roman"/>
          <w:bCs/>
          <w:sz w:val="28"/>
          <w:szCs w:val="28"/>
        </w:rPr>
        <w:t>общей координации движений, ловкости, гибк</w:t>
      </w:r>
      <w:r w:rsidR="002A093A">
        <w:rPr>
          <w:rFonts w:ascii="Times New Roman" w:hAnsi="Times New Roman" w:cs="Times New Roman"/>
          <w:bCs/>
          <w:sz w:val="28"/>
          <w:szCs w:val="28"/>
        </w:rPr>
        <w:t xml:space="preserve">ости и силы прыжка, удерживания </w:t>
      </w:r>
      <w:r w:rsidRPr="00027419">
        <w:rPr>
          <w:rFonts w:ascii="Times New Roman" w:hAnsi="Times New Roman" w:cs="Times New Roman"/>
          <w:bCs/>
          <w:sz w:val="28"/>
          <w:szCs w:val="28"/>
        </w:rPr>
        <w:t>равновесия, умения балансировать, владения телом, у</w:t>
      </w:r>
      <w:r w:rsidR="002A093A">
        <w:rPr>
          <w:rFonts w:ascii="Times New Roman" w:hAnsi="Times New Roman" w:cs="Times New Roman"/>
          <w:bCs/>
          <w:sz w:val="28"/>
          <w:szCs w:val="28"/>
        </w:rPr>
        <w:t xml:space="preserve">мения действовать по инструкции </w:t>
      </w:r>
      <w:r w:rsidRPr="00027419">
        <w:rPr>
          <w:rFonts w:ascii="Times New Roman" w:hAnsi="Times New Roman" w:cs="Times New Roman"/>
          <w:bCs/>
          <w:sz w:val="28"/>
          <w:szCs w:val="28"/>
        </w:rPr>
        <w:t>взрослого;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мелкой моторики, скоординированности движений руки и речевой моторики;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стремления участвовать в совместных с др</w:t>
      </w:r>
      <w:r w:rsidR="002A093A">
        <w:rPr>
          <w:rFonts w:ascii="Times New Roman" w:hAnsi="Times New Roman" w:cs="Times New Roman"/>
          <w:bCs/>
          <w:sz w:val="28"/>
          <w:szCs w:val="28"/>
        </w:rPr>
        <w:t xml:space="preserve">угими детьми спортивных играх и </w:t>
      </w:r>
      <w:r w:rsidRPr="00027419">
        <w:rPr>
          <w:rFonts w:ascii="Times New Roman" w:hAnsi="Times New Roman" w:cs="Times New Roman"/>
          <w:bCs/>
          <w:sz w:val="28"/>
          <w:szCs w:val="28"/>
        </w:rPr>
        <w:t>подвижных играх с правилами;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функций элементарного самоконтроля и саморегуляции при выполнении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физических упражнений;</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по возможности – обучение ребенка кататься н</w:t>
      </w:r>
      <w:r w:rsidR="002A093A">
        <w:rPr>
          <w:rFonts w:ascii="Times New Roman" w:hAnsi="Times New Roman" w:cs="Times New Roman"/>
          <w:bCs/>
          <w:sz w:val="28"/>
          <w:szCs w:val="28"/>
        </w:rPr>
        <w:t xml:space="preserve">а самокате, машинке с педалями, </w:t>
      </w:r>
      <w:r w:rsidRPr="00027419">
        <w:rPr>
          <w:rFonts w:ascii="Times New Roman" w:hAnsi="Times New Roman" w:cs="Times New Roman"/>
          <w:bCs/>
          <w:sz w:val="28"/>
          <w:szCs w:val="28"/>
        </w:rPr>
        <w:t>роликовых коньках, велосипеде, играть в мяч, соблюд</w:t>
      </w:r>
      <w:r w:rsidR="002A093A">
        <w:rPr>
          <w:rFonts w:ascii="Times New Roman" w:hAnsi="Times New Roman" w:cs="Times New Roman"/>
          <w:bCs/>
          <w:sz w:val="28"/>
          <w:szCs w:val="28"/>
        </w:rPr>
        <w:t xml:space="preserve">ая общепринятые правила и нормы </w:t>
      </w:r>
      <w:r w:rsidRPr="00027419">
        <w:rPr>
          <w:rFonts w:ascii="Times New Roman" w:hAnsi="Times New Roman" w:cs="Times New Roman"/>
          <w:bCs/>
          <w:sz w:val="28"/>
          <w:szCs w:val="28"/>
        </w:rPr>
        <w:t>поведения.</w:t>
      </w:r>
    </w:p>
    <w:p w:rsidR="003D68BD" w:rsidRPr="00027419" w:rsidRDefault="003D68BD" w:rsidP="00027419">
      <w:pPr>
        <w:spacing w:line="240" w:lineRule="auto"/>
        <w:contextualSpacing/>
        <w:jc w:val="both"/>
        <w:rPr>
          <w:rFonts w:ascii="Times New Roman" w:hAnsi="Times New Roman" w:cs="Times New Roman"/>
          <w:bCs/>
          <w:sz w:val="28"/>
          <w:szCs w:val="28"/>
        </w:rPr>
      </w:pPr>
    </w:p>
    <w:p w:rsidR="00586432" w:rsidRPr="00027419" w:rsidRDefault="00586432" w:rsidP="00027419">
      <w:pPr>
        <w:spacing w:line="240" w:lineRule="auto"/>
        <w:contextualSpacing/>
        <w:jc w:val="both"/>
        <w:rPr>
          <w:rFonts w:ascii="Times New Roman" w:hAnsi="Times New Roman" w:cs="Times New Roman"/>
          <w:b/>
          <w:bCs/>
          <w:sz w:val="28"/>
          <w:szCs w:val="28"/>
        </w:rPr>
      </w:pPr>
      <w:r w:rsidRPr="00027419">
        <w:rPr>
          <w:rFonts w:ascii="Times New Roman" w:hAnsi="Times New Roman" w:cs="Times New Roman"/>
          <w:b/>
          <w:bCs/>
          <w:sz w:val="28"/>
          <w:szCs w:val="28"/>
        </w:rPr>
        <w:t>2.3. Взаимодействие взрослых с детьми</w:t>
      </w:r>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Характер взаимодействия </w:t>
      </w:r>
      <w:proofErr w:type="gramStart"/>
      <w:r w:rsidRPr="00027419">
        <w:rPr>
          <w:rFonts w:ascii="Times New Roman" w:hAnsi="Times New Roman" w:cs="Times New Roman"/>
          <w:bCs/>
          <w:sz w:val="28"/>
          <w:szCs w:val="28"/>
        </w:rPr>
        <w:t>со</w:t>
      </w:r>
      <w:proofErr w:type="gramEnd"/>
      <w:r w:rsidRPr="00027419">
        <w:rPr>
          <w:rFonts w:ascii="Times New Roman" w:hAnsi="Times New Roman" w:cs="Times New Roman"/>
          <w:bCs/>
          <w:sz w:val="28"/>
          <w:szCs w:val="28"/>
        </w:rPr>
        <w:t xml:space="preserve"> взрослыми. При включении ребенка с РАС</w:t>
      </w:r>
      <w:r w:rsidR="002A093A">
        <w:rPr>
          <w:rFonts w:ascii="Times New Roman" w:hAnsi="Times New Roman" w:cs="Times New Roman"/>
          <w:bCs/>
          <w:sz w:val="28"/>
          <w:szCs w:val="28"/>
        </w:rPr>
        <w:t xml:space="preserve"> в </w:t>
      </w:r>
      <w:r w:rsidRPr="00027419">
        <w:rPr>
          <w:rFonts w:ascii="Times New Roman" w:hAnsi="Times New Roman" w:cs="Times New Roman"/>
          <w:bCs/>
          <w:sz w:val="28"/>
          <w:szCs w:val="28"/>
        </w:rPr>
        <w:t>образовательный процесс необходимо соблюдать посте</w:t>
      </w:r>
      <w:r w:rsidR="002A093A">
        <w:rPr>
          <w:rFonts w:ascii="Times New Roman" w:hAnsi="Times New Roman" w:cs="Times New Roman"/>
          <w:bCs/>
          <w:sz w:val="28"/>
          <w:szCs w:val="28"/>
        </w:rPr>
        <w:t xml:space="preserve">пенность. Взрослому необходимо  </w:t>
      </w:r>
      <w:r w:rsidRPr="00027419">
        <w:rPr>
          <w:rFonts w:ascii="Times New Roman" w:hAnsi="Times New Roman" w:cs="Times New Roman"/>
          <w:bCs/>
          <w:sz w:val="28"/>
          <w:szCs w:val="28"/>
        </w:rPr>
        <w:t>заранее познакомиться с ребенком и его родителями</w:t>
      </w:r>
      <w:r w:rsidR="002A093A">
        <w:rPr>
          <w:rFonts w:ascii="Times New Roman" w:hAnsi="Times New Roman" w:cs="Times New Roman"/>
          <w:bCs/>
          <w:sz w:val="28"/>
          <w:szCs w:val="28"/>
        </w:rPr>
        <w:t xml:space="preserve">, узнать особенности поведения, </w:t>
      </w:r>
      <w:r w:rsidRPr="00027419">
        <w:rPr>
          <w:rFonts w:ascii="Times New Roman" w:hAnsi="Times New Roman" w:cs="Times New Roman"/>
          <w:bCs/>
          <w:sz w:val="28"/>
          <w:szCs w:val="28"/>
        </w:rPr>
        <w:t>общения, привычки и интересы. Взрослый ста</w:t>
      </w:r>
      <w:r w:rsidR="002A093A">
        <w:rPr>
          <w:rFonts w:ascii="Times New Roman" w:hAnsi="Times New Roman" w:cs="Times New Roman"/>
          <w:bCs/>
          <w:sz w:val="28"/>
          <w:szCs w:val="28"/>
        </w:rPr>
        <w:t xml:space="preserve">новится гарантом безопасности и </w:t>
      </w:r>
      <w:r w:rsidRPr="00027419">
        <w:rPr>
          <w:rFonts w:ascii="Times New Roman" w:hAnsi="Times New Roman" w:cs="Times New Roman"/>
          <w:bCs/>
          <w:sz w:val="28"/>
          <w:szCs w:val="28"/>
        </w:rPr>
        <w:t>стабильности для ребенка с РАС в детском саду. Взрослый помогает ребенку</w:t>
      </w:r>
      <w:r w:rsidR="002A093A">
        <w:rPr>
          <w:rFonts w:ascii="Times New Roman" w:hAnsi="Times New Roman" w:cs="Times New Roman"/>
          <w:bCs/>
          <w:sz w:val="28"/>
          <w:szCs w:val="28"/>
        </w:rPr>
        <w:t xml:space="preserve"> </w:t>
      </w:r>
      <w:r w:rsidRPr="00027419">
        <w:rPr>
          <w:rFonts w:ascii="Times New Roman" w:hAnsi="Times New Roman" w:cs="Times New Roman"/>
          <w:bCs/>
          <w:sz w:val="28"/>
          <w:szCs w:val="28"/>
        </w:rPr>
        <w:t>адаптироваться в новой обстановке, понять устройство помещения образовательной</w:t>
      </w:r>
      <w:r w:rsidR="002A093A">
        <w:rPr>
          <w:rFonts w:ascii="Times New Roman" w:hAnsi="Times New Roman" w:cs="Times New Roman"/>
          <w:bCs/>
          <w:sz w:val="28"/>
          <w:szCs w:val="28"/>
        </w:rPr>
        <w:t xml:space="preserve"> </w:t>
      </w:r>
      <w:r w:rsidRPr="00027419">
        <w:rPr>
          <w:rFonts w:ascii="Times New Roman" w:hAnsi="Times New Roman" w:cs="Times New Roman"/>
          <w:bCs/>
          <w:sz w:val="28"/>
          <w:szCs w:val="28"/>
        </w:rPr>
        <w:t xml:space="preserve">организации, </w:t>
      </w:r>
      <w:r w:rsidRPr="00027419">
        <w:rPr>
          <w:rFonts w:ascii="Times New Roman" w:hAnsi="Times New Roman" w:cs="Times New Roman"/>
          <w:bCs/>
          <w:sz w:val="28"/>
          <w:szCs w:val="28"/>
        </w:rPr>
        <w:lastRenderedPageBreak/>
        <w:t xml:space="preserve">группы, спальни, залов и кабинетов, </w:t>
      </w:r>
      <w:r w:rsidR="002A093A">
        <w:rPr>
          <w:rFonts w:ascii="Times New Roman" w:hAnsi="Times New Roman" w:cs="Times New Roman"/>
          <w:bCs/>
          <w:sz w:val="28"/>
          <w:szCs w:val="28"/>
        </w:rPr>
        <w:t xml:space="preserve">познакомиться с детьми. Вначале </w:t>
      </w:r>
      <w:r w:rsidRPr="00027419">
        <w:rPr>
          <w:rFonts w:ascii="Times New Roman" w:hAnsi="Times New Roman" w:cs="Times New Roman"/>
          <w:bCs/>
          <w:sz w:val="28"/>
          <w:szCs w:val="28"/>
        </w:rPr>
        <w:t>ребенок может находиться в группе неполный день.</w:t>
      </w:r>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В процессе образовательной деятельности </w:t>
      </w:r>
      <w:r w:rsidR="002A093A">
        <w:rPr>
          <w:rFonts w:ascii="Times New Roman" w:hAnsi="Times New Roman" w:cs="Times New Roman"/>
          <w:bCs/>
          <w:sz w:val="28"/>
          <w:szCs w:val="28"/>
        </w:rPr>
        <w:t xml:space="preserve">основной задачей взаимодействия </w:t>
      </w:r>
      <w:r w:rsidRPr="00027419">
        <w:rPr>
          <w:rFonts w:ascii="Times New Roman" w:hAnsi="Times New Roman" w:cs="Times New Roman"/>
          <w:bCs/>
          <w:sz w:val="28"/>
          <w:szCs w:val="28"/>
        </w:rPr>
        <w:t>взрослого с ребенком с РАС является перенос фо</w:t>
      </w:r>
      <w:r w:rsidR="002A093A">
        <w:rPr>
          <w:rFonts w:ascii="Times New Roman" w:hAnsi="Times New Roman" w:cs="Times New Roman"/>
          <w:bCs/>
          <w:sz w:val="28"/>
          <w:szCs w:val="28"/>
        </w:rPr>
        <w:t xml:space="preserve">рмирующихся навыков в различные </w:t>
      </w:r>
      <w:r w:rsidRPr="00027419">
        <w:rPr>
          <w:rFonts w:ascii="Times New Roman" w:hAnsi="Times New Roman" w:cs="Times New Roman"/>
          <w:bCs/>
          <w:sz w:val="28"/>
          <w:szCs w:val="28"/>
        </w:rPr>
        <w:t>социальные контексты. Это реализуется при следующих условиях:</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каждая ситуация рассматривается взрослым</w:t>
      </w:r>
      <w:r w:rsidR="002A093A">
        <w:rPr>
          <w:rFonts w:ascii="Times New Roman" w:hAnsi="Times New Roman" w:cs="Times New Roman"/>
          <w:bCs/>
          <w:sz w:val="28"/>
          <w:szCs w:val="28"/>
        </w:rPr>
        <w:t xml:space="preserve"> как возможность для построения </w:t>
      </w:r>
      <w:r w:rsidRPr="00027419">
        <w:rPr>
          <w:rFonts w:ascii="Times New Roman" w:hAnsi="Times New Roman" w:cs="Times New Roman"/>
          <w:bCs/>
          <w:sz w:val="28"/>
          <w:szCs w:val="28"/>
        </w:rPr>
        <w:t>взаимодействия с ребенком,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взрослый внимательно относится к поведению и эмоциональным реакциям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ребенка,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налаживание взаимодействия основывается на актуальных интересах ребенка,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взаимодействие осуществляется в ходе совместной деятельности:</w:t>
      </w:r>
    </w:p>
    <w:p w:rsidR="002A093A" w:rsidRDefault="00586432" w:rsidP="002A093A">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коммуникативно-речевой, предметной, игровой, констр</w:t>
      </w:r>
      <w:r w:rsidR="002A093A">
        <w:rPr>
          <w:rFonts w:ascii="Times New Roman" w:hAnsi="Times New Roman" w:cs="Times New Roman"/>
          <w:bCs/>
          <w:sz w:val="28"/>
          <w:szCs w:val="28"/>
        </w:rPr>
        <w:t>уктивной, изобразительной и др.</w:t>
      </w:r>
    </w:p>
    <w:p w:rsidR="00586432" w:rsidRPr="00027419" w:rsidRDefault="002A093A" w:rsidP="0002741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586432" w:rsidRPr="00027419">
        <w:rPr>
          <w:rFonts w:ascii="Times New Roman" w:hAnsi="Times New Roman" w:cs="Times New Roman"/>
          <w:bCs/>
          <w:sz w:val="28"/>
          <w:szCs w:val="28"/>
        </w:rPr>
        <w:t>Взрослыми специально организовывается работа,</w:t>
      </w:r>
      <w:r>
        <w:rPr>
          <w:rFonts w:ascii="Times New Roman" w:hAnsi="Times New Roman" w:cs="Times New Roman"/>
          <w:bCs/>
          <w:sz w:val="28"/>
          <w:szCs w:val="28"/>
        </w:rPr>
        <w:t xml:space="preserve"> направленная на устранение или </w:t>
      </w:r>
      <w:r w:rsidR="00586432" w:rsidRPr="00027419">
        <w:rPr>
          <w:rFonts w:ascii="Times New Roman" w:hAnsi="Times New Roman" w:cs="Times New Roman"/>
          <w:bCs/>
          <w:sz w:val="28"/>
          <w:szCs w:val="28"/>
        </w:rPr>
        <w:t>уменьшение проявления нежелательного поведения ребенка с РАС. Пробл</w:t>
      </w:r>
      <w:r>
        <w:rPr>
          <w:rFonts w:ascii="Times New Roman" w:hAnsi="Times New Roman" w:cs="Times New Roman"/>
          <w:bCs/>
          <w:sz w:val="28"/>
          <w:szCs w:val="28"/>
        </w:rPr>
        <w:t xml:space="preserve">емное </w:t>
      </w:r>
      <w:r w:rsidR="00586432" w:rsidRPr="00027419">
        <w:rPr>
          <w:rFonts w:ascii="Times New Roman" w:hAnsi="Times New Roman" w:cs="Times New Roman"/>
          <w:bCs/>
          <w:sz w:val="28"/>
          <w:szCs w:val="28"/>
        </w:rPr>
        <w:t>поведение подвергает риску самого ребенка и/или его о</w:t>
      </w:r>
      <w:r>
        <w:rPr>
          <w:rFonts w:ascii="Times New Roman" w:hAnsi="Times New Roman" w:cs="Times New Roman"/>
          <w:bCs/>
          <w:sz w:val="28"/>
          <w:szCs w:val="28"/>
        </w:rPr>
        <w:t xml:space="preserve">кружение и затрудняет общение и </w:t>
      </w:r>
      <w:r w:rsidR="00586432" w:rsidRPr="00027419">
        <w:rPr>
          <w:rFonts w:ascii="Times New Roman" w:hAnsi="Times New Roman" w:cs="Times New Roman"/>
          <w:bCs/>
          <w:sz w:val="28"/>
          <w:szCs w:val="28"/>
        </w:rPr>
        <w:t xml:space="preserve">включение в социальную среду. Оно </w:t>
      </w:r>
      <w:proofErr w:type="gramStart"/>
      <w:r w:rsidR="00586432" w:rsidRPr="00027419">
        <w:rPr>
          <w:rFonts w:ascii="Times New Roman" w:hAnsi="Times New Roman" w:cs="Times New Roman"/>
          <w:bCs/>
          <w:sz w:val="28"/>
          <w:szCs w:val="28"/>
        </w:rPr>
        <w:t>может</w:t>
      </w:r>
      <w:proofErr w:type="gramEnd"/>
      <w:r w:rsidR="00586432" w:rsidRPr="00027419">
        <w:rPr>
          <w:rFonts w:ascii="Times New Roman" w:hAnsi="Times New Roman" w:cs="Times New Roman"/>
          <w:bCs/>
          <w:sz w:val="28"/>
          <w:szCs w:val="28"/>
        </w:rPr>
        <w:t xml:space="preserve"> проявл</w:t>
      </w:r>
      <w:r>
        <w:rPr>
          <w:rFonts w:ascii="Times New Roman" w:hAnsi="Times New Roman" w:cs="Times New Roman"/>
          <w:bCs/>
          <w:sz w:val="28"/>
          <w:szCs w:val="28"/>
        </w:rPr>
        <w:t xml:space="preserve">яется в виде истерики, агрессии </w:t>
      </w:r>
      <w:r w:rsidR="00586432" w:rsidRPr="00027419">
        <w:rPr>
          <w:rFonts w:ascii="Times New Roman" w:hAnsi="Times New Roman" w:cs="Times New Roman"/>
          <w:bCs/>
          <w:sz w:val="28"/>
          <w:szCs w:val="28"/>
        </w:rPr>
        <w:t xml:space="preserve">(вербальная, физическая), аутоагрессии, отсутствия </w:t>
      </w:r>
      <w:r>
        <w:rPr>
          <w:rFonts w:ascii="Times New Roman" w:hAnsi="Times New Roman" w:cs="Times New Roman"/>
          <w:bCs/>
          <w:sz w:val="28"/>
          <w:szCs w:val="28"/>
        </w:rPr>
        <w:t xml:space="preserve">реакции на просьбы, требования, </w:t>
      </w:r>
      <w:r w:rsidR="00586432" w:rsidRPr="00027419">
        <w:rPr>
          <w:rFonts w:ascii="Times New Roman" w:hAnsi="Times New Roman" w:cs="Times New Roman"/>
          <w:bCs/>
          <w:sz w:val="28"/>
          <w:szCs w:val="28"/>
        </w:rPr>
        <w:t>аутостимуляции, неусидчивости, нарушения вним</w:t>
      </w:r>
      <w:r>
        <w:rPr>
          <w:rFonts w:ascii="Times New Roman" w:hAnsi="Times New Roman" w:cs="Times New Roman"/>
          <w:bCs/>
          <w:sz w:val="28"/>
          <w:szCs w:val="28"/>
        </w:rPr>
        <w:t xml:space="preserve">ания, импульсивности, нежелания </w:t>
      </w:r>
      <w:r w:rsidR="00586432" w:rsidRPr="00027419">
        <w:rPr>
          <w:rFonts w:ascii="Times New Roman" w:hAnsi="Times New Roman" w:cs="Times New Roman"/>
          <w:bCs/>
          <w:sz w:val="28"/>
          <w:szCs w:val="28"/>
        </w:rPr>
        <w:t>сотрудничать. Часто причиной такого поведения мож</w:t>
      </w:r>
      <w:r>
        <w:rPr>
          <w:rFonts w:ascii="Times New Roman" w:hAnsi="Times New Roman" w:cs="Times New Roman"/>
          <w:bCs/>
          <w:sz w:val="28"/>
          <w:szCs w:val="28"/>
        </w:rPr>
        <w:t xml:space="preserve">ет быть повышенная тревожность, </w:t>
      </w:r>
      <w:r w:rsidR="00586432" w:rsidRPr="00027419">
        <w:rPr>
          <w:rFonts w:ascii="Times New Roman" w:hAnsi="Times New Roman" w:cs="Times New Roman"/>
          <w:bCs/>
          <w:sz w:val="28"/>
          <w:szCs w:val="28"/>
        </w:rPr>
        <w:t>неумение ребенка объяснить свое состояние и</w:t>
      </w:r>
      <w:r>
        <w:rPr>
          <w:rFonts w:ascii="Times New Roman" w:hAnsi="Times New Roman" w:cs="Times New Roman"/>
          <w:bCs/>
          <w:sz w:val="28"/>
          <w:szCs w:val="28"/>
        </w:rPr>
        <w:t xml:space="preserve">ли желания социально-приемлемым </w:t>
      </w:r>
      <w:r w:rsidR="00586432" w:rsidRPr="00027419">
        <w:rPr>
          <w:rFonts w:ascii="Times New Roman" w:hAnsi="Times New Roman" w:cs="Times New Roman"/>
          <w:bCs/>
          <w:sz w:val="28"/>
          <w:szCs w:val="28"/>
        </w:rPr>
        <w:t>способом (например – головная боль, голод, жажда) Крик</w:t>
      </w:r>
      <w:r>
        <w:rPr>
          <w:rFonts w:ascii="Times New Roman" w:hAnsi="Times New Roman" w:cs="Times New Roman"/>
          <w:bCs/>
          <w:sz w:val="28"/>
          <w:szCs w:val="28"/>
        </w:rPr>
        <w:t xml:space="preserve"> или агрессия иногда могут быть </w:t>
      </w:r>
      <w:r w:rsidR="00586432" w:rsidRPr="00027419">
        <w:rPr>
          <w:rFonts w:ascii="Times New Roman" w:hAnsi="Times New Roman" w:cs="Times New Roman"/>
          <w:bCs/>
          <w:sz w:val="28"/>
          <w:szCs w:val="28"/>
        </w:rPr>
        <w:t xml:space="preserve">единственным способом, с помощью которого он </w:t>
      </w:r>
      <w:r>
        <w:rPr>
          <w:rFonts w:ascii="Times New Roman" w:hAnsi="Times New Roman" w:cs="Times New Roman"/>
          <w:bCs/>
          <w:sz w:val="28"/>
          <w:szCs w:val="28"/>
        </w:rPr>
        <w:t xml:space="preserve">может </w:t>
      </w:r>
      <w:proofErr w:type="gramStart"/>
      <w:r>
        <w:rPr>
          <w:rFonts w:ascii="Times New Roman" w:hAnsi="Times New Roman" w:cs="Times New Roman"/>
          <w:bCs/>
          <w:sz w:val="28"/>
          <w:szCs w:val="28"/>
        </w:rPr>
        <w:t>выразить просьбу</w:t>
      </w:r>
      <w:proofErr w:type="gramEnd"/>
      <w:r>
        <w:rPr>
          <w:rFonts w:ascii="Times New Roman" w:hAnsi="Times New Roman" w:cs="Times New Roman"/>
          <w:bCs/>
          <w:sz w:val="28"/>
          <w:szCs w:val="28"/>
        </w:rPr>
        <w:t xml:space="preserve">, то есть </w:t>
      </w:r>
      <w:r w:rsidR="00586432" w:rsidRPr="00027419">
        <w:rPr>
          <w:rFonts w:ascii="Times New Roman" w:hAnsi="Times New Roman" w:cs="Times New Roman"/>
          <w:bCs/>
          <w:sz w:val="28"/>
          <w:szCs w:val="28"/>
        </w:rPr>
        <w:t>средством коммуникации.</w:t>
      </w:r>
    </w:p>
    <w:p w:rsidR="00586432" w:rsidRPr="00027419" w:rsidRDefault="00586432" w:rsidP="00027419">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Взрослому необходимо определить, с какой целью ребенок использует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определенное поведение. Для этого проводится н</w:t>
      </w:r>
      <w:r w:rsidR="002A093A">
        <w:rPr>
          <w:rFonts w:ascii="Times New Roman" w:hAnsi="Times New Roman" w:cs="Times New Roman"/>
          <w:bCs/>
          <w:sz w:val="28"/>
          <w:szCs w:val="28"/>
        </w:rPr>
        <w:t xml:space="preserve">аблюдение за событиями, которые </w:t>
      </w:r>
      <w:r w:rsidRPr="00027419">
        <w:rPr>
          <w:rFonts w:ascii="Times New Roman" w:hAnsi="Times New Roman" w:cs="Times New Roman"/>
          <w:bCs/>
          <w:sz w:val="28"/>
          <w:szCs w:val="28"/>
        </w:rPr>
        <w:t>происходят до проблемного поведения и после. Проан</w:t>
      </w:r>
      <w:r w:rsidR="002A093A">
        <w:rPr>
          <w:rFonts w:ascii="Times New Roman" w:hAnsi="Times New Roman" w:cs="Times New Roman"/>
          <w:bCs/>
          <w:sz w:val="28"/>
          <w:szCs w:val="28"/>
        </w:rPr>
        <w:t xml:space="preserve">ализировав данные события можно </w:t>
      </w:r>
      <w:r w:rsidRPr="00027419">
        <w:rPr>
          <w:rFonts w:ascii="Times New Roman" w:hAnsi="Times New Roman" w:cs="Times New Roman"/>
          <w:bCs/>
          <w:sz w:val="28"/>
          <w:szCs w:val="28"/>
        </w:rPr>
        <w:t>значительно снизить качественный и количественный уровни проблемного поведения.</w:t>
      </w:r>
    </w:p>
    <w:p w:rsidR="002A093A" w:rsidRDefault="002A093A" w:rsidP="002A093A">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586432" w:rsidRPr="00027419">
        <w:rPr>
          <w:rFonts w:ascii="Times New Roman" w:hAnsi="Times New Roman" w:cs="Times New Roman"/>
          <w:bCs/>
          <w:sz w:val="28"/>
          <w:szCs w:val="28"/>
        </w:rPr>
        <w:t xml:space="preserve">Для этого </w:t>
      </w:r>
      <w:r>
        <w:rPr>
          <w:rFonts w:ascii="Times New Roman" w:hAnsi="Times New Roman" w:cs="Times New Roman"/>
          <w:bCs/>
          <w:sz w:val="28"/>
          <w:szCs w:val="28"/>
        </w:rPr>
        <w:t>используются следующие способы:</w:t>
      </w:r>
    </w:p>
    <w:p w:rsidR="00586432" w:rsidRPr="00027419" w:rsidRDefault="002A093A" w:rsidP="0002741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586432" w:rsidRPr="00027419">
        <w:rPr>
          <w:rFonts w:ascii="Times New Roman" w:hAnsi="Times New Roman" w:cs="Times New Roman"/>
          <w:bCs/>
          <w:sz w:val="28"/>
          <w:szCs w:val="28"/>
        </w:rPr>
        <w:t>Взрослый обучает ребенка выражать свои прось</w:t>
      </w:r>
      <w:r>
        <w:rPr>
          <w:rFonts w:ascii="Times New Roman" w:hAnsi="Times New Roman" w:cs="Times New Roman"/>
          <w:bCs/>
          <w:sz w:val="28"/>
          <w:szCs w:val="28"/>
        </w:rPr>
        <w:t xml:space="preserve">бы (вербально и невербально), а </w:t>
      </w:r>
      <w:r w:rsidR="00586432" w:rsidRPr="00027419">
        <w:rPr>
          <w:rFonts w:ascii="Times New Roman" w:hAnsi="Times New Roman" w:cs="Times New Roman"/>
          <w:bCs/>
          <w:sz w:val="28"/>
          <w:szCs w:val="28"/>
        </w:rPr>
        <w:t>именно: просить предмет, действие, прекращение дейс</w:t>
      </w:r>
      <w:r>
        <w:rPr>
          <w:rFonts w:ascii="Times New Roman" w:hAnsi="Times New Roman" w:cs="Times New Roman"/>
          <w:bCs/>
          <w:sz w:val="28"/>
          <w:szCs w:val="28"/>
        </w:rPr>
        <w:t xml:space="preserve">твия, перерыв, помощь, выражать </w:t>
      </w:r>
      <w:r w:rsidR="00586432" w:rsidRPr="00027419">
        <w:rPr>
          <w:rFonts w:ascii="Times New Roman" w:hAnsi="Times New Roman" w:cs="Times New Roman"/>
          <w:bCs/>
          <w:sz w:val="28"/>
          <w:szCs w:val="28"/>
        </w:rPr>
        <w:t>отказ. При общении ребенка с РАС с другими детьми, взрослый помогает ребенку с помощью подсказок.</w:t>
      </w:r>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Взрослый создает специальные ситуации для разв</w:t>
      </w:r>
      <w:r w:rsidR="002A093A">
        <w:rPr>
          <w:rFonts w:ascii="Times New Roman" w:hAnsi="Times New Roman" w:cs="Times New Roman"/>
          <w:bCs/>
          <w:sz w:val="28"/>
          <w:szCs w:val="28"/>
        </w:rPr>
        <w:t xml:space="preserve">ития возможности ребенка играть </w:t>
      </w:r>
      <w:r w:rsidRPr="00027419">
        <w:rPr>
          <w:rFonts w:ascii="Times New Roman" w:hAnsi="Times New Roman" w:cs="Times New Roman"/>
          <w:bCs/>
          <w:sz w:val="28"/>
          <w:szCs w:val="28"/>
        </w:rPr>
        <w:t>самостоятельно. Они должны основываться на актуаль</w:t>
      </w:r>
      <w:r w:rsidR="002A093A">
        <w:rPr>
          <w:rFonts w:ascii="Times New Roman" w:hAnsi="Times New Roman" w:cs="Times New Roman"/>
          <w:bCs/>
          <w:sz w:val="28"/>
          <w:szCs w:val="28"/>
        </w:rPr>
        <w:t xml:space="preserve">ных интересах ребенка. Интересы </w:t>
      </w:r>
      <w:r w:rsidRPr="00027419">
        <w:rPr>
          <w:rFonts w:ascii="Times New Roman" w:hAnsi="Times New Roman" w:cs="Times New Roman"/>
          <w:bCs/>
          <w:sz w:val="28"/>
          <w:szCs w:val="28"/>
        </w:rPr>
        <w:t>выявляются путем наблюдения за ребенком, бесед с</w:t>
      </w:r>
      <w:r w:rsidR="002A093A">
        <w:rPr>
          <w:rFonts w:ascii="Times New Roman" w:hAnsi="Times New Roman" w:cs="Times New Roman"/>
          <w:bCs/>
          <w:sz w:val="28"/>
          <w:szCs w:val="28"/>
        </w:rPr>
        <w:t xml:space="preserve"> ним и с родителями. Обогащение </w:t>
      </w:r>
      <w:r w:rsidRPr="00027419">
        <w:rPr>
          <w:rFonts w:ascii="Times New Roman" w:hAnsi="Times New Roman" w:cs="Times New Roman"/>
          <w:bCs/>
          <w:sz w:val="28"/>
          <w:szCs w:val="28"/>
        </w:rPr>
        <w:t>окружающей среды и появление новых интерес</w:t>
      </w:r>
      <w:r w:rsidR="002A093A">
        <w:rPr>
          <w:rFonts w:ascii="Times New Roman" w:hAnsi="Times New Roman" w:cs="Times New Roman"/>
          <w:bCs/>
          <w:sz w:val="28"/>
          <w:szCs w:val="28"/>
        </w:rPr>
        <w:t xml:space="preserve">ных занятий позволяют уменьшить </w:t>
      </w:r>
      <w:r w:rsidRPr="00027419">
        <w:rPr>
          <w:rFonts w:ascii="Times New Roman" w:hAnsi="Times New Roman" w:cs="Times New Roman"/>
          <w:bCs/>
          <w:sz w:val="28"/>
          <w:szCs w:val="28"/>
        </w:rPr>
        <w:t>частоту аутостимуляций и снизить мотивацию для привлечения внимания.</w:t>
      </w:r>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Взрослый помогает ребенку включиться в занятия. Ребенок может отказываться,</w:t>
      </w:r>
      <w:r w:rsidR="002A093A">
        <w:rPr>
          <w:rFonts w:ascii="Times New Roman" w:hAnsi="Times New Roman" w:cs="Times New Roman"/>
          <w:bCs/>
          <w:sz w:val="28"/>
          <w:szCs w:val="28"/>
        </w:rPr>
        <w:t xml:space="preserve"> </w:t>
      </w:r>
      <w:r w:rsidRPr="00027419">
        <w:rPr>
          <w:rFonts w:ascii="Times New Roman" w:hAnsi="Times New Roman" w:cs="Times New Roman"/>
          <w:bCs/>
          <w:sz w:val="28"/>
          <w:szCs w:val="28"/>
        </w:rPr>
        <w:t xml:space="preserve">если они трудные, длинные, неинтересные и непонятные. В </w:t>
      </w:r>
      <w:r w:rsidR="002A093A">
        <w:rPr>
          <w:rFonts w:ascii="Times New Roman" w:hAnsi="Times New Roman" w:cs="Times New Roman"/>
          <w:bCs/>
          <w:sz w:val="28"/>
          <w:szCs w:val="28"/>
        </w:rPr>
        <w:lastRenderedPageBreak/>
        <w:t xml:space="preserve">таких ситуациях взрослому </w:t>
      </w:r>
      <w:r w:rsidRPr="00027419">
        <w:rPr>
          <w:rFonts w:ascii="Times New Roman" w:hAnsi="Times New Roman" w:cs="Times New Roman"/>
          <w:bCs/>
          <w:sz w:val="28"/>
          <w:szCs w:val="28"/>
        </w:rPr>
        <w:t>необходимо: понизить уровень сложности задания, испо</w:t>
      </w:r>
      <w:r w:rsidR="002A093A">
        <w:rPr>
          <w:rFonts w:ascii="Times New Roman" w:hAnsi="Times New Roman" w:cs="Times New Roman"/>
          <w:bCs/>
          <w:sz w:val="28"/>
          <w:szCs w:val="28"/>
        </w:rPr>
        <w:t xml:space="preserve">льзовать чередование достаточно </w:t>
      </w:r>
      <w:r w:rsidRPr="00027419">
        <w:rPr>
          <w:rFonts w:ascii="Times New Roman" w:hAnsi="Times New Roman" w:cs="Times New Roman"/>
          <w:bCs/>
          <w:sz w:val="28"/>
          <w:szCs w:val="28"/>
        </w:rPr>
        <w:t>простых и сложных заданий, предоставить возможность р</w:t>
      </w:r>
      <w:r w:rsidR="002A093A">
        <w:rPr>
          <w:rFonts w:ascii="Times New Roman" w:hAnsi="Times New Roman" w:cs="Times New Roman"/>
          <w:bCs/>
          <w:sz w:val="28"/>
          <w:szCs w:val="28"/>
        </w:rPr>
        <w:t xml:space="preserve">ебенку выбора задания, работать </w:t>
      </w:r>
      <w:r w:rsidRPr="00027419">
        <w:rPr>
          <w:rFonts w:ascii="Times New Roman" w:hAnsi="Times New Roman" w:cs="Times New Roman"/>
          <w:bCs/>
          <w:sz w:val="28"/>
          <w:szCs w:val="28"/>
        </w:rPr>
        <w:t>в достаточно быстром темпе (задания должны быть короткими), часто менять задания,</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выбирать эффективные методы обучения.</w:t>
      </w:r>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xml:space="preserve">Ребенку с РАС необходима помощь взрослого и </w:t>
      </w:r>
      <w:r w:rsidR="002A093A">
        <w:rPr>
          <w:rFonts w:ascii="Times New Roman" w:hAnsi="Times New Roman" w:cs="Times New Roman"/>
          <w:bCs/>
          <w:sz w:val="28"/>
          <w:szCs w:val="28"/>
        </w:rPr>
        <w:t xml:space="preserve">для выстраивания взаимодействия </w:t>
      </w:r>
      <w:r w:rsidRPr="00027419">
        <w:rPr>
          <w:rFonts w:ascii="Times New Roman" w:hAnsi="Times New Roman" w:cs="Times New Roman"/>
          <w:bCs/>
          <w:sz w:val="28"/>
          <w:szCs w:val="28"/>
        </w:rPr>
        <w:t xml:space="preserve">с другими детьми, отношений с миром и самим собой. </w:t>
      </w:r>
      <w:r w:rsidR="002A093A">
        <w:rPr>
          <w:rFonts w:ascii="Times New Roman" w:hAnsi="Times New Roman" w:cs="Times New Roman"/>
          <w:bCs/>
          <w:sz w:val="28"/>
          <w:szCs w:val="28"/>
        </w:rPr>
        <w:t xml:space="preserve">Он является проводником ребенка </w:t>
      </w:r>
      <w:r w:rsidRPr="00027419">
        <w:rPr>
          <w:rFonts w:ascii="Times New Roman" w:hAnsi="Times New Roman" w:cs="Times New Roman"/>
          <w:bCs/>
          <w:sz w:val="28"/>
          <w:szCs w:val="28"/>
        </w:rPr>
        <w:t>в детское сообщество. Характер взаимодействия р</w:t>
      </w:r>
      <w:r w:rsidR="002A093A">
        <w:rPr>
          <w:rFonts w:ascii="Times New Roman" w:hAnsi="Times New Roman" w:cs="Times New Roman"/>
          <w:bCs/>
          <w:sz w:val="28"/>
          <w:szCs w:val="28"/>
        </w:rPr>
        <w:t xml:space="preserve">ебенка с РАС с детьми во многом </w:t>
      </w:r>
      <w:r w:rsidRPr="00027419">
        <w:rPr>
          <w:rFonts w:ascii="Times New Roman" w:hAnsi="Times New Roman" w:cs="Times New Roman"/>
          <w:bCs/>
          <w:sz w:val="28"/>
          <w:szCs w:val="28"/>
        </w:rPr>
        <w:t>зависит от позиции взрослых, работающих с детьми и понимания того, что: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ребенок не всегда улавливает социальный и эмоциональный контекст</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происходящего,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не понимает подтекста и юмора,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затрудняется не только в инициации взаимодействия, но и в его поддержании,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быстро пресыщается контактом,</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 высказывания могут быть слишком прямолинейны, он не умеет лукавить и</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скрывать, проявляет значительную социальную наивность.</w:t>
      </w:r>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Поэтому такому ребенку построить высказывание в е</w:t>
      </w:r>
      <w:r w:rsidR="002A093A">
        <w:rPr>
          <w:rFonts w:ascii="Times New Roman" w:hAnsi="Times New Roman" w:cs="Times New Roman"/>
          <w:bCs/>
          <w:sz w:val="28"/>
          <w:szCs w:val="28"/>
        </w:rPr>
        <w:t xml:space="preserve">стественной обстановке в </w:t>
      </w:r>
      <w:r w:rsidRPr="00027419">
        <w:rPr>
          <w:rFonts w:ascii="Times New Roman" w:hAnsi="Times New Roman" w:cs="Times New Roman"/>
          <w:bCs/>
          <w:sz w:val="28"/>
          <w:szCs w:val="28"/>
        </w:rPr>
        <w:t>ходе непосредственного общения, в первую очередь, со</w:t>
      </w:r>
      <w:r w:rsidR="002A093A">
        <w:rPr>
          <w:rFonts w:ascii="Times New Roman" w:hAnsi="Times New Roman" w:cs="Times New Roman"/>
          <w:bCs/>
          <w:sz w:val="28"/>
          <w:szCs w:val="28"/>
        </w:rPr>
        <w:t xml:space="preserve"> сверстниками. Плохое понимание </w:t>
      </w:r>
      <w:r w:rsidRPr="00027419">
        <w:rPr>
          <w:rFonts w:ascii="Times New Roman" w:hAnsi="Times New Roman" w:cs="Times New Roman"/>
          <w:bCs/>
          <w:sz w:val="28"/>
          <w:szCs w:val="28"/>
        </w:rPr>
        <w:t>окружающих того, что именно хочет сказать р</w:t>
      </w:r>
      <w:r w:rsidR="002A093A">
        <w:rPr>
          <w:rFonts w:ascii="Times New Roman" w:hAnsi="Times New Roman" w:cs="Times New Roman"/>
          <w:bCs/>
          <w:sz w:val="28"/>
          <w:szCs w:val="28"/>
        </w:rPr>
        <w:t xml:space="preserve">ебенок, приводит к замкнутости, </w:t>
      </w:r>
      <w:r w:rsidRPr="00027419">
        <w:rPr>
          <w:rFonts w:ascii="Times New Roman" w:hAnsi="Times New Roman" w:cs="Times New Roman"/>
          <w:bCs/>
          <w:sz w:val="28"/>
          <w:szCs w:val="28"/>
        </w:rPr>
        <w:t xml:space="preserve">прекращению взаимодействия, демонстрации нежелательных формы поведения. </w:t>
      </w:r>
      <w:r w:rsidR="002A093A">
        <w:rPr>
          <w:rFonts w:ascii="Times New Roman" w:hAnsi="Times New Roman" w:cs="Times New Roman"/>
          <w:bCs/>
          <w:sz w:val="28"/>
          <w:szCs w:val="28"/>
        </w:rPr>
        <w:t xml:space="preserve">В </w:t>
      </w:r>
      <w:r w:rsidRPr="00027419">
        <w:rPr>
          <w:rFonts w:ascii="Times New Roman" w:hAnsi="Times New Roman" w:cs="Times New Roman"/>
          <w:bCs/>
          <w:sz w:val="28"/>
          <w:szCs w:val="28"/>
        </w:rPr>
        <w:t xml:space="preserve">подобных ситуациях роль взрослого заключается в </w:t>
      </w:r>
      <w:r w:rsidR="002A093A">
        <w:rPr>
          <w:rFonts w:ascii="Times New Roman" w:hAnsi="Times New Roman" w:cs="Times New Roman"/>
          <w:bCs/>
          <w:sz w:val="28"/>
          <w:szCs w:val="28"/>
        </w:rPr>
        <w:t xml:space="preserve">том, чтобы, поддержать ребенка, </w:t>
      </w:r>
      <w:r w:rsidRPr="00027419">
        <w:rPr>
          <w:rFonts w:ascii="Times New Roman" w:hAnsi="Times New Roman" w:cs="Times New Roman"/>
          <w:bCs/>
          <w:sz w:val="28"/>
          <w:szCs w:val="28"/>
        </w:rPr>
        <w:t>оказывая ему дозированную помощь.</w:t>
      </w:r>
    </w:p>
    <w:p w:rsidR="00586432" w:rsidRPr="00027419" w:rsidRDefault="00586432" w:rsidP="00027419">
      <w:pPr>
        <w:spacing w:line="240" w:lineRule="auto"/>
        <w:ind w:firstLine="708"/>
        <w:contextualSpacing/>
        <w:jc w:val="both"/>
        <w:rPr>
          <w:rFonts w:ascii="Times New Roman" w:hAnsi="Times New Roman" w:cs="Times New Roman"/>
          <w:bCs/>
          <w:sz w:val="28"/>
          <w:szCs w:val="28"/>
        </w:rPr>
      </w:pPr>
      <w:proofErr w:type="gramStart"/>
      <w:r w:rsidRPr="00027419">
        <w:rPr>
          <w:rFonts w:ascii="Times New Roman" w:hAnsi="Times New Roman" w:cs="Times New Roman"/>
          <w:bCs/>
          <w:sz w:val="28"/>
          <w:szCs w:val="28"/>
        </w:rPr>
        <w:t>Для взаимодействия с другими детьми взрослый может: дать вербальную</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подсказку, которая поможет ребенку с РАС продолжить беседу, попросить о чем-либо</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словами, поощрять за самостоятельное использование слов, предложить детям поиграть</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во что-нибудь другое при отказе, учить и поощрять сверстников ребенка с РАС за</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сотрудничество с ним, инициировать детей обращаться к ребенку с просьбой.</w:t>
      </w:r>
      <w:proofErr w:type="gramEnd"/>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При организации совместной ролевой игры с деть</w:t>
      </w:r>
      <w:r w:rsidR="002A093A">
        <w:rPr>
          <w:rFonts w:ascii="Times New Roman" w:hAnsi="Times New Roman" w:cs="Times New Roman"/>
          <w:bCs/>
          <w:sz w:val="28"/>
          <w:szCs w:val="28"/>
        </w:rPr>
        <w:t xml:space="preserve">ми педагогу следует предложить </w:t>
      </w:r>
      <w:r w:rsidRPr="00027419">
        <w:rPr>
          <w:rFonts w:ascii="Times New Roman" w:hAnsi="Times New Roman" w:cs="Times New Roman"/>
          <w:bCs/>
          <w:sz w:val="28"/>
          <w:szCs w:val="28"/>
        </w:rPr>
        <w:t>ребенку с РАС роль, с которой он может справиться самостоятельно, а также</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использовать его сильные стороны.</w:t>
      </w:r>
    </w:p>
    <w:p w:rsidR="00586432" w:rsidRPr="00027419" w:rsidRDefault="00586432" w:rsidP="002A093A">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При взаимодействии с детьми может возникну</w:t>
      </w:r>
      <w:r w:rsidR="002A093A">
        <w:rPr>
          <w:rFonts w:ascii="Times New Roman" w:hAnsi="Times New Roman" w:cs="Times New Roman"/>
          <w:bCs/>
          <w:sz w:val="28"/>
          <w:szCs w:val="28"/>
        </w:rPr>
        <w:t xml:space="preserve">ть большое количество сенсорных </w:t>
      </w:r>
      <w:r w:rsidRPr="00027419">
        <w:rPr>
          <w:rFonts w:ascii="Times New Roman" w:hAnsi="Times New Roman" w:cs="Times New Roman"/>
          <w:bCs/>
          <w:sz w:val="28"/>
          <w:szCs w:val="28"/>
        </w:rPr>
        <w:t>проблем, что затрудняет участие в играх ребенка с РА</w:t>
      </w:r>
      <w:r w:rsidR="002A093A">
        <w:rPr>
          <w:rFonts w:ascii="Times New Roman" w:hAnsi="Times New Roman" w:cs="Times New Roman"/>
          <w:bCs/>
          <w:sz w:val="28"/>
          <w:szCs w:val="28"/>
        </w:rPr>
        <w:t xml:space="preserve">С наравне с другими детьми. При </w:t>
      </w:r>
      <w:r w:rsidRPr="00027419">
        <w:rPr>
          <w:rFonts w:ascii="Times New Roman" w:hAnsi="Times New Roman" w:cs="Times New Roman"/>
          <w:bCs/>
          <w:sz w:val="28"/>
          <w:szCs w:val="28"/>
        </w:rPr>
        <w:t xml:space="preserve">диагностировании гиперчувствительности к звукам </w:t>
      </w:r>
      <w:r w:rsidR="002A093A">
        <w:rPr>
          <w:rFonts w:ascii="Times New Roman" w:hAnsi="Times New Roman" w:cs="Times New Roman"/>
          <w:bCs/>
          <w:sz w:val="28"/>
          <w:szCs w:val="28"/>
        </w:rPr>
        <w:t xml:space="preserve">и шумам одним из наиболее часто </w:t>
      </w:r>
      <w:r w:rsidRPr="00027419">
        <w:rPr>
          <w:rFonts w:ascii="Times New Roman" w:hAnsi="Times New Roman" w:cs="Times New Roman"/>
          <w:bCs/>
          <w:sz w:val="28"/>
          <w:szCs w:val="28"/>
        </w:rPr>
        <w:t>используемых приспособлений являются шумо</w:t>
      </w:r>
      <w:r w:rsidR="002A093A">
        <w:rPr>
          <w:rFonts w:ascii="Times New Roman" w:hAnsi="Times New Roman" w:cs="Times New Roman"/>
          <w:bCs/>
          <w:sz w:val="28"/>
          <w:szCs w:val="28"/>
        </w:rPr>
        <w:t xml:space="preserve">поглощающие наушники. Правильно </w:t>
      </w:r>
      <w:r w:rsidRPr="00027419">
        <w:rPr>
          <w:rFonts w:ascii="Times New Roman" w:hAnsi="Times New Roman" w:cs="Times New Roman"/>
          <w:bCs/>
          <w:sz w:val="28"/>
          <w:szCs w:val="28"/>
        </w:rPr>
        <w:t>подобранные наушники не мешают ребенку слышать д</w:t>
      </w:r>
      <w:r w:rsidR="002A093A">
        <w:rPr>
          <w:rFonts w:ascii="Times New Roman" w:hAnsi="Times New Roman" w:cs="Times New Roman"/>
          <w:bCs/>
          <w:sz w:val="28"/>
          <w:szCs w:val="28"/>
        </w:rPr>
        <w:t xml:space="preserve">ругих детей, но снижают уровень </w:t>
      </w:r>
      <w:r w:rsidRPr="00027419">
        <w:rPr>
          <w:rFonts w:ascii="Times New Roman" w:hAnsi="Times New Roman" w:cs="Times New Roman"/>
          <w:bCs/>
          <w:sz w:val="28"/>
          <w:szCs w:val="28"/>
        </w:rPr>
        <w:t>фонового шума. При выборе данного устройства необходимо провести работу по</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обучению ребенка их использованию, а также определить продолжительность их</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использования.</w:t>
      </w:r>
    </w:p>
    <w:p w:rsidR="00586432" w:rsidRPr="00027419" w:rsidRDefault="00586432" w:rsidP="00027419">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Для того чтобы ребенок с РАС мог быстрее включиться в социум, необходимо</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lastRenderedPageBreak/>
        <w:t xml:space="preserve">расширять спектр его отношений с миром, другими </w:t>
      </w:r>
      <w:r w:rsidR="005E4A38">
        <w:rPr>
          <w:rFonts w:ascii="Times New Roman" w:hAnsi="Times New Roman" w:cs="Times New Roman"/>
          <w:bCs/>
          <w:sz w:val="28"/>
          <w:szCs w:val="28"/>
        </w:rPr>
        <w:t xml:space="preserve">людьми и самим собой: развивать </w:t>
      </w:r>
      <w:r w:rsidRPr="00027419">
        <w:rPr>
          <w:rFonts w:ascii="Times New Roman" w:hAnsi="Times New Roman" w:cs="Times New Roman"/>
          <w:bCs/>
          <w:sz w:val="28"/>
          <w:szCs w:val="28"/>
        </w:rPr>
        <w:t>понимание эмоций, намерений, желаний (своих и</w:t>
      </w:r>
      <w:r w:rsidR="005E4A38">
        <w:rPr>
          <w:rFonts w:ascii="Times New Roman" w:hAnsi="Times New Roman" w:cs="Times New Roman"/>
          <w:bCs/>
          <w:sz w:val="28"/>
          <w:szCs w:val="28"/>
        </w:rPr>
        <w:t xml:space="preserve"> чужих); помогать предсказывать </w:t>
      </w:r>
      <w:r w:rsidRPr="00027419">
        <w:rPr>
          <w:rFonts w:ascii="Times New Roman" w:hAnsi="Times New Roman" w:cs="Times New Roman"/>
          <w:bCs/>
          <w:sz w:val="28"/>
          <w:szCs w:val="28"/>
        </w:rPr>
        <w:t>действия других на основе их желаний и мнений; понимать причины и следствия событий.</w:t>
      </w:r>
    </w:p>
    <w:p w:rsidR="00586432" w:rsidRPr="00027419" w:rsidRDefault="005E4A38" w:rsidP="0002741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586432" w:rsidRPr="00027419">
        <w:rPr>
          <w:rFonts w:ascii="Times New Roman" w:hAnsi="Times New Roman" w:cs="Times New Roman"/>
          <w:bCs/>
          <w:sz w:val="28"/>
          <w:szCs w:val="28"/>
        </w:rPr>
        <w:t>Поэтому необходима проработка личного эмоционал</w:t>
      </w:r>
      <w:r>
        <w:rPr>
          <w:rFonts w:ascii="Times New Roman" w:hAnsi="Times New Roman" w:cs="Times New Roman"/>
          <w:bCs/>
          <w:sz w:val="28"/>
          <w:szCs w:val="28"/>
        </w:rPr>
        <w:t xml:space="preserve">ьного опыта ребенка, совместное </w:t>
      </w:r>
      <w:r w:rsidR="00586432" w:rsidRPr="00027419">
        <w:rPr>
          <w:rFonts w:ascii="Times New Roman" w:hAnsi="Times New Roman" w:cs="Times New Roman"/>
          <w:bCs/>
          <w:sz w:val="28"/>
          <w:szCs w:val="28"/>
        </w:rPr>
        <w:t>осмысление с ним его впечатлений, переживаний, их с</w:t>
      </w:r>
      <w:r>
        <w:rPr>
          <w:rFonts w:ascii="Times New Roman" w:hAnsi="Times New Roman" w:cs="Times New Roman"/>
          <w:bCs/>
          <w:sz w:val="28"/>
          <w:szCs w:val="28"/>
        </w:rPr>
        <w:t xml:space="preserve">вязи с происходящим вокруг (для </w:t>
      </w:r>
      <w:r w:rsidR="00586432" w:rsidRPr="00027419">
        <w:rPr>
          <w:rFonts w:ascii="Times New Roman" w:hAnsi="Times New Roman" w:cs="Times New Roman"/>
          <w:bCs/>
          <w:sz w:val="28"/>
          <w:szCs w:val="28"/>
        </w:rPr>
        <w:t>этого составление историй про ребенка и его близки, работа с художествен</w:t>
      </w:r>
      <w:r>
        <w:rPr>
          <w:rFonts w:ascii="Times New Roman" w:hAnsi="Times New Roman" w:cs="Times New Roman"/>
          <w:bCs/>
          <w:sz w:val="28"/>
          <w:szCs w:val="28"/>
        </w:rPr>
        <w:t xml:space="preserve">ными текстами, </w:t>
      </w:r>
      <w:r w:rsidR="00586432" w:rsidRPr="00027419">
        <w:rPr>
          <w:rFonts w:ascii="Times New Roman" w:hAnsi="Times New Roman" w:cs="Times New Roman"/>
          <w:bCs/>
          <w:sz w:val="28"/>
          <w:szCs w:val="28"/>
        </w:rPr>
        <w:t>мультфильмами и т.д.); развитие его способности к диалогу.</w:t>
      </w:r>
    </w:p>
    <w:p w:rsidR="00586432" w:rsidRPr="00027419" w:rsidRDefault="00586432" w:rsidP="005E4A38">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Ребенок с РАС может быстро пресыщатьс</w:t>
      </w:r>
      <w:r w:rsidR="005E4A38">
        <w:rPr>
          <w:rFonts w:ascii="Times New Roman" w:hAnsi="Times New Roman" w:cs="Times New Roman"/>
          <w:bCs/>
          <w:sz w:val="28"/>
          <w:szCs w:val="28"/>
        </w:rPr>
        <w:t xml:space="preserve">я впечатлениями и эмоциональным </w:t>
      </w:r>
      <w:r w:rsidRPr="00027419">
        <w:rPr>
          <w:rFonts w:ascii="Times New Roman" w:hAnsi="Times New Roman" w:cs="Times New Roman"/>
          <w:bCs/>
          <w:sz w:val="28"/>
          <w:szCs w:val="28"/>
        </w:rPr>
        <w:t>контактом. У него обязательно должна быть возм</w:t>
      </w:r>
      <w:r w:rsidR="005E4A38">
        <w:rPr>
          <w:rFonts w:ascii="Times New Roman" w:hAnsi="Times New Roman" w:cs="Times New Roman"/>
          <w:bCs/>
          <w:sz w:val="28"/>
          <w:szCs w:val="28"/>
        </w:rPr>
        <w:t xml:space="preserve">ожность уединения. С этой целью </w:t>
      </w:r>
      <w:r w:rsidRPr="00027419">
        <w:rPr>
          <w:rFonts w:ascii="Times New Roman" w:hAnsi="Times New Roman" w:cs="Times New Roman"/>
          <w:bCs/>
          <w:sz w:val="28"/>
          <w:szCs w:val="28"/>
        </w:rPr>
        <w:t xml:space="preserve">оборудует уголок уединения (зоны отдыха ребенка). </w:t>
      </w:r>
      <w:r w:rsidR="005E4A38">
        <w:rPr>
          <w:rFonts w:ascii="Times New Roman" w:hAnsi="Times New Roman" w:cs="Times New Roman"/>
          <w:bCs/>
          <w:sz w:val="28"/>
          <w:szCs w:val="28"/>
        </w:rPr>
        <w:t xml:space="preserve">Для этого используют: невысокие </w:t>
      </w:r>
      <w:r w:rsidRPr="00027419">
        <w:rPr>
          <w:rFonts w:ascii="Times New Roman" w:hAnsi="Times New Roman" w:cs="Times New Roman"/>
          <w:bCs/>
          <w:sz w:val="28"/>
          <w:szCs w:val="28"/>
        </w:rPr>
        <w:t xml:space="preserve">легкие передвижные ширмы, разноцветные драпировки </w:t>
      </w:r>
      <w:r w:rsidR="005E4A38">
        <w:rPr>
          <w:rFonts w:ascii="Times New Roman" w:hAnsi="Times New Roman" w:cs="Times New Roman"/>
          <w:bCs/>
          <w:sz w:val="28"/>
          <w:szCs w:val="28"/>
        </w:rPr>
        <w:t xml:space="preserve">разной величины, мягкие модули, </w:t>
      </w:r>
      <w:r w:rsidRPr="00027419">
        <w:rPr>
          <w:rFonts w:ascii="Times New Roman" w:hAnsi="Times New Roman" w:cs="Times New Roman"/>
          <w:bCs/>
          <w:sz w:val="28"/>
          <w:szCs w:val="28"/>
        </w:rPr>
        <w:t>подушки, балдахин, шатер, палатку, любое ограниченное пространство. В зоне отдыха</w:t>
      </w:r>
    </w:p>
    <w:p w:rsidR="00586432" w:rsidRPr="00027419" w:rsidRDefault="00586432" w:rsidP="00027419">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размещают любимые игрушки ребенка, книги, фот</w:t>
      </w:r>
      <w:r w:rsidR="005E4A38">
        <w:rPr>
          <w:rFonts w:ascii="Times New Roman" w:hAnsi="Times New Roman" w:cs="Times New Roman"/>
          <w:bCs/>
          <w:sz w:val="28"/>
          <w:szCs w:val="28"/>
        </w:rPr>
        <w:t xml:space="preserve">ографии, приятное для ребенка </w:t>
      </w:r>
      <w:r w:rsidRPr="00027419">
        <w:rPr>
          <w:rFonts w:ascii="Times New Roman" w:hAnsi="Times New Roman" w:cs="Times New Roman"/>
          <w:bCs/>
          <w:sz w:val="28"/>
          <w:szCs w:val="28"/>
        </w:rPr>
        <w:t>сенсорное оборудование, мягкая мебель и т.д. Де</w:t>
      </w:r>
      <w:r w:rsidR="005E4A38">
        <w:rPr>
          <w:rFonts w:ascii="Times New Roman" w:hAnsi="Times New Roman" w:cs="Times New Roman"/>
          <w:bCs/>
          <w:sz w:val="28"/>
          <w:szCs w:val="28"/>
        </w:rPr>
        <w:t xml:space="preserve">тей необходимо обучить правилам </w:t>
      </w:r>
      <w:r w:rsidRPr="00027419">
        <w:rPr>
          <w:rFonts w:ascii="Times New Roman" w:hAnsi="Times New Roman" w:cs="Times New Roman"/>
          <w:bCs/>
          <w:sz w:val="28"/>
          <w:szCs w:val="28"/>
        </w:rPr>
        <w:t>поведения в уголке уединения.</w:t>
      </w:r>
    </w:p>
    <w:p w:rsidR="00586432" w:rsidRPr="00027419" w:rsidRDefault="00586432" w:rsidP="005E4A38">
      <w:pPr>
        <w:spacing w:line="240" w:lineRule="auto"/>
        <w:ind w:firstLine="708"/>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Для адаптации в окружающем пространстве, о</w:t>
      </w:r>
      <w:r w:rsidR="005E4A38">
        <w:rPr>
          <w:rFonts w:ascii="Times New Roman" w:hAnsi="Times New Roman" w:cs="Times New Roman"/>
          <w:bCs/>
          <w:sz w:val="28"/>
          <w:szCs w:val="28"/>
        </w:rPr>
        <w:t xml:space="preserve">риентирования, как в помещении, </w:t>
      </w:r>
      <w:r w:rsidRPr="00027419">
        <w:rPr>
          <w:rFonts w:ascii="Times New Roman" w:hAnsi="Times New Roman" w:cs="Times New Roman"/>
          <w:bCs/>
          <w:sz w:val="28"/>
          <w:szCs w:val="28"/>
        </w:rPr>
        <w:t>так и в процессе образовательной деятельности используется:</w:t>
      </w:r>
    </w:p>
    <w:p w:rsidR="00D0495E" w:rsidRPr="00027419" w:rsidRDefault="00586432" w:rsidP="005E4A38">
      <w:pPr>
        <w:pStyle w:val="a7"/>
        <w:numPr>
          <w:ilvl w:val="0"/>
          <w:numId w:val="2"/>
        </w:numPr>
        <w:spacing w:line="240" w:lineRule="auto"/>
        <w:ind w:left="0" w:firstLine="0"/>
        <w:jc w:val="both"/>
        <w:rPr>
          <w:rFonts w:ascii="Times New Roman" w:hAnsi="Times New Roman" w:cs="Times New Roman"/>
          <w:bCs/>
          <w:sz w:val="28"/>
          <w:szCs w:val="28"/>
        </w:rPr>
      </w:pPr>
      <w:r w:rsidRPr="00027419">
        <w:rPr>
          <w:rFonts w:ascii="Times New Roman" w:hAnsi="Times New Roman" w:cs="Times New Roman"/>
          <w:b/>
          <w:bCs/>
          <w:i/>
          <w:sz w:val="28"/>
          <w:szCs w:val="28"/>
        </w:rPr>
        <w:t>Визуализация режима дня/расписания занятий.</w:t>
      </w:r>
      <w:r w:rsidRPr="00027419">
        <w:rPr>
          <w:rFonts w:ascii="Times New Roman" w:hAnsi="Times New Roman" w:cs="Times New Roman"/>
          <w:bCs/>
          <w:sz w:val="28"/>
          <w:szCs w:val="28"/>
        </w:rPr>
        <w:t xml:space="preserve"> Для того чтобы наглядное</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расписание выглядело понятным ребенку, педагог использует карточки, отражающие</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различные виды деятельности детей в течение дня. В зависимости от уровня развития</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ребенка изображения на карточках могут быть реалистичными, символическими или</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схематичными. Карточки размещаются на уровне глаз детей. Визуализация помогает</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ребенку: следовать распорядку дня без дополнительных словесных инструкции и</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напоминаний, что повышает самостоятельность; не использовать постоянные вопросы о событиях дня, снижая беспокойство и придавая ему чувство безопасности; переходить от</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одного вида деятельности к другому, из одного помещения в другое. При переходе к</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школьному обучению, карточки могут быть заменены текстовым расписанием.</w:t>
      </w:r>
      <w:r w:rsidR="00D0495E" w:rsidRPr="00027419">
        <w:rPr>
          <w:rFonts w:ascii="Times New Roman" w:hAnsi="Times New Roman" w:cs="Times New Roman"/>
          <w:bCs/>
          <w:sz w:val="28"/>
          <w:szCs w:val="28"/>
        </w:rPr>
        <w:t xml:space="preserve"> </w:t>
      </w:r>
    </w:p>
    <w:p w:rsidR="00D0495E" w:rsidRPr="00027419" w:rsidRDefault="00586432" w:rsidP="005E4A38">
      <w:pPr>
        <w:pStyle w:val="a7"/>
        <w:numPr>
          <w:ilvl w:val="0"/>
          <w:numId w:val="2"/>
        </w:numPr>
        <w:spacing w:line="240" w:lineRule="auto"/>
        <w:ind w:left="0" w:firstLine="0"/>
        <w:jc w:val="both"/>
        <w:rPr>
          <w:rFonts w:ascii="Times New Roman" w:hAnsi="Times New Roman" w:cs="Times New Roman"/>
          <w:bCs/>
          <w:sz w:val="28"/>
          <w:szCs w:val="28"/>
        </w:rPr>
      </w:pPr>
      <w:r w:rsidRPr="00027419">
        <w:rPr>
          <w:rFonts w:ascii="Times New Roman" w:hAnsi="Times New Roman" w:cs="Times New Roman"/>
          <w:b/>
          <w:bCs/>
          <w:i/>
          <w:sz w:val="28"/>
          <w:szCs w:val="28"/>
        </w:rPr>
        <w:t>Визуализация плана непосредственно образовательной деятельности/занятия.</w:t>
      </w:r>
      <w:r w:rsidR="00D0495E" w:rsidRPr="00027419">
        <w:rPr>
          <w:rFonts w:ascii="Times New Roman" w:hAnsi="Times New Roman" w:cs="Times New Roman"/>
          <w:b/>
          <w:bCs/>
          <w:i/>
          <w:sz w:val="28"/>
          <w:szCs w:val="28"/>
        </w:rPr>
        <w:t xml:space="preserve"> </w:t>
      </w:r>
      <w:r w:rsidRPr="00027419">
        <w:rPr>
          <w:rFonts w:ascii="Times New Roman" w:hAnsi="Times New Roman" w:cs="Times New Roman"/>
          <w:bCs/>
          <w:sz w:val="28"/>
          <w:szCs w:val="28"/>
        </w:rPr>
        <w:t>Расписание деятельности во время занятия с детьми может располагаться на уровне глаз</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детей или непосредственно на столе ребенка. Для изготовления плана занятия</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рекомендуется применять карточки с символами и подписями. Визуализация плана</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занятия помогает подготовиться к смене видов деятельности; усвоить основные</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заведенные действия на том или ином занятии; доводить до конца выполнения задания.</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Наглядное подкрепление информации необходимо вследствие особенностей</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восприятия, понимания оборотов речи и абстрактных понятий ребенком с РАС. Весь</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материал должен подкрепляться визуальным рядом и выполнением практических заданий.</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 xml:space="preserve">С этой целью используют различные изображения, фотографии, </w:t>
      </w:r>
      <w:r w:rsidR="00D0495E" w:rsidRPr="00027419">
        <w:rPr>
          <w:rFonts w:ascii="Times New Roman" w:hAnsi="Times New Roman" w:cs="Times New Roman"/>
          <w:bCs/>
          <w:sz w:val="28"/>
          <w:szCs w:val="28"/>
        </w:rPr>
        <w:t>и</w:t>
      </w:r>
      <w:r w:rsidRPr="00027419">
        <w:rPr>
          <w:rFonts w:ascii="Times New Roman" w:hAnsi="Times New Roman" w:cs="Times New Roman"/>
          <w:bCs/>
          <w:sz w:val="28"/>
          <w:szCs w:val="28"/>
        </w:rPr>
        <w:t>ллюстрации,</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 xml:space="preserve">презентации при подаче знаний об </w:t>
      </w:r>
      <w:r w:rsidRPr="00027419">
        <w:rPr>
          <w:rFonts w:ascii="Times New Roman" w:hAnsi="Times New Roman" w:cs="Times New Roman"/>
          <w:bCs/>
          <w:sz w:val="28"/>
          <w:szCs w:val="28"/>
        </w:rPr>
        <w:lastRenderedPageBreak/>
        <w:t>окружающем, символы при формировании</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абстрактных понятий, таблички с подписями, картинки с подписями, картинки-символы.</w:t>
      </w:r>
    </w:p>
    <w:p w:rsidR="00D0495E" w:rsidRPr="00027419" w:rsidRDefault="00586432" w:rsidP="005E4A38">
      <w:pPr>
        <w:pStyle w:val="a7"/>
        <w:numPr>
          <w:ilvl w:val="0"/>
          <w:numId w:val="2"/>
        </w:numPr>
        <w:spacing w:line="240" w:lineRule="auto"/>
        <w:ind w:left="0" w:firstLine="0"/>
        <w:jc w:val="both"/>
        <w:rPr>
          <w:rFonts w:ascii="Times New Roman" w:hAnsi="Times New Roman" w:cs="Times New Roman"/>
          <w:bCs/>
          <w:sz w:val="28"/>
          <w:szCs w:val="28"/>
        </w:rPr>
      </w:pPr>
      <w:r w:rsidRPr="00027419">
        <w:rPr>
          <w:rFonts w:ascii="Times New Roman" w:hAnsi="Times New Roman" w:cs="Times New Roman"/>
          <w:b/>
          <w:bCs/>
          <w:i/>
          <w:sz w:val="28"/>
          <w:szCs w:val="28"/>
        </w:rPr>
        <w:t>Наглядное подкрепление инструкций.</w:t>
      </w:r>
      <w:r w:rsidRPr="00027419">
        <w:rPr>
          <w:rFonts w:ascii="Times New Roman" w:hAnsi="Times New Roman" w:cs="Times New Roman"/>
          <w:bCs/>
          <w:sz w:val="28"/>
          <w:szCs w:val="28"/>
        </w:rPr>
        <w:t xml:space="preserve"> С этой целью используют символы действий,</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разбивку длинной инструкции на отдельные короткие элементы, визуальные алгоритмы</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выполнения заданий.</w:t>
      </w:r>
    </w:p>
    <w:p w:rsidR="00D0495E" w:rsidRPr="00027419" w:rsidRDefault="00586432" w:rsidP="005E4A38">
      <w:pPr>
        <w:pStyle w:val="a7"/>
        <w:numPr>
          <w:ilvl w:val="0"/>
          <w:numId w:val="2"/>
        </w:numPr>
        <w:spacing w:line="240" w:lineRule="auto"/>
        <w:ind w:left="0" w:firstLine="0"/>
        <w:jc w:val="both"/>
        <w:rPr>
          <w:rFonts w:ascii="Times New Roman" w:hAnsi="Times New Roman" w:cs="Times New Roman"/>
          <w:b/>
          <w:bCs/>
          <w:sz w:val="28"/>
          <w:szCs w:val="28"/>
        </w:rPr>
      </w:pPr>
      <w:r w:rsidRPr="00027419">
        <w:rPr>
          <w:rFonts w:ascii="Times New Roman" w:hAnsi="Times New Roman" w:cs="Times New Roman"/>
          <w:b/>
          <w:bCs/>
          <w:i/>
          <w:sz w:val="28"/>
          <w:szCs w:val="28"/>
        </w:rPr>
        <w:t>Образец выполнения.</w:t>
      </w:r>
      <w:r w:rsidRPr="00027419">
        <w:rPr>
          <w:rFonts w:ascii="Times New Roman" w:hAnsi="Times New Roman" w:cs="Times New Roman"/>
          <w:bCs/>
          <w:sz w:val="28"/>
          <w:szCs w:val="28"/>
        </w:rPr>
        <w:t xml:space="preserve"> Предоставление образца выполнения может быть в виде</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моделирования действия, образца ответа/поделки, визуального плана выполнения</w:t>
      </w:r>
      <w:r w:rsidR="00D0495E"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(аппликации, рисунка, лепки и т.п.).</w:t>
      </w:r>
    </w:p>
    <w:p w:rsidR="00586432" w:rsidRPr="005E4A38" w:rsidRDefault="00586432" w:rsidP="005E4A38">
      <w:pPr>
        <w:pStyle w:val="a7"/>
        <w:numPr>
          <w:ilvl w:val="0"/>
          <w:numId w:val="2"/>
        </w:numPr>
        <w:spacing w:line="240" w:lineRule="auto"/>
        <w:ind w:left="0" w:firstLine="0"/>
        <w:jc w:val="both"/>
        <w:rPr>
          <w:rFonts w:ascii="Times New Roman" w:hAnsi="Times New Roman" w:cs="Times New Roman"/>
          <w:bCs/>
          <w:sz w:val="28"/>
          <w:szCs w:val="28"/>
        </w:rPr>
      </w:pPr>
      <w:r w:rsidRPr="00027419">
        <w:rPr>
          <w:rFonts w:ascii="Times New Roman" w:hAnsi="Times New Roman" w:cs="Times New Roman"/>
          <w:b/>
          <w:bCs/>
          <w:i/>
          <w:sz w:val="28"/>
          <w:szCs w:val="28"/>
        </w:rPr>
        <w:t xml:space="preserve">Визуализация правил поведения. </w:t>
      </w:r>
      <w:r w:rsidRPr="00027419">
        <w:rPr>
          <w:rFonts w:ascii="Times New Roman" w:hAnsi="Times New Roman" w:cs="Times New Roman"/>
          <w:bCs/>
          <w:sz w:val="28"/>
          <w:szCs w:val="28"/>
        </w:rPr>
        <w:t>Наблюдаемое негативное поведение ребенка с РАС</w:t>
      </w:r>
      <w:r w:rsidR="005E4A38">
        <w:rPr>
          <w:rFonts w:ascii="Times New Roman" w:hAnsi="Times New Roman" w:cs="Times New Roman"/>
          <w:bCs/>
          <w:sz w:val="28"/>
          <w:szCs w:val="28"/>
        </w:rPr>
        <w:t xml:space="preserve"> </w:t>
      </w:r>
      <w:r w:rsidRPr="005E4A38">
        <w:rPr>
          <w:rFonts w:ascii="Times New Roman" w:hAnsi="Times New Roman" w:cs="Times New Roman"/>
          <w:bCs/>
          <w:sz w:val="28"/>
          <w:szCs w:val="28"/>
        </w:rPr>
        <w:t>может выражать потребность в помощи или внимании; уход от стрессовых ситуаций;</w:t>
      </w:r>
    </w:p>
    <w:p w:rsidR="00C64016" w:rsidRPr="005E4A38" w:rsidRDefault="00586432" w:rsidP="005E4A38">
      <w:pPr>
        <w:pStyle w:val="a7"/>
        <w:spacing w:line="240" w:lineRule="auto"/>
        <w:ind w:left="0"/>
        <w:jc w:val="both"/>
        <w:rPr>
          <w:rFonts w:ascii="Times New Roman" w:hAnsi="Times New Roman" w:cs="Times New Roman"/>
          <w:bCs/>
          <w:sz w:val="28"/>
          <w:szCs w:val="28"/>
        </w:rPr>
      </w:pPr>
      <w:r w:rsidRPr="00027419">
        <w:rPr>
          <w:rFonts w:ascii="Times New Roman" w:hAnsi="Times New Roman" w:cs="Times New Roman"/>
          <w:bCs/>
          <w:sz w:val="28"/>
          <w:szCs w:val="28"/>
        </w:rPr>
        <w:t>желание получить какой-либо предмет; недопонимание; проте</w:t>
      </w:r>
      <w:r w:rsidR="005E4A38">
        <w:rPr>
          <w:rFonts w:ascii="Times New Roman" w:hAnsi="Times New Roman" w:cs="Times New Roman"/>
          <w:bCs/>
          <w:sz w:val="28"/>
          <w:szCs w:val="28"/>
        </w:rPr>
        <w:t xml:space="preserve">ст против </w:t>
      </w:r>
      <w:proofErr w:type="spellStart"/>
      <w:r w:rsidR="005E4A38">
        <w:rPr>
          <w:rFonts w:ascii="Times New Roman" w:hAnsi="Times New Roman" w:cs="Times New Roman"/>
          <w:bCs/>
          <w:sz w:val="28"/>
          <w:szCs w:val="28"/>
        </w:rPr>
        <w:t>нежелаемых</w:t>
      </w:r>
      <w:proofErr w:type="spellEnd"/>
      <w:r w:rsidR="005E4A38">
        <w:rPr>
          <w:rFonts w:ascii="Times New Roman" w:hAnsi="Times New Roman" w:cs="Times New Roman"/>
          <w:bCs/>
          <w:sz w:val="28"/>
          <w:szCs w:val="28"/>
        </w:rPr>
        <w:t xml:space="preserve"> </w:t>
      </w:r>
      <w:r w:rsidRPr="00027419">
        <w:rPr>
          <w:rFonts w:ascii="Times New Roman" w:hAnsi="Times New Roman" w:cs="Times New Roman"/>
          <w:bCs/>
          <w:sz w:val="28"/>
          <w:szCs w:val="28"/>
        </w:rPr>
        <w:t>событий и т.д. Для того чтобы дети быстрее привыкли</w:t>
      </w:r>
      <w:r w:rsidR="005E4A38">
        <w:rPr>
          <w:rFonts w:ascii="Times New Roman" w:hAnsi="Times New Roman" w:cs="Times New Roman"/>
          <w:bCs/>
          <w:sz w:val="28"/>
          <w:szCs w:val="28"/>
        </w:rPr>
        <w:t xml:space="preserve"> к правилам поведения в детском </w:t>
      </w:r>
      <w:r w:rsidRPr="00027419">
        <w:rPr>
          <w:rFonts w:ascii="Times New Roman" w:hAnsi="Times New Roman" w:cs="Times New Roman"/>
          <w:bCs/>
          <w:sz w:val="28"/>
          <w:szCs w:val="28"/>
        </w:rPr>
        <w:t>саду, необходимо сделать наглядное напоминание правил.</w:t>
      </w:r>
      <w:r w:rsidRPr="00027419">
        <w:rPr>
          <w:rFonts w:ascii="Times New Roman" w:hAnsi="Times New Roman" w:cs="Times New Roman"/>
          <w:b/>
          <w:bCs/>
          <w:i/>
          <w:sz w:val="28"/>
          <w:szCs w:val="28"/>
        </w:rPr>
        <w:t xml:space="preserve"> </w:t>
      </w:r>
    </w:p>
    <w:p w:rsidR="00586432" w:rsidRPr="00027419" w:rsidRDefault="00586432" w:rsidP="005E4A38">
      <w:pPr>
        <w:spacing w:line="240" w:lineRule="auto"/>
        <w:contextualSpacing/>
        <w:jc w:val="both"/>
        <w:rPr>
          <w:rFonts w:ascii="Times New Roman" w:hAnsi="Times New Roman" w:cs="Times New Roman"/>
          <w:b/>
          <w:bCs/>
          <w:sz w:val="28"/>
          <w:szCs w:val="28"/>
        </w:rPr>
      </w:pPr>
      <w:r w:rsidRPr="00027419">
        <w:rPr>
          <w:rFonts w:ascii="Times New Roman" w:hAnsi="Times New Roman" w:cs="Times New Roman"/>
          <w:bCs/>
          <w:sz w:val="28"/>
          <w:szCs w:val="28"/>
        </w:rPr>
        <w:t>По завершении адаптационного</w:t>
      </w:r>
      <w:r w:rsidR="00C64016"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периода, когда основные нормы поведения будут усвоены, могут понадобиться</w:t>
      </w:r>
      <w:r w:rsidR="00C64016" w:rsidRPr="00027419">
        <w:rPr>
          <w:rFonts w:ascii="Times New Roman" w:hAnsi="Times New Roman" w:cs="Times New Roman"/>
          <w:bCs/>
          <w:sz w:val="28"/>
          <w:szCs w:val="28"/>
        </w:rPr>
        <w:t xml:space="preserve"> </w:t>
      </w:r>
      <w:r w:rsidRPr="00027419">
        <w:rPr>
          <w:rFonts w:ascii="Times New Roman" w:hAnsi="Times New Roman" w:cs="Times New Roman"/>
          <w:b/>
          <w:bCs/>
          <w:i/>
          <w:sz w:val="28"/>
          <w:szCs w:val="28"/>
        </w:rPr>
        <w:t>индивидуальные правила</w:t>
      </w:r>
      <w:r w:rsidRPr="00027419">
        <w:rPr>
          <w:rFonts w:ascii="Times New Roman" w:hAnsi="Times New Roman" w:cs="Times New Roman"/>
          <w:b/>
          <w:bCs/>
          <w:sz w:val="28"/>
          <w:szCs w:val="28"/>
        </w:rPr>
        <w:t>.</w:t>
      </w:r>
    </w:p>
    <w:p w:rsidR="00586432" w:rsidRPr="00027419" w:rsidRDefault="00586432" w:rsidP="005E4A38">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Социальные истории используют для обучения д</w:t>
      </w:r>
      <w:r w:rsidR="005E4A38">
        <w:rPr>
          <w:rFonts w:ascii="Times New Roman" w:hAnsi="Times New Roman" w:cs="Times New Roman"/>
          <w:bCs/>
          <w:sz w:val="28"/>
          <w:szCs w:val="28"/>
        </w:rPr>
        <w:t xml:space="preserve">етей с РАС правилам социального </w:t>
      </w:r>
      <w:r w:rsidRPr="00027419">
        <w:rPr>
          <w:rFonts w:ascii="Times New Roman" w:hAnsi="Times New Roman" w:cs="Times New Roman"/>
          <w:bCs/>
          <w:sz w:val="28"/>
          <w:szCs w:val="28"/>
        </w:rPr>
        <w:t>поведения, таким как следование очереди, соблюдени</w:t>
      </w:r>
      <w:r w:rsidR="005E4A38">
        <w:rPr>
          <w:rFonts w:ascii="Times New Roman" w:hAnsi="Times New Roman" w:cs="Times New Roman"/>
          <w:bCs/>
          <w:sz w:val="28"/>
          <w:szCs w:val="28"/>
        </w:rPr>
        <w:t xml:space="preserve">е социально принятой </w:t>
      </w:r>
      <w:proofErr w:type="spellStart"/>
      <w:r w:rsidR="005E4A38">
        <w:rPr>
          <w:rFonts w:ascii="Times New Roman" w:hAnsi="Times New Roman" w:cs="Times New Roman"/>
          <w:bCs/>
          <w:sz w:val="28"/>
          <w:szCs w:val="28"/>
        </w:rPr>
        <w:t>дистанции</w:t>
      </w:r>
      <w:proofErr w:type="gramStart"/>
      <w:r w:rsidR="005E4A38">
        <w:rPr>
          <w:rFonts w:ascii="Times New Roman" w:hAnsi="Times New Roman" w:cs="Times New Roman"/>
          <w:bCs/>
          <w:sz w:val="28"/>
          <w:szCs w:val="28"/>
        </w:rPr>
        <w:t>,</w:t>
      </w:r>
      <w:r w:rsidRPr="00027419">
        <w:rPr>
          <w:rFonts w:ascii="Times New Roman" w:hAnsi="Times New Roman" w:cs="Times New Roman"/>
          <w:bCs/>
          <w:sz w:val="28"/>
          <w:szCs w:val="28"/>
        </w:rPr>
        <w:t>н</w:t>
      </w:r>
      <w:proofErr w:type="gramEnd"/>
      <w:r w:rsidRPr="00027419">
        <w:rPr>
          <w:rFonts w:ascii="Times New Roman" w:hAnsi="Times New Roman" w:cs="Times New Roman"/>
          <w:bCs/>
          <w:sz w:val="28"/>
          <w:szCs w:val="28"/>
        </w:rPr>
        <w:t>ормы</w:t>
      </w:r>
      <w:proofErr w:type="spellEnd"/>
      <w:r w:rsidRPr="00027419">
        <w:rPr>
          <w:rFonts w:ascii="Times New Roman" w:hAnsi="Times New Roman" w:cs="Times New Roman"/>
          <w:bCs/>
          <w:sz w:val="28"/>
          <w:szCs w:val="28"/>
        </w:rPr>
        <w:t xml:space="preserve"> поведения в общественных местах и т.д. Социальные истории раз</w:t>
      </w:r>
      <w:r w:rsidR="005E4A38">
        <w:rPr>
          <w:rFonts w:ascii="Times New Roman" w:hAnsi="Times New Roman" w:cs="Times New Roman"/>
          <w:bCs/>
          <w:sz w:val="28"/>
          <w:szCs w:val="28"/>
        </w:rPr>
        <w:t xml:space="preserve">рабатываются </w:t>
      </w:r>
      <w:r w:rsidRPr="00027419">
        <w:rPr>
          <w:rFonts w:ascii="Times New Roman" w:hAnsi="Times New Roman" w:cs="Times New Roman"/>
          <w:bCs/>
          <w:sz w:val="28"/>
          <w:szCs w:val="28"/>
        </w:rPr>
        <w:t>индивидуально для конкретного ребенка с учетом его в</w:t>
      </w:r>
      <w:r w:rsidR="005E4A38">
        <w:rPr>
          <w:rFonts w:ascii="Times New Roman" w:hAnsi="Times New Roman" w:cs="Times New Roman"/>
          <w:bCs/>
          <w:sz w:val="28"/>
          <w:szCs w:val="28"/>
        </w:rPr>
        <w:t xml:space="preserve">озможностей, с использованием и </w:t>
      </w:r>
      <w:r w:rsidRPr="00027419">
        <w:rPr>
          <w:rFonts w:ascii="Times New Roman" w:hAnsi="Times New Roman" w:cs="Times New Roman"/>
          <w:bCs/>
          <w:sz w:val="28"/>
          <w:szCs w:val="28"/>
        </w:rPr>
        <w:t>осмыслением впечатлений и событий его индиви</w:t>
      </w:r>
      <w:r w:rsidR="005E4A38">
        <w:rPr>
          <w:rFonts w:ascii="Times New Roman" w:hAnsi="Times New Roman" w:cs="Times New Roman"/>
          <w:bCs/>
          <w:sz w:val="28"/>
          <w:szCs w:val="28"/>
        </w:rPr>
        <w:t xml:space="preserve">дуального опыта. История должна </w:t>
      </w:r>
      <w:r w:rsidRPr="00027419">
        <w:rPr>
          <w:rFonts w:ascii="Times New Roman" w:hAnsi="Times New Roman" w:cs="Times New Roman"/>
          <w:bCs/>
          <w:sz w:val="28"/>
          <w:szCs w:val="28"/>
        </w:rPr>
        <w:t>сопровождаться рисунками и фотографиями.</w:t>
      </w:r>
    </w:p>
    <w:p w:rsidR="0068666A" w:rsidRPr="00027419" w:rsidRDefault="00586432" w:rsidP="005E4A38">
      <w:pPr>
        <w:spacing w:line="240" w:lineRule="auto"/>
        <w:contextualSpacing/>
        <w:jc w:val="both"/>
        <w:rPr>
          <w:rFonts w:ascii="Times New Roman" w:hAnsi="Times New Roman" w:cs="Times New Roman"/>
          <w:bCs/>
          <w:sz w:val="28"/>
          <w:szCs w:val="28"/>
        </w:rPr>
      </w:pPr>
      <w:r w:rsidRPr="00027419">
        <w:rPr>
          <w:rFonts w:ascii="Times New Roman" w:hAnsi="Times New Roman" w:cs="Times New Roman"/>
          <w:bCs/>
          <w:sz w:val="28"/>
          <w:szCs w:val="28"/>
        </w:rPr>
        <w:t>Поощрение за правильно выполненное действие</w:t>
      </w:r>
      <w:r w:rsidR="005E4A38">
        <w:rPr>
          <w:rFonts w:ascii="Times New Roman" w:hAnsi="Times New Roman" w:cs="Times New Roman"/>
          <w:bCs/>
          <w:sz w:val="28"/>
          <w:szCs w:val="28"/>
        </w:rPr>
        <w:t xml:space="preserve">, соблюдение правил, доведение </w:t>
      </w:r>
      <w:r w:rsidRPr="00027419">
        <w:rPr>
          <w:rFonts w:ascii="Times New Roman" w:hAnsi="Times New Roman" w:cs="Times New Roman"/>
          <w:bCs/>
          <w:sz w:val="28"/>
          <w:szCs w:val="28"/>
        </w:rPr>
        <w:t xml:space="preserve">действия до завершения и др. В качестве поощрения </w:t>
      </w:r>
      <w:r w:rsidR="005E4A38">
        <w:rPr>
          <w:rFonts w:ascii="Times New Roman" w:hAnsi="Times New Roman" w:cs="Times New Roman"/>
          <w:bCs/>
          <w:sz w:val="28"/>
          <w:szCs w:val="28"/>
        </w:rPr>
        <w:t xml:space="preserve">используют предметы, интересные </w:t>
      </w:r>
      <w:r w:rsidRPr="00027419">
        <w:rPr>
          <w:rFonts w:ascii="Times New Roman" w:hAnsi="Times New Roman" w:cs="Times New Roman"/>
          <w:bCs/>
          <w:sz w:val="28"/>
          <w:szCs w:val="28"/>
        </w:rPr>
        <w:t>для ребенка и являющиеся для него ценность (разрешение постучать в барабан, позвонить</w:t>
      </w:r>
      <w:r w:rsidR="00C64016" w:rsidRPr="00027419">
        <w:rPr>
          <w:rFonts w:ascii="Times New Roman" w:hAnsi="Times New Roman" w:cs="Times New Roman"/>
          <w:bCs/>
          <w:sz w:val="28"/>
          <w:szCs w:val="28"/>
        </w:rPr>
        <w:t xml:space="preserve"> </w:t>
      </w:r>
      <w:r w:rsidRPr="00027419">
        <w:rPr>
          <w:rFonts w:ascii="Times New Roman" w:hAnsi="Times New Roman" w:cs="Times New Roman"/>
          <w:bCs/>
          <w:sz w:val="28"/>
          <w:szCs w:val="28"/>
        </w:rPr>
        <w:t>в колокольчик, приклеить на ленту успеха бабочку, звездочку и др.)</w:t>
      </w:r>
    </w:p>
    <w:p w:rsidR="000406F7" w:rsidRPr="00027419" w:rsidRDefault="000406F7" w:rsidP="005E4A38">
      <w:pPr>
        <w:spacing w:line="240" w:lineRule="auto"/>
        <w:contextualSpacing/>
        <w:jc w:val="both"/>
        <w:rPr>
          <w:rFonts w:ascii="Times New Roman" w:hAnsi="Times New Roman" w:cs="Times New Roman"/>
          <w:bCs/>
          <w:sz w:val="28"/>
          <w:szCs w:val="28"/>
        </w:rPr>
      </w:pPr>
    </w:p>
    <w:p w:rsidR="000406F7" w:rsidRPr="00027419" w:rsidRDefault="00F77F89" w:rsidP="005E4A38">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sz w:val="28"/>
          <w:szCs w:val="28"/>
        </w:rPr>
        <w:t xml:space="preserve"> </w:t>
      </w:r>
      <w:r w:rsidR="000406F7" w:rsidRPr="00027419">
        <w:rPr>
          <w:rFonts w:ascii="Times New Roman" w:hAnsi="Times New Roman" w:cs="Times New Roman"/>
          <w:b/>
          <w:sz w:val="28"/>
          <w:szCs w:val="28"/>
        </w:rPr>
        <w:t>2.4. Взаимодействие педагогического коллектива с семьями дошкольников.</w:t>
      </w:r>
    </w:p>
    <w:p w:rsidR="000406F7"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Важным условием расширения спектра возможных отношений с миром, другими людьми и самим собой ребенка с РАС является взаимодействие педагогического коллектива с семьями детей с расстройствами аутистического спектра. </w:t>
      </w:r>
    </w:p>
    <w:p w:rsidR="00543F25"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воспитанию. Для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w:t>
      </w:r>
      <w:r w:rsidRPr="00027419">
        <w:rPr>
          <w:rFonts w:ascii="Times New Roman" w:hAnsi="Times New Roman" w:cs="Times New Roman"/>
          <w:sz w:val="28"/>
          <w:szCs w:val="28"/>
        </w:rPr>
        <w:lastRenderedPageBreak/>
        <w:t xml:space="preserve">социальная самоизоляция семьи; информационная депривация родителей; потребность родителей в кратковременной «передышке». Родители могут: не до конца осознавать состояние ребенка; отказываются верить в заключения специалистов; испытывать стресс, связанный с проблемами поведения ребенка; постоянно ставить перед ребенком невыполнимые задачи; обвинять окружающих в некомпетентности; поддерживать лишь ограниченные формы взаимодействия с ребенком; 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 </w:t>
      </w:r>
      <w:r w:rsidR="005E4A38">
        <w:rPr>
          <w:rFonts w:ascii="Times New Roman" w:hAnsi="Times New Roman" w:cs="Times New Roman"/>
          <w:sz w:val="28"/>
          <w:szCs w:val="28"/>
        </w:rPr>
        <w:tab/>
      </w:r>
      <w:r w:rsidRPr="00027419">
        <w:rPr>
          <w:rFonts w:ascii="Times New Roman" w:hAnsi="Times New Roman" w:cs="Times New Roman"/>
          <w:sz w:val="28"/>
          <w:szCs w:val="28"/>
        </w:rPr>
        <w:t xml:space="preserve">Поэтому педагогам необходимо соблюдать определенные условия для выстраивания партнерских отношений с родителями: Проявлять уважение к родителям. Уважение выражается в профессиональной позиции педагога, признающего достоинства личности, ценности и значимости родителей. Проявлять эмпатию, понимание к проблемам семьи ребенка с РАС. Наличие общей цели, которое позволяет выработать единую линию поведения с ребенком и придерживаться ее и дома и в детском саду. Контакт и диалог с родителями дают возможность общаться и прояснять позиции друг друга. Понимания и соблюдение собственных прав и прав родителей. Не первое место при взаимодействии педагогов с родителями выходят такие права как: право на собственное мнение и собственный выбор, право на информацию, право на уважение, право просить о помощи, право получать признание и т.д. Распределение ответственности между педагогами и родителями позволяет предупредить взаимное обвинение друг друга, перекладывание ответственности и уход от нее. При взаимодействии с родителями педагоги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 </w:t>
      </w:r>
      <w:r w:rsidR="005E4A38">
        <w:rPr>
          <w:rFonts w:ascii="Times New Roman" w:hAnsi="Times New Roman" w:cs="Times New Roman"/>
          <w:sz w:val="28"/>
          <w:szCs w:val="28"/>
        </w:rPr>
        <w:tab/>
      </w:r>
      <w:r w:rsidRPr="00027419">
        <w:rPr>
          <w:rFonts w:ascii="Times New Roman" w:hAnsi="Times New Roman" w:cs="Times New Roman"/>
          <w:sz w:val="28"/>
          <w:szCs w:val="28"/>
        </w:rPr>
        <w:t xml:space="preserve">Анализ взаимодействия детского сада с семьями воспитанников показывает, что многим современным родителям трудно настроиться на совместную с педагогами работу по воспитанию и обучению своего ребенка. Ответственность за трудности, проблемы в развитии ребенка такие родители, как правило, возлагают на педагогов – «не научили, не нашли подход». </w:t>
      </w:r>
      <w:proofErr w:type="gramStart"/>
      <w:r w:rsidRPr="00027419">
        <w:rPr>
          <w:rFonts w:ascii="Times New Roman" w:hAnsi="Times New Roman" w:cs="Times New Roman"/>
          <w:sz w:val="28"/>
          <w:szCs w:val="28"/>
        </w:rPr>
        <w:t>Родители полностью или в большей части перекладывают воспитание и обучение своего ребенка на детский сад по следующим причинам: - родители не в полной мере осознают свои родительские права и обязанности, в том числе в свете требований нового законодательства; - родители некомпетентны в вопросах воспитания и обучения современных детей, испытывают трудность в организации совместной деятельности с ребенком в домашних условиях;</w:t>
      </w:r>
      <w:proofErr w:type="gramEnd"/>
      <w:r w:rsidRPr="00027419">
        <w:rPr>
          <w:rFonts w:ascii="Times New Roman" w:hAnsi="Times New Roman" w:cs="Times New Roman"/>
          <w:sz w:val="28"/>
          <w:szCs w:val="28"/>
        </w:rPr>
        <w:t xml:space="preserve"> - родители постоянно работают и проводят с ребенком недостаточно времени; - родители не интересуются жизнью ребенка в детском саду, не принимают участия в совместных мероприятиях; - родители ведут асоциальный образ жизни. Подобная отстраненность родителей от воспитания своих детей не только негативно сказывается на их развитии, но и неизбежно приводит к снижению качества дошкольного образования. Именно поэтому, обновленное дошкольное образование должно </w:t>
      </w:r>
      <w:r w:rsidRPr="00027419">
        <w:rPr>
          <w:rFonts w:ascii="Times New Roman" w:hAnsi="Times New Roman" w:cs="Times New Roman"/>
          <w:sz w:val="28"/>
          <w:szCs w:val="28"/>
        </w:rPr>
        <w:lastRenderedPageBreak/>
        <w:t xml:space="preserve">способствовать формированию активной позиции родителя, как основного заказчика и потребителя государственной услуги качественного дошкольного образования. Главные задачи взаимодействия с семьей на современном этапе, на которые направлена Программа, это систематическое формирование осознанного </w:t>
      </w:r>
      <w:proofErr w:type="spellStart"/>
      <w:r w:rsidRPr="00027419">
        <w:rPr>
          <w:rFonts w:ascii="Times New Roman" w:hAnsi="Times New Roman" w:cs="Times New Roman"/>
          <w:sz w:val="28"/>
          <w:szCs w:val="28"/>
        </w:rPr>
        <w:t>родительства</w:t>
      </w:r>
      <w:proofErr w:type="spellEnd"/>
      <w:r w:rsidRPr="00027419">
        <w:rPr>
          <w:rFonts w:ascii="Times New Roman" w:hAnsi="Times New Roman" w:cs="Times New Roman"/>
          <w:sz w:val="28"/>
          <w:szCs w:val="28"/>
        </w:rPr>
        <w:t xml:space="preserve">, родительской компетентности, максимальное вовлечение родителей в жизнь детского сада, содействие совместной деятельности родителей и детей. </w:t>
      </w:r>
    </w:p>
    <w:p w:rsidR="00543F25"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 основу системы работы по взаимодействию с семьей положена технология Т. И. Бабаевой, А. Г. Гогоберидзе, 3. А. Михайловой, максимально </w:t>
      </w:r>
      <w:proofErr w:type="gramStart"/>
      <w:r w:rsidRPr="00027419">
        <w:rPr>
          <w:rFonts w:ascii="Times New Roman" w:hAnsi="Times New Roman" w:cs="Times New Roman"/>
          <w:sz w:val="28"/>
          <w:szCs w:val="28"/>
        </w:rPr>
        <w:t>соответствующая</w:t>
      </w:r>
      <w:proofErr w:type="gramEnd"/>
      <w:r w:rsidRPr="00027419">
        <w:rPr>
          <w:rFonts w:ascii="Times New Roman" w:hAnsi="Times New Roman" w:cs="Times New Roman"/>
          <w:sz w:val="28"/>
          <w:szCs w:val="28"/>
        </w:rPr>
        <w:t xml:space="preserve"> требованиям ФГОС ДО. </w:t>
      </w:r>
    </w:p>
    <w:p w:rsidR="00543F25"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Работа строится по 4 направлениям: </w:t>
      </w:r>
    </w:p>
    <w:p w:rsidR="00543F25" w:rsidRPr="00027419" w:rsidRDefault="000406F7" w:rsidP="005E4A38">
      <w:pPr>
        <w:pStyle w:val="a7"/>
        <w:numPr>
          <w:ilvl w:val="0"/>
          <w:numId w:val="3"/>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b/>
          <w:i/>
          <w:sz w:val="28"/>
          <w:szCs w:val="28"/>
        </w:rPr>
        <w:t>Педагогический мониторинг</w:t>
      </w:r>
      <w:r w:rsidRPr="00027419">
        <w:rPr>
          <w:rFonts w:ascii="Times New Roman" w:hAnsi="Times New Roman" w:cs="Times New Roman"/>
          <w:sz w:val="28"/>
          <w:szCs w:val="28"/>
        </w:rPr>
        <w:t xml:space="preserve">. </w:t>
      </w:r>
    </w:p>
    <w:p w:rsidR="00543F25"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Цель:</w:t>
      </w:r>
      <w:r w:rsidRPr="00027419">
        <w:rPr>
          <w:rFonts w:ascii="Times New Roman" w:hAnsi="Times New Roman" w:cs="Times New Roman"/>
          <w:sz w:val="28"/>
          <w:szCs w:val="28"/>
        </w:rPr>
        <w:t xml:space="preserve"> изучение особенностей семейного воспитания, оценка удовлетворенности родителей работой ДОО. </w:t>
      </w:r>
    </w:p>
    <w:p w:rsidR="00543F25"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Содержание работы</w:t>
      </w:r>
      <w:r w:rsidR="00543F25" w:rsidRPr="00027419">
        <w:rPr>
          <w:rFonts w:ascii="Times New Roman" w:hAnsi="Times New Roman" w:cs="Times New Roman"/>
          <w:sz w:val="28"/>
          <w:szCs w:val="28"/>
        </w:rPr>
        <w:t>:</w:t>
      </w:r>
    </w:p>
    <w:p w:rsidR="00543F25"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Изучение социального фона семей на учебный год;</w:t>
      </w:r>
    </w:p>
    <w:p w:rsidR="00543F25" w:rsidRPr="00027419" w:rsidRDefault="00543F25"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Анкетирование родителей; </w:t>
      </w:r>
    </w:p>
    <w:p w:rsidR="00543F25"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«Изучение особенностей</w:t>
      </w:r>
      <w:r w:rsidR="00543F25" w:rsidRPr="00027419">
        <w:rPr>
          <w:rFonts w:ascii="Times New Roman" w:hAnsi="Times New Roman" w:cs="Times New Roman"/>
          <w:sz w:val="28"/>
          <w:szCs w:val="28"/>
        </w:rPr>
        <w:t xml:space="preserve"> семейного воспитания»; </w:t>
      </w:r>
    </w:p>
    <w:p w:rsidR="00543F25"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Педагогическое наблюдение «Взаимодействие детей и родителей в ситуации утре</w:t>
      </w:r>
      <w:r w:rsidR="00543F25" w:rsidRPr="00027419">
        <w:rPr>
          <w:rFonts w:ascii="Times New Roman" w:hAnsi="Times New Roman" w:cs="Times New Roman"/>
          <w:sz w:val="28"/>
          <w:szCs w:val="28"/>
        </w:rPr>
        <w:t xml:space="preserve">ннего приема детей в группу»; </w:t>
      </w:r>
    </w:p>
    <w:p w:rsidR="00543F25"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Педагогическое наблюдение «Уровень мотивации родителей к сотрудничеству с педаг</w:t>
      </w:r>
      <w:r w:rsidR="00543F25" w:rsidRPr="00027419">
        <w:rPr>
          <w:rFonts w:ascii="Times New Roman" w:hAnsi="Times New Roman" w:cs="Times New Roman"/>
          <w:sz w:val="28"/>
          <w:szCs w:val="28"/>
        </w:rPr>
        <w:t xml:space="preserve">огами ДОО по коррекции речи»; </w:t>
      </w:r>
    </w:p>
    <w:p w:rsidR="00543F25"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Итоговое анкетирование «Оценка удовлетворенности родителей качеством ок</w:t>
      </w:r>
      <w:r w:rsidR="00543F25" w:rsidRPr="00027419">
        <w:rPr>
          <w:rFonts w:ascii="Times New Roman" w:hAnsi="Times New Roman" w:cs="Times New Roman"/>
          <w:sz w:val="28"/>
          <w:szCs w:val="28"/>
        </w:rPr>
        <w:t xml:space="preserve">азания образовательных услуг; </w:t>
      </w:r>
    </w:p>
    <w:p w:rsidR="00543F25"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Анкетирование родителей воспитателями групп в рамках тем самообразования и по итогам педагогической диагностики. </w:t>
      </w:r>
    </w:p>
    <w:p w:rsidR="00543F25" w:rsidRPr="00027419" w:rsidRDefault="000406F7" w:rsidP="005E4A38">
      <w:pPr>
        <w:pStyle w:val="a7"/>
        <w:numPr>
          <w:ilvl w:val="0"/>
          <w:numId w:val="3"/>
        </w:numPr>
        <w:spacing w:line="240" w:lineRule="auto"/>
        <w:ind w:left="0" w:firstLine="0"/>
        <w:jc w:val="both"/>
        <w:rPr>
          <w:rFonts w:ascii="Times New Roman" w:hAnsi="Times New Roman" w:cs="Times New Roman"/>
          <w:b/>
          <w:i/>
          <w:sz w:val="28"/>
          <w:szCs w:val="28"/>
        </w:rPr>
      </w:pPr>
      <w:r w:rsidRPr="00027419">
        <w:rPr>
          <w:rFonts w:ascii="Times New Roman" w:hAnsi="Times New Roman" w:cs="Times New Roman"/>
          <w:b/>
          <w:i/>
          <w:sz w:val="28"/>
          <w:szCs w:val="28"/>
        </w:rPr>
        <w:t xml:space="preserve">Педагогическая поддержка. </w:t>
      </w:r>
    </w:p>
    <w:p w:rsidR="00664042"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 xml:space="preserve">Цель: </w:t>
      </w:r>
      <w:r w:rsidRPr="00027419">
        <w:rPr>
          <w:rFonts w:ascii="Times New Roman" w:hAnsi="Times New Roman" w:cs="Times New Roman"/>
          <w:sz w:val="28"/>
          <w:szCs w:val="28"/>
        </w:rPr>
        <w:t xml:space="preserve">Содействие формированию осознанных образовательных запросов родителей, привлечение к сотрудничеству, совместному развитию ребенка. </w:t>
      </w:r>
    </w:p>
    <w:p w:rsidR="00664042"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Содержание работы:</w:t>
      </w:r>
      <w:r w:rsidRPr="00027419">
        <w:rPr>
          <w:rFonts w:ascii="Times New Roman" w:hAnsi="Times New Roman" w:cs="Times New Roman"/>
          <w:sz w:val="28"/>
          <w:szCs w:val="28"/>
        </w:rPr>
        <w:t xml:space="preserve">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обеспечение информационной открытости ДОО (официальный сайт, группы по инициативе родителей в социальных сетях);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возможность задать любые интересующие вопросы, (в том числе и анонимно) специалистам ДОО посредством сайта, почтовых ящиков обратной связи на группах, внести любые предложения.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организация «мягкой» адаптации детей к детскому саду;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оповещение родителей о теме недели и конкретные рекомендации о том, чем можно заняться с ребенком дома для ее освоения;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индивидуальные консультации воспитателей для родителей;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помощь в сборе документов для областной и городской психолого-медик</w:t>
      </w:r>
      <w:proofErr w:type="gramStart"/>
      <w:r w:rsidRPr="00027419">
        <w:rPr>
          <w:rFonts w:ascii="Times New Roman" w:hAnsi="Times New Roman" w:cs="Times New Roman"/>
          <w:sz w:val="28"/>
          <w:szCs w:val="28"/>
        </w:rPr>
        <w:t>о-</w:t>
      </w:r>
      <w:proofErr w:type="gramEnd"/>
      <w:r w:rsidRPr="00027419">
        <w:rPr>
          <w:rFonts w:ascii="Times New Roman" w:hAnsi="Times New Roman" w:cs="Times New Roman"/>
          <w:sz w:val="28"/>
          <w:szCs w:val="28"/>
        </w:rPr>
        <w:t xml:space="preserve"> педагогических комиссий;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lastRenderedPageBreak/>
        <w:t>бесплатное обследование речи ребенка, разовая консультация логопеда;</w:t>
      </w:r>
    </w:p>
    <w:p w:rsidR="00664042" w:rsidRPr="00027419" w:rsidRDefault="00664042"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0406F7" w:rsidRPr="00027419">
        <w:rPr>
          <w:rFonts w:ascii="Times New Roman" w:hAnsi="Times New Roman" w:cs="Times New Roman"/>
          <w:sz w:val="28"/>
          <w:szCs w:val="28"/>
        </w:rPr>
        <w:t>общесадовые и групповые мероприятия по сближению коллектива родителей и детей («День открытых дверей» и др.);</w:t>
      </w:r>
    </w:p>
    <w:p w:rsidR="00664042" w:rsidRPr="00027419" w:rsidRDefault="00664042"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0406F7" w:rsidRPr="00027419">
        <w:rPr>
          <w:rFonts w:ascii="Times New Roman" w:hAnsi="Times New Roman" w:cs="Times New Roman"/>
          <w:sz w:val="28"/>
          <w:szCs w:val="28"/>
        </w:rPr>
        <w:t xml:space="preserve">информационные стенды для родителей;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еженедельные приемные часы администрации и специалистов для родителей; - своевременное оповещение о планируемых в ДОО мероприятиях; </w:t>
      </w:r>
    </w:p>
    <w:p w:rsidR="00664042" w:rsidRPr="00027419" w:rsidRDefault="00664042"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о</w:t>
      </w:r>
      <w:r w:rsidR="000406F7" w:rsidRPr="00027419">
        <w:rPr>
          <w:rFonts w:ascii="Times New Roman" w:hAnsi="Times New Roman" w:cs="Times New Roman"/>
          <w:sz w:val="28"/>
          <w:szCs w:val="28"/>
        </w:rPr>
        <w:t>рганизация совместной трудовой деятельности детей и родителей (субботники);</w:t>
      </w:r>
    </w:p>
    <w:p w:rsidR="00664042" w:rsidRPr="00027419" w:rsidRDefault="00664042"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0406F7" w:rsidRPr="00027419">
        <w:rPr>
          <w:rFonts w:ascii="Times New Roman" w:hAnsi="Times New Roman" w:cs="Times New Roman"/>
          <w:sz w:val="28"/>
          <w:szCs w:val="28"/>
        </w:rPr>
        <w:t>привлечение семей к участию в городских, областных и дистанционных конкурсах;</w:t>
      </w:r>
    </w:p>
    <w:p w:rsidR="00664042" w:rsidRPr="00027419" w:rsidRDefault="00664042"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0406F7" w:rsidRPr="00027419">
        <w:rPr>
          <w:rFonts w:ascii="Times New Roman" w:hAnsi="Times New Roman" w:cs="Times New Roman"/>
          <w:sz w:val="28"/>
          <w:szCs w:val="28"/>
        </w:rPr>
        <w:t xml:space="preserve">выставки семейного творчества. </w:t>
      </w:r>
    </w:p>
    <w:p w:rsidR="00664042" w:rsidRPr="00027419" w:rsidRDefault="000406F7" w:rsidP="005E4A38">
      <w:pPr>
        <w:pStyle w:val="a7"/>
        <w:numPr>
          <w:ilvl w:val="0"/>
          <w:numId w:val="3"/>
        </w:numPr>
        <w:spacing w:line="240" w:lineRule="auto"/>
        <w:ind w:left="0" w:firstLine="0"/>
        <w:jc w:val="both"/>
        <w:rPr>
          <w:rFonts w:ascii="Times New Roman" w:hAnsi="Times New Roman" w:cs="Times New Roman"/>
          <w:b/>
          <w:i/>
          <w:sz w:val="28"/>
          <w:szCs w:val="28"/>
        </w:rPr>
      </w:pPr>
      <w:r w:rsidRPr="00027419">
        <w:rPr>
          <w:rFonts w:ascii="Times New Roman" w:hAnsi="Times New Roman" w:cs="Times New Roman"/>
          <w:b/>
          <w:i/>
          <w:sz w:val="28"/>
          <w:szCs w:val="28"/>
        </w:rPr>
        <w:t xml:space="preserve">Педагогическое образование. </w:t>
      </w:r>
    </w:p>
    <w:p w:rsidR="00664042"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Цель</w:t>
      </w:r>
      <w:r w:rsidRPr="00027419">
        <w:rPr>
          <w:rFonts w:ascii="Times New Roman" w:hAnsi="Times New Roman" w:cs="Times New Roman"/>
          <w:sz w:val="28"/>
          <w:szCs w:val="28"/>
        </w:rPr>
        <w:t xml:space="preserve">: Ориентирование родителей на развитие активной, компетентной позиции родителя. </w:t>
      </w:r>
    </w:p>
    <w:p w:rsidR="00664042" w:rsidRPr="00027419" w:rsidRDefault="000406F7"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Содержание работы</w:t>
      </w:r>
      <w:r w:rsidRPr="00027419">
        <w:rPr>
          <w:rFonts w:ascii="Times New Roman" w:hAnsi="Times New Roman" w:cs="Times New Roman"/>
          <w:sz w:val="28"/>
          <w:szCs w:val="28"/>
        </w:rPr>
        <w:t xml:space="preserve">: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ознакомление родителей с изменениями законодательства в сфере образования; </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общесадовые и групповые родительские собрания по интересующим родителей вопросам обучения и воспитания детей;</w:t>
      </w:r>
    </w:p>
    <w:p w:rsidR="00664042"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 консультации на сайте ДОО и тематических стендах «Искусство воспитания», «Психолог советует», «Логопед советует», «Доктор советует», «Для вас, родители».</w:t>
      </w:r>
    </w:p>
    <w:p w:rsidR="00664042" w:rsidRPr="00027419" w:rsidRDefault="000406F7" w:rsidP="005E4A38">
      <w:pPr>
        <w:pStyle w:val="a7"/>
        <w:numPr>
          <w:ilvl w:val="0"/>
          <w:numId w:val="3"/>
        </w:numPr>
        <w:spacing w:line="240" w:lineRule="auto"/>
        <w:ind w:left="0" w:firstLine="0"/>
        <w:jc w:val="both"/>
        <w:rPr>
          <w:rFonts w:ascii="Times New Roman" w:hAnsi="Times New Roman" w:cs="Times New Roman"/>
          <w:b/>
          <w:i/>
          <w:sz w:val="28"/>
          <w:szCs w:val="28"/>
        </w:rPr>
      </w:pPr>
      <w:r w:rsidRPr="00027419">
        <w:rPr>
          <w:rFonts w:ascii="Times New Roman" w:hAnsi="Times New Roman" w:cs="Times New Roman"/>
          <w:b/>
          <w:i/>
          <w:sz w:val="28"/>
          <w:szCs w:val="28"/>
        </w:rPr>
        <w:t xml:space="preserve">Совместная деятельность педагогов и родителей. </w:t>
      </w:r>
    </w:p>
    <w:p w:rsidR="00C82003" w:rsidRPr="00027419" w:rsidRDefault="000406F7" w:rsidP="005E4A38">
      <w:pPr>
        <w:pStyle w:val="a7"/>
        <w:spacing w:line="240" w:lineRule="auto"/>
        <w:ind w:left="0"/>
        <w:jc w:val="both"/>
        <w:rPr>
          <w:rFonts w:ascii="Times New Roman" w:hAnsi="Times New Roman" w:cs="Times New Roman"/>
          <w:sz w:val="28"/>
          <w:szCs w:val="28"/>
        </w:rPr>
      </w:pPr>
      <w:r w:rsidRPr="00027419">
        <w:rPr>
          <w:rFonts w:ascii="Times New Roman" w:hAnsi="Times New Roman" w:cs="Times New Roman"/>
          <w:b/>
          <w:sz w:val="28"/>
          <w:szCs w:val="28"/>
        </w:rPr>
        <w:t>Цель:</w:t>
      </w:r>
      <w:r w:rsidRPr="00027419">
        <w:rPr>
          <w:rFonts w:ascii="Times New Roman" w:hAnsi="Times New Roman" w:cs="Times New Roman"/>
          <w:sz w:val="28"/>
          <w:szCs w:val="28"/>
        </w:rPr>
        <w:t xml:space="preserve"> Активное включение родителей в совместную деятельность с детьми. </w:t>
      </w:r>
      <w:r w:rsidRPr="00027419">
        <w:rPr>
          <w:rFonts w:ascii="Times New Roman" w:hAnsi="Times New Roman" w:cs="Times New Roman"/>
          <w:b/>
          <w:sz w:val="28"/>
          <w:szCs w:val="28"/>
        </w:rPr>
        <w:t>Содержание работы:</w:t>
      </w:r>
      <w:r w:rsidR="00C82003" w:rsidRPr="00027419">
        <w:rPr>
          <w:rFonts w:ascii="Times New Roman" w:hAnsi="Times New Roman" w:cs="Times New Roman"/>
          <w:sz w:val="28"/>
          <w:szCs w:val="28"/>
        </w:rPr>
        <w:t xml:space="preserve"> </w:t>
      </w:r>
    </w:p>
    <w:p w:rsidR="00C82003"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Совместные мероприятия, праздники, экскурсии для родителей и детей общесадовые (Праздник Дружной семьи (Флэш-моб), </w:t>
      </w:r>
      <w:proofErr w:type="spellStart"/>
      <w:r w:rsidRPr="00027419">
        <w:rPr>
          <w:rFonts w:ascii="Times New Roman" w:hAnsi="Times New Roman" w:cs="Times New Roman"/>
          <w:sz w:val="28"/>
          <w:szCs w:val="28"/>
        </w:rPr>
        <w:t>Осенины</w:t>
      </w:r>
      <w:proofErr w:type="spellEnd"/>
      <w:r w:rsidRPr="00027419">
        <w:rPr>
          <w:rFonts w:ascii="Times New Roman" w:hAnsi="Times New Roman" w:cs="Times New Roman"/>
          <w:sz w:val="28"/>
          <w:szCs w:val="28"/>
        </w:rPr>
        <w:t xml:space="preserve">, День матери, Новый год, 8 марта, 23 февраля, Выпускной бал, День семьи, любви и верности) и групповые, согласно планам групп; </w:t>
      </w:r>
    </w:p>
    <w:p w:rsidR="00C82003"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привлечение родителей, родственников, старших детей к участию в мероприятиях детского сада;</w:t>
      </w:r>
    </w:p>
    <w:p w:rsidR="00C82003"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организация выставок совместных детско-родительских работ в ДОУ к праздникам, в рамках тематических недель и педагогических проектов;</w:t>
      </w:r>
    </w:p>
    <w:p w:rsidR="00C82003" w:rsidRPr="00027419" w:rsidRDefault="00C82003"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работа родительских клубов; </w:t>
      </w:r>
    </w:p>
    <w:p w:rsidR="00C82003" w:rsidRPr="00027419" w:rsidRDefault="000406F7" w:rsidP="005E4A38">
      <w:pPr>
        <w:pStyle w:val="a7"/>
        <w:numPr>
          <w:ilvl w:val="0"/>
          <w:numId w:val="4"/>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участие детей и родителей в общегор</w:t>
      </w:r>
      <w:r w:rsidR="00C82003" w:rsidRPr="00027419">
        <w:rPr>
          <w:rFonts w:ascii="Times New Roman" w:hAnsi="Times New Roman" w:cs="Times New Roman"/>
          <w:sz w:val="28"/>
          <w:szCs w:val="28"/>
        </w:rPr>
        <w:t>одских мероприятиях.</w:t>
      </w:r>
    </w:p>
    <w:p w:rsidR="00ED1C66" w:rsidRPr="00027419" w:rsidRDefault="000406F7" w:rsidP="005E4A38">
      <w:pPr>
        <w:pStyle w:val="a7"/>
        <w:spacing w:line="240" w:lineRule="auto"/>
        <w:ind w:left="0"/>
        <w:jc w:val="both"/>
        <w:rPr>
          <w:rFonts w:ascii="Times New Roman" w:hAnsi="Times New Roman" w:cs="Times New Roman"/>
          <w:sz w:val="28"/>
          <w:szCs w:val="28"/>
        </w:rPr>
      </w:pPr>
      <w:r w:rsidRPr="00027419">
        <w:rPr>
          <w:rFonts w:ascii="Times New Roman" w:hAnsi="Times New Roman" w:cs="Times New Roman"/>
          <w:sz w:val="28"/>
          <w:szCs w:val="28"/>
        </w:rPr>
        <w:t xml:space="preserve">В коррекционно-развивающей работе педагогические работники пытаются привлечь родителей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w:t>
      </w:r>
      <w:r w:rsidRPr="00027419">
        <w:rPr>
          <w:rFonts w:ascii="Times New Roman" w:hAnsi="Times New Roman" w:cs="Times New Roman"/>
          <w:sz w:val="28"/>
          <w:szCs w:val="28"/>
        </w:rPr>
        <w:lastRenderedPageBreak/>
        <w:t>ликвидировать отставание детей — как в коммуникативном,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Для каждой возрастной группы учтены особенности развития детей данного возраста.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Для детей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На эти особенности организации домашних занятий с детьми каждой группы родителей должны нацеливать специалисты на своих консультативных приемах, в материалах на стендах и в папках «Специалисты советуют</w:t>
      </w:r>
      <w:r w:rsidR="00ED1C66" w:rsidRPr="00027419">
        <w:rPr>
          <w:rFonts w:ascii="Times New Roman" w:hAnsi="Times New Roman" w:cs="Times New Roman"/>
          <w:sz w:val="28"/>
          <w:szCs w:val="28"/>
        </w:rPr>
        <w:t>».</w:t>
      </w:r>
    </w:p>
    <w:p w:rsidR="00ED1C66" w:rsidRPr="00027419" w:rsidRDefault="000406F7" w:rsidP="005E4A38">
      <w:pPr>
        <w:pStyle w:val="a7"/>
        <w:spacing w:line="240" w:lineRule="auto"/>
        <w:ind w:left="0"/>
        <w:jc w:val="both"/>
        <w:rPr>
          <w:rFonts w:ascii="Times New Roman" w:hAnsi="Times New Roman" w:cs="Times New Roman"/>
          <w:sz w:val="28"/>
          <w:szCs w:val="28"/>
        </w:rPr>
      </w:pPr>
      <w:r w:rsidRPr="00027419">
        <w:rPr>
          <w:rFonts w:ascii="Times New Roman" w:hAnsi="Times New Roman" w:cs="Times New Roman"/>
          <w:sz w:val="28"/>
          <w:szCs w:val="28"/>
        </w:rPr>
        <w:t xml:space="preserve">При взаимодействии с семьями детей с РАС педагог должен: </w:t>
      </w:r>
    </w:p>
    <w:p w:rsidR="00ED1C66" w:rsidRPr="00027419" w:rsidRDefault="000406F7" w:rsidP="005E4A38">
      <w:pPr>
        <w:pStyle w:val="a7"/>
        <w:numPr>
          <w:ilvl w:val="0"/>
          <w:numId w:val="7"/>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D1C66" w:rsidRPr="00027419" w:rsidRDefault="000406F7" w:rsidP="005E4A38">
      <w:pPr>
        <w:pStyle w:val="a7"/>
        <w:numPr>
          <w:ilvl w:val="0"/>
          <w:numId w:val="7"/>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w:t>
      </w:r>
      <w:r w:rsidR="00ED1C66" w:rsidRPr="00027419">
        <w:rPr>
          <w:rFonts w:ascii="Times New Roman" w:hAnsi="Times New Roman" w:cs="Times New Roman"/>
          <w:sz w:val="28"/>
          <w:szCs w:val="28"/>
        </w:rPr>
        <w:t xml:space="preserve"> на улице, в лесу, у водоема.</w:t>
      </w:r>
    </w:p>
    <w:p w:rsidR="00ED1C66" w:rsidRPr="00027419" w:rsidRDefault="000406F7" w:rsidP="005E4A38">
      <w:pPr>
        <w:pStyle w:val="a7"/>
        <w:numPr>
          <w:ilvl w:val="0"/>
          <w:numId w:val="7"/>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w:t>
      </w:r>
      <w:r w:rsidR="00ED1C66" w:rsidRPr="00027419">
        <w:rPr>
          <w:rFonts w:ascii="Times New Roman" w:hAnsi="Times New Roman" w:cs="Times New Roman"/>
          <w:sz w:val="28"/>
          <w:szCs w:val="28"/>
        </w:rPr>
        <w:t xml:space="preserve">ту о взрослых и сверстниках. </w:t>
      </w:r>
    </w:p>
    <w:p w:rsidR="00ED1C66" w:rsidRPr="00027419" w:rsidRDefault="000406F7" w:rsidP="005E4A38">
      <w:pPr>
        <w:pStyle w:val="a7"/>
        <w:numPr>
          <w:ilvl w:val="0"/>
          <w:numId w:val="7"/>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ED1C66" w:rsidRPr="00027419" w:rsidRDefault="00ED1C66" w:rsidP="005E4A38">
      <w:pPr>
        <w:pStyle w:val="a7"/>
        <w:numPr>
          <w:ilvl w:val="0"/>
          <w:numId w:val="7"/>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lastRenderedPageBreak/>
        <w:t>В</w:t>
      </w:r>
      <w:r w:rsidR="000406F7" w:rsidRPr="00027419">
        <w:rPr>
          <w:rFonts w:ascii="Times New Roman" w:hAnsi="Times New Roman" w:cs="Times New Roman"/>
          <w:sz w:val="28"/>
          <w:szCs w:val="28"/>
        </w:rPr>
        <w:t xml:space="preserve">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0406F7" w:rsidRPr="00027419" w:rsidRDefault="000406F7" w:rsidP="005E4A38">
      <w:pPr>
        <w:pStyle w:val="a7"/>
        <w:numPr>
          <w:ilvl w:val="0"/>
          <w:numId w:val="7"/>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Помочь родителям создать условия для развития эстетических чувств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EA63AD" w:rsidRPr="00027419" w:rsidRDefault="00EA63AD" w:rsidP="005E4A38">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2.5. Программа коррекционной работы с детьми c РАС раннего и дошкольного возраста (содержание образовательной деятельности по профессиональной коррекции нарушений развития детей (коррекционная программа)) </w:t>
      </w:r>
    </w:p>
    <w:p w:rsidR="00F22DD0"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2.5.1. Образовательная область «Социально-коммуникативное развитие» </w:t>
      </w:r>
    </w:p>
    <w:p w:rsidR="00F22DD0" w:rsidRPr="00027419" w:rsidRDefault="005E4A38" w:rsidP="005E4A38">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ab/>
      </w:r>
      <w:r w:rsidR="00EA63AD" w:rsidRPr="00027419">
        <w:rPr>
          <w:rFonts w:ascii="Times New Roman" w:hAnsi="Times New Roman" w:cs="Times New Roman"/>
          <w:i/>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w:t>
      </w:r>
      <w:proofErr w:type="gramStart"/>
      <w:r w:rsidR="00EA63AD" w:rsidRPr="00027419">
        <w:rPr>
          <w:rFonts w:ascii="Times New Roman" w:hAnsi="Times New Roman" w:cs="Times New Roman"/>
          <w:i/>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w:t>
      </w:r>
      <w:proofErr w:type="gramEnd"/>
    </w:p>
    <w:p w:rsidR="005E4A38"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F22DD0" w:rsidRPr="00027419">
        <w:rPr>
          <w:rFonts w:ascii="Times New Roman" w:hAnsi="Times New Roman" w:cs="Times New Roman"/>
          <w:sz w:val="28"/>
          <w:szCs w:val="28"/>
        </w:rPr>
        <w:tab/>
      </w:r>
      <w:r w:rsidRPr="00027419">
        <w:rPr>
          <w:rFonts w:ascii="Times New Roman" w:hAnsi="Times New Roman" w:cs="Times New Roman"/>
          <w:sz w:val="28"/>
          <w:szCs w:val="28"/>
        </w:rPr>
        <w:t xml:space="preserve">Значение социально-коммуникативного развития для ребенка с </w:t>
      </w:r>
      <w:r w:rsidR="00F22DD0" w:rsidRPr="00027419">
        <w:rPr>
          <w:rFonts w:ascii="Times New Roman" w:hAnsi="Times New Roman" w:cs="Times New Roman"/>
          <w:sz w:val="28"/>
          <w:szCs w:val="28"/>
        </w:rPr>
        <w:t>РАС</w:t>
      </w:r>
      <w:r w:rsidRPr="00027419">
        <w:rPr>
          <w:rFonts w:ascii="Times New Roman" w:hAnsi="Times New Roman" w:cs="Times New Roman"/>
          <w:sz w:val="28"/>
          <w:szCs w:val="28"/>
        </w:rPr>
        <w:t xml:space="preserve">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осознать, как следует себя вести, чтобы общаться с другими, чувствовать себя по возможности комфортно. В силу того, что социальные умения и навыки у многих детей с аутизмом являются, как правило, чрезвычайно затрудненными, в своем большинстве они не способны нормально общаться почти со всеми категориями людей. Со значительными трудностями ребенок с аутизмом перенимает опыт социальной жизни, усваивает правила, нормы и стандарты поведения. </w:t>
      </w:r>
      <w:proofErr w:type="gramStart"/>
      <w:r w:rsidRPr="00027419">
        <w:rPr>
          <w:rFonts w:ascii="Times New Roman" w:hAnsi="Times New Roman" w:cs="Times New Roman"/>
          <w:sz w:val="28"/>
          <w:szCs w:val="28"/>
        </w:rPr>
        <w:t xml:space="preserve">Вместе с тем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w:t>
      </w:r>
      <w:r w:rsidR="00F22DD0" w:rsidRPr="00027419">
        <w:rPr>
          <w:rFonts w:ascii="Times New Roman" w:hAnsi="Times New Roman" w:cs="Times New Roman"/>
          <w:sz w:val="28"/>
          <w:szCs w:val="28"/>
        </w:rPr>
        <w:t>РАС</w:t>
      </w:r>
      <w:r w:rsidRPr="00027419">
        <w:rPr>
          <w:rFonts w:ascii="Times New Roman" w:hAnsi="Times New Roman" w:cs="Times New Roman"/>
          <w:sz w:val="28"/>
          <w:szCs w:val="28"/>
        </w:rPr>
        <w:t>) проходит спонтанно, стихийно, вызывая появление и развитие отрицательных для организма и внутреннего мира ребенка) новообразований, которые еще больше осложняют их дальнейшую социализацию.</w:t>
      </w:r>
      <w:proofErr w:type="gramEnd"/>
      <w:r w:rsidRPr="00027419">
        <w:rPr>
          <w:rFonts w:ascii="Times New Roman" w:hAnsi="Times New Roman" w:cs="Times New Roman"/>
          <w:sz w:val="28"/>
          <w:szCs w:val="28"/>
        </w:rPr>
        <w:t xml:space="preserve"> Не менее важным является аспект социально-коммуникативного развития ребенка с аутизмом, что характеризует </w:t>
      </w:r>
      <w:r w:rsidRPr="00027419">
        <w:rPr>
          <w:rFonts w:ascii="Times New Roman" w:hAnsi="Times New Roman" w:cs="Times New Roman"/>
          <w:sz w:val="28"/>
          <w:szCs w:val="28"/>
        </w:rPr>
        <w:lastRenderedPageBreak/>
        <w:t xml:space="preserve">особенности его физического и психического «Я». </w:t>
      </w:r>
      <w:proofErr w:type="gramStart"/>
      <w:r w:rsidRPr="00027419">
        <w:rPr>
          <w:rFonts w:ascii="Times New Roman" w:hAnsi="Times New Roman" w:cs="Times New Roman"/>
          <w:sz w:val="28"/>
          <w:szCs w:val="28"/>
        </w:rPr>
        <w:t>Поскольку ощущение размытости своего «Я», страх вмешательства другого в собственное пространство является характерным для аутичных детей, то важным этапом процесса налаживания невербального, так и вербального контакта с людьми из близкого и далекого для них окружением является определение собственных границ и преодоления страха вмешательства извне.</w:t>
      </w:r>
      <w:proofErr w:type="gramEnd"/>
      <w:r w:rsidRPr="00027419">
        <w:rPr>
          <w:rFonts w:ascii="Times New Roman" w:hAnsi="Times New Roman" w:cs="Times New Roman"/>
          <w:sz w:val="28"/>
          <w:szCs w:val="28"/>
        </w:rPr>
        <w:t xml:space="preserve"> В свою очередь, обозначенные особенности являются следствием формирующегося у малыша осознание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нее средства общения (прикосновения, контакт глаз, соотношение поз, пользование теми или другими невербальными действиями, регуляция интонаций и других просодических элементов). </w:t>
      </w:r>
      <w:proofErr w:type="gramStart"/>
      <w:r w:rsidRPr="00027419">
        <w:rPr>
          <w:rFonts w:ascii="Times New Roman" w:hAnsi="Times New Roman" w:cs="Times New Roman"/>
          <w:sz w:val="28"/>
          <w:szCs w:val="28"/>
        </w:rPr>
        <w:t>Осознание ребенком своего психического «Я» будет означать то, что ребенок начал понимать, чем она отличается от других, а также разницу между «мой - чужой», «такой, как я не такой», «Я, мое» и т.д.</w:t>
      </w:r>
      <w:proofErr w:type="gramEnd"/>
      <w:r w:rsidRPr="00027419">
        <w:rPr>
          <w:rFonts w:ascii="Times New Roman" w:hAnsi="Times New Roman" w:cs="Times New Roman"/>
          <w:sz w:val="28"/>
          <w:szCs w:val="28"/>
        </w:rPr>
        <w:t xml:space="preserve"> Отрицательный результат попыток ребенка с аутизмом налаживать контакт с окружающими, как правило, вызывается также отсутствием у них безопасного эмоционально-коммуникативного пространства, безопасного взаимодействия и очень медленным расширением пространства своего «Я». </w:t>
      </w:r>
    </w:p>
    <w:p w:rsidR="00F22DD0" w:rsidRPr="00027419" w:rsidRDefault="005E4A38" w:rsidP="005E4A3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A63AD" w:rsidRPr="00027419">
        <w:rPr>
          <w:rFonts w:ascii="Times New Roman" w:hAnsi="Times New Roman" w:cs="Times New Roman"/>
          <w:sz w:val="28"/>
          <w:szCs w:val="28"/>
        </w:rPr>
        <w:t xml:space="preserve">Таким образом, одной из основных особенностей ребенка с аутизмом являются трудности обретения положительного социально-эмоционального опыта, что, в общем, определяет состояние развития его личности. Особенности социально-коммуникативного развития ребенка с аутизмом позволят сделать правильный общий вывод относительно функционирования составляющих социального развития конкретного ребенка с аутизмом и определить пути психологической работы с ним. Кроме того, такой подход позволит четче выявить и осознать те специфические различия в социально-эмоциональном развитии детей с аутизмом, которые делают их вхождение в мир людей таким проблематичным. </w:t>
      </w:r>
    </w:p>
    <w:p w:rsidR="005E4A38" w:rsidRDefault="005E4A38" w:rsidP="005E4A38">
      <w:pPr>
        <w:spacing w:line="240" w:lineRule="auto"/>
        <w:contextualSpacing/>
        <w:jc w:val="both"/>
        <w:rPr>
          <w:rFonts w:ascii="Times New Roman" w:hAnsi="Times New Roman" w:cs="Times New Roman"/>
          <w:b/>
          <w:sz w:val="28"/>
          <w:szCs w:val="28"/>
        </w:rPr>
      </w:pPr>
    </w:p>
    <w:p w:rsidR="00F22DD0"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Задачи и содержание коррекционно-развивающей работы</w:t>
      </w:r>
      <w:r w:rsidRPr="00027419">
        <w:rPr>
          <w:rFonts w:ascii="Times New Roman" w:hAnsi="Times New Roman" w:cs="Times New Roman"/>
          <w:sz w:val="28"/>
          <w:szCs w:val="28"/>
        </w:rPr>
        <w:t xml:space="preserve">, </w:t>
      </w:r>
      <w:r w:rsidRPr="00027419">
        <w:rPr>
          <w:rFonts w:ascii="Times New Roman" w:hAnsi="Times New Roman" w:cs="Times New Roman"/>
          <w:b/>
          <w:sz w:val="28"/>
          <w:szCs w:val="28"/>
        </w:rPr>
        <w:t>учебно-дидактический материал</w:t>
      </w:r>
      <w:r w:rsidRPr="00027419">
        <w:rPr>
          <w:rFonts w:ascii="Times New Roman" w:hAnsi="Times New Roman" w:cs="Times New Roman"/>
          <w:sz w:val="28"/>
          <w:szCs w:val="28"/>
        </w:rPr>
        <w:t xml:space="preserve"> </w:t>
      </w:r>
    </w:p>
    <w:p w:rsidR="00F22DD0" w:rsidRPr="00027419" w:rsidRDefault="00F22DD0" w:rsidP="005E4A38">
      <w:pPr>
        <w:spacing w:line="240" w:lineRule="auto"/>
        <w:contextualSpacing/>
        <w:jc w:val="both"/>
        <w:rPr>
          <w:rFonts w:ascii="Times New Roman" w:hAnsi="Times New Roman" w:cs="Times New Roman"/>
          <w:sz w:val="28"/>
          <w:szCs w:val="28"/>
        </w:rPr>
      </w:pPr>
    </w:p>
    <w:p w:rsidR="00F22DD0"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ФОРМИРОВАНИЕ ОБЩЕПРИНЯТЫХ НОРМ ПОВЕДЕНИЯ </w:t>
      </w:r>
    </w:p>
    <w:p w:rsidR="00F22DD0"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rsidR="00F22DD0"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ФОРМИРОВАНИЕ ГЕНДЕРНЫХ И ГРАЖДАНСКИХ ЧУВСТВ</w:t>
      </w:r>
    </w:p>
    <w:p w:rsidR="00F22DD0"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 </w:t>
      </w:r>
      <w:r w:rsidR="00F22DD0" w:rsidRPr="00027419">
        <w:rPr>
          <w:rFonts w:ascii="Times New Roman" w:hAnsi="Times New Roman" w:cs="Times New Roman"/>
          <w:sz w:val="28"/>
          <w:szCs w:val="28"/>
        </w:rPr>
        <w:tab/>
      </w:r>
      <w:r w:rsidRPr="00027419">
        <w:rPr>
          <w:rFonts w:ascii="Times New Roman" w:hAnsi="Times New Roman" w:cs="Times New Roman"/>
          <w:sz w:val="28"/>
          <w:szCs w:val="28"/>
        </w:rPr>
        <w:t xml:space="preserve">Продолжать формирование </w:t>
      </w:r>
      <w:proofErr w:type="gramStart"/>
      <w:r w:rsidRPr="00027419">
        <w:rPr>
          <w:rFonts w:ascii="Times New Roman" w:hAnsi="Times New Roman" w:cs="Times New Roman"/>
          <w:sz w:val="28"/>
          <w:szCs w:val="28"/>
        </w:rPr>
        <w:t>Я-образа</w:t>
      </w:r>
      <w:proofErr w:type="gramEnd"/>
      <w:r w:rsidRPr="00027419">
        <w:rPr>
          <w:rFonts w:ascii="Times New Roman" w:hAnsi="Times New Roman" w:cs="Times New Roman"/>
          <w:sz w:val="28"/>
          <w:szCs w:val="28"/>
        </w:rPr>
        <w:t xml:space="preserve">.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rsidR="00F22DD0"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РАЗВИТИЕ ИГРОВОЙ И ТЕАТРАЛИЗОВАННОЙ ДЕЯТЕЛЬНОСТИ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w:t>
      </w:r>
      <w:r w:rsidR="00F22DD0" w:rsidRPr="00027419">
        <w:rPr>
          <w:rFonts w:ascii="Times New Roman" w:hAnsi="Times New Roman" w:cs="Times New Roman"/>
          <w:sz w:val="28"/>
          <w:szCs w:val="28"/>
        </w:rPr>
        <w:t>йствия действиями с предметами-</w:t>
      </w:r>
      <w:r w:rsidRPr="00027419">
        <w:rPr>
          <w:rFonts w:ascii="Times New Roman" w:hAnsi="Times New Roman" w:cs="Times New Roman"/>
          <w:sz w:val="28"/>
          <w:szCs w:val="28"/>
        </w:rPr>
        <w:t>заместителями, а затем и словом, отражать в игре окружающую действительность.</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027419">
        <w:rPr>
          <w:rFonts w:ascii="Times New Roman" w:hAnsi="Times New Roman" w:cs="Times New Roman"/>
          <w:sz w:val="28"/>
          <w:szCs w:val="28"/>
        </w:rPr>
        <w:t>справедливо</w:t>
      </w:r>
      <w:proofErr w:type="gramEnd"/>
      <w:r w:rsidRPr="00027419">
        <w:rPr>
          <w:rFonts w:ascii="Times New Roman" w:hAnsi="Times New Roman" w:cs="Times New Roman"/>
          <w:sz w:val="28"/>
          <w:szCs w:val="28"/>
        </w:rPr>
        <w:t xml:space="preserve"> оценивать свои поступки и поступки товарищей. </w:t>
      </w:r>
    </w:p>
    <w:p w:rsidR="00EF3DB7" w:rsidRPr="00027419" w:rsidRDefault="005E4A38" w:rsidP="005E4A3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3DB7" w:rsidRPr="00027419">
        <w:rPr>
          <w:rFonts w:ascii="Times New Roman" w:hAnsi="Times New Roman" w:cs="Times New Roman"/>
          <w:sz w:val="28"/>
          <w:szCs w:val="28"/>
        </w:rPr>
        <w:t>П</w:t>
      </w:r>
      <w:r w:rsidR="00EA63AD" w:rsidRPr="00027419">
        <w:rPr>
          <w:rFonts w:ascii="Times New Roman" w:hAnsi="Times New Roman" w:cs="Times New Roman"/>
          <w:sz w:val="28"/>
          <w:szCs w:val="28"/>
        </w:rPr>
        <w:t>одвижные игры</w:t>
      </w:r>
      <w:r w:rsidR="00F22DD0" w:rsidRPr="00027419">
        <w:rPr>
          <w:rFonts w:ascii="Times New Roman" w:hAnsi="Times New Roman" w:cs="Times New Roman"/>
          <w:sz w:val="28"/>
          <w:szCs w:val="28"/>
        </w:rPr>
        <w:t>:</w:t>
      </w:r>
      <w:r w:rsidR="00EA63AD" w:rsidRPr="00027419">
        <w:rPr>
          <w:rFonts w:ascii="Times New Roman" w:hAnsi="Times New Roman" w:cs="Times New Roman"/>
          <w:sz w:val="28"/>
          <w:szCs w:val="28"/>
        </w:rPr>
        <w:t xml:space="preserve">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EF3DB7" w:rsidRPr="00027419" w:rsidRDefault="005E4A38" w:rsidP="005E4A3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F3DB7" w:rsidRPr="00027419">
        <w:rPr>
          <w:rFonts w:ascii="Times New Roman" w:hAnsi="Times New Roman" w:cs="Times New Roman"/>
          <w:sz w:val="28"/>
          <w:szCs w:val="28"/>
        </w:rPr>
        <w:t>Н</w:t>
      </w:r>
      <w:r w:rsidR="00EA63AD" w:rsidRPr="00027419">
        <w:rPr>
          <w:rFonts w:ascii="Times New Roman" w:hAnsi="Times New Roman" w:cs="Times New Roman"/>
          <w:sz w:val="28"/>
          <w:szCs w:val="28"/>
        </w:rPr>
        <w:t>астольно-печатные дидактические игры</w:t>
      </w:r>
      <w:r w:rsidR="00EF3DB7" w:rsidRPr="00027419">
        <w:rPr>
          <w:rFonts w:ascii="Times New Roman" w:hAnsi="Times New Roman" w:cs="Times New Roman"/>
          <w:sz w:val="28"/>
          <w:szCs w:val="28"/>
        </w:rPr>
        <w:t>:</w:t>
      </w:r>
      <w:r w:rsidR="00EA63AD" w:rsidRPr="00027419">
        <w:rPr>
          <w:rFonts w:ascii="Times New Roman" w:hAnsi="Times New Roman" w:cs="Times New Roman"/>
          <w:sz w:val="28"/>
          <w:szCs w:val="28"/>
        </w:rPr>
        <w:t xml:space="preserve"> Совершенствовать навыки игры в настольно-печатные дидактические игры (парные картинки, лото, домино, игр</w:t>
      </w:r>
      <w:proofErr w:type="gramStart"/>
      <w:r w:rsidR="00EA63AD" w:rsidRPr="00027419">
        <w:rPr>
          <w:rFonts w:ascii="Times New Roman" w:hAnsi="Times New Roman" w:cs="Times New Roman"/>
          <w:sz w:val="28"/>
          <w:szCs w:val="28"/>
        </w:rPr>
        <w:t>ы</w:t>
      </w:r>
      <w:r w:rsidR="00EF3DB7" w:rsidRPr="00027419">
        <w:rPr>
          <w:rFonts w:ascii="Times New Roman" w:hAnsi="Times New Roman" w:cs="Times New Roman"/>
          <w:sz w:val="28"/>
          <w:szCs w:val="28"/>
        </w:rPr>
        <w:t>-</w:t>
      </w:r>
      <w:proofErr w:type="gramEnd"/>
      <w:r w:rsidR="00EA63AD" w:rsidRPr="00027419">
        <w:rPr>
          <w:rFonts w:ascii="Times New Roman" w:hAnsi="Times New Roman" w:cs="Times New Roman"/>
          <w:sz w:val="28"/>
          <w:szCs w:val="28"/>
        </w:rPr>
        <w:t>«ходилки»,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Сюжетно-ролевые игры</w:t>
      </w:r>
      <w:r w:rsidR="00EF3DB7" w:rsidRPr="00027419">
        <w:rPr>
          <w:rFonts w:ascii="Times New Roman" w:hAnsi="Times New Roman" w:cs="Times New Roman"/>
          <w:sz w:val="28"/>
          <w:szCs w:val="28"/>
        </w:rPr>
        <w:t>.</w:t>
      </w:r>
      <w:r w:rsidR="00EA63AD" w:rsidRPr="00027419">
        <w:rPr>
          <w:rFonts w:ascii="Times New Roman" w:hAnsi="Times New Roman" w:cs="Times New Roman"/>
          <w:sz w:val="28"/>
          <w:szCs w:val="28"/>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00EA63AD" w:rsidRPr="00027419">
        <w:rPr>
          <w:rFonts w:ascii="Times New Roman" w:hAnsi="Times New Roman" w:cs="Times New Roman"/>
          <w:sz w:val="28"/>
          <w:szCs w:val="28"/>
        </w:rPr>
        <w:t>самостоятельно</w:t>
      </w:r>
      <w:proofErr w:type="gramEnd"/>
      <w:r w:rsidR="00EA63AD" w:rsidRPr="00027419">
        <w:rPr>
          <w:rFonts w:ascii="Times New Roman" w:hAnsi="Times New Roman" w:cs="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5E4A38">
        <w:rPr>
          <w:rFonts w:ascii="Times New Roman" w:hAnsi="Times New Roman" w:cs="Times New Roman"/>
          <w:sz w:val="28"/>
          <w:szCs w:val="28"/>
        </w:rPr>
        <w:tab/>
      </w:r>
      <w:r w:rsidRPr="00027419">
        <w:rPr>
          <w:rFonts w:ascii="Times New Roman" w:hAnsi="Times New Roman" w:cs="Times New Roman"/>
          <w:sz w:val="28"/>
          <w:szCs w:val="28"/>
        </w:rPr>
        <w:t>Театрализованные игры</w:t>
      </w:r>
      <w:r w:rsidR="00EF3DB7" w:rsidRPr="00027419">
        <w:rPr>
          <w:rFonts w:ascii="Times New Roman" w:hAnsi="Times New Roman" w:cs="Times New Roman"/>
          <w:sz w:val="28"/>
          <w:szCs w:val="28"/>
        </w:rPr>
        <w:t>:</w:t>
      </w:r>
      <w:r w:rsidRPr="00027419">
        <w:rPr>
          <w:rFonts w:ascii="Times New Roman" w:hAnsi="Times New Roman" w:cs="Times New Roman"/>
          <w:sz w:val="28"/>
          <w:szCs w:val="28"/>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i/>
          <w:sz w:val="28"/>
          <w:szCs w:val="28"/>
        </w:rPr>
        <w:t>Рекомендуемые подвижные игры:</w:t>
      </w:r>
      <w:r w:rsidRPr="00027419">
        <w:rPr>
          <w:rFonts w:ascii="Times New Roman" w:hAnsi="Times New Roman" w:cs="Times New Roman"/>
          <w:sz w:val="28"/>
          <w:szCs w:val="28"/>
        </w:rPr>
        <w:t xml:space="preserve"> «У медведя </w:t>
      </w:r>
      <w:proofErr w:type="gramStart"/>
      <w:r w:rsidRPr="00027419">
        <w:rPr>
          <w:rFonts w:ascii="Times New Roman" w:hAnsi="Times New Roman" w:cs="Times New Roman"/>
          <w:sz w:val="28"/>
          <w:szCs w:val="28"/>
        </w:rPr>
        <w:t>во</w:t>
      </w:r>
      <w:proofErr w:type="gramEnd"/>
      <w:r w:rsidRPr="00027419">
        <w:rPr>
          <w:rFonts w:ascii="Times New Roman" w:hAnsi="Times New Roman" w:cs="Times New Roman"/>
          <w:sz w:val="28"/>
          <w:szCs w:val="28"/>
        </w:rPr>
        <w:t xml:space="preserve"> бору», «Филин и пташки», «Горелки», «Пятнашки», «Лапта», «</w:t>
      </w:r>
      <w:proofErr w:type="spellStart"/>
      <w:r w:rsidRPr="00027419">
        <w:rPr>
          <w:rFonts w:ascii="Times New Roman" w:hAnsi="Times New Roman" w:cs="Times New Roman"/>
          <w:sz w:val="28"/>
          <w:szCs w:val="28"/>
        </w:rPr>
        <w:t>Ловишка</w:t>
      </w:r>
      <w:proofErr w:type="spellEnd"/>
      <w:r w:rsidRPr="00027419">
        <w:rPr>
          <w:rFonts w:ascii="Times New Roman" w:hAnsi="Times New Roman" w:cs="Times New Roman"/>
          <w:sz w:val="28"/>
          <w:szCs w:val="28"/>
        </w:rPr>
        <w:t xml:space="preserve"> в кругу», «Коршун», «Пчелки и </w:t>
      </w:r>
      <w:r w:rsidRPr="00027419">
        <w:rPr>
          <w:rFonts w:ascii="Times New Roman" w:hAnsi="Times New Roman" w:cs="Times New Roman"/>
          <w:sz w:val="28"/>
          <w:szCs w:val="28"/>
        </w:rPr>
        <w:lastRenderedPageBreak/>
        <w:t xml:space="preserve">ласточка», «Стадо», «Городки»; «Яблоня», «Снеговик», «Как мы поили телят», «Маленький кролик», «Самолет», «Клен», «Ракета», «Золотая рожь», «Машины», «Гусеница».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i/>
          <w:sz w:val="28"/>
          <w:szCs w:val="28"/>
        </w:rPr>
        <w:t>Рекомендуемые настольно-печатные игры:</w:t>
      </w:r>
      <w:r w:rsidRPr="00027419">
        <w:rPr>
          <w:rFonts w:ascii="Times New Roman" w:hAnsi="Times New Roman" w:cs="Times New Roman"/>
          <w:sz w:val="28"/>
          <w:szCs w:val="28"/>
        </w:rPr>
        <w:t xml:space="preserve">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w:t>
      </w:r>
      <w:proofErr w:type="gramStart"/>
      <w:r w:rsidRPr="00027419">
        <w:rPr>
          <w:rFonts w:ascii="Times New Roman" w:hAnsi="Times New Roman" w:cs="Times New Roman"/>
          <w:sz w:val="28"/>
          <w:szCs w:val="28"/>
        </w:rPr>
        <w:t>ы-</w:t>
      </w:r>
      <w:proofErr w:type="gramEnd"/>
      <w:r w:rsidRPr="00027419">
        <w:rPr>
          <w:rFonts w:ascii="Times New Roman" w:hAnsi="Times New Roman" w:cs="Times New Roman"/>
          <w:sz w:val="28"/>
          <w:szCs w:val="28"/>
        </w:rPr>
        <w:t xml:space="preserve">«ходилки» «Собери яблоки», «Радуга», «Путешествие Колобка» и др. Рекомендуемые сюжетно-ролевые игры: </w:t>
      </w:r>
      <w:proofErr w:type="gramStart"/>
      <w:r w:rsidRPr="00027419">
        <w:rPr>
          <w:rFonts w:ascii="Times New Roman" w:hAnsi="Times New Roman" w:cs="Times New Roman"/>
          <w:sz w:val="28"/>
          <w:szCs w:val="28"/>
        </w:rPr>
        <w:t xml:space="preserve">«Дочки-матери», «Хозяюшки», «Дом мод», «Парикмахерская», «Детский сад», «В поликлинике», «Айболит», «Моряки», «Почта», «В магазине», «Строим дом», «Шоферы», «В самолете», «На границе» и др. </w:t>
      </w:r>
      <w:proofErr w:type="gramEnd"/>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i/>
          <w:sz w:val="28"/>
          <w:szCs w:val="28"/>
        </w:rPr>
        <w:t>Рекомендуемые сказки для проведения театрализованных игр:</w:t>
      </w:r>
      <w:r w:rsidRPr="00027419">
        <w:rPr>
          <w:rFonts w:ascii="Times New Roman" w:hAnsi="Times New Roman" w:cs="Times New Roman"/>
          <w:sz w:val="28"/>
          <w:szCs w:val="28"/>
        </w:rPr>
        <w:t xml:space="preserve"> «</w:t>
      </w:r>
      <w:proofErr w:type="spellStart"/>
      <w:r w:rsidRPr="00027419">
        <w:rPr>
          <w:rFonts w:ascii="Times New Roman" w:hAnsi="Times New Roman" w:cs="Times New Roman"/>
          <w:sz w:val="28"/>
          <w:szCs w:val="28"/>
        </w:rPr>
        <w:t>Заюшкина</w:t>
      </w:r>
      <w:proofErr w:type="spellEnd"/>
      <w:r w:rsidRPr="00027419">
        <w:rPr>
          <w:rFonts w:ascii="Times New Roman" w:hAnsi="Times New Roman" w:cs="Times New Roman"/>
          <w:sz w:val="28"/>
          <w:szCs w:val="28"/>
        </w:rPr>
        <w:t xml:space="preserve"> избушка», «Гуси-лебеди», «Три медведя».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i/>
          <w:sz w:val="28"/>
          <w:szCs w:val="28"/>
        </w:rPr>
        <w:t xml:space="preserve">Рекомендуемые игры и виды театрализованной деятельности: </w:t>
      </w:r>
      <w:r w:rsidRPr="00027419">
        <w:rPr>
          <w:rFonts w:ascii="Times New Roman" w:hAnsi="Times New Roman" w:cs="Times New Roman"/>
          <w:sz w:val="28"/>
          <w:szCs w:val="28"/>
        </w:rPr>
        <w:t xml:space="preserve">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Организация предметно-пространственной развивающей среды Центр «Театр» в групповом помещении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Центр сюжетно-ролевой игры в групповом помещении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СОВМЕСТНАЯ ТРУДОВАЯ ДЕЯТЕЛЬНОСТЬ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Расширять представления детей о труде взрослых и его общественном значении, прививать интерес к труду взрослых.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Знакомить с профессиями взрослых в разных сферах  деятельности, их трудовыми действиями, результатами деятельности.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Прививать желание выполнять трудовые поручения, проявлять при этом творчество, инициативу, ответственность.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доводить дело до конца, бережно относиться к объектам трудовой деятельности, материалам и инструментам.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навыки самообслуживания.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желание заниматься ручным трудом, ремонтировать вместе </w:t>
      </w:r>
      <w:proofErr w:type="gramStart"/>
      <w:r w:rsidRPr="00027419">
        <w:rPr>
          <w:rFonts w:ascii="Times New Roman" w:hAnsi="Times New Roman" w:cs="Times New Roman"/>
          <w:sz w:val="28"/>
          <w:szCs w:val="28"/>
        </w:rPr>
        <w:t>со</w:t>
      </w:r>
      <w:proofErr w:type="gramEnd"/>
      <w:r w:rsidRPr="00027419">
        <w:rPr>
          <w:rFonts w:ascii="Times New Roman" w:hAnsi="Times New Roman" w:cs="Times New Roman"/>
          <w:sz w:val="28"/>
          <w:szCs w:val="28"/>
        </w:rPr>
        <w:t xml:space="preserve"> взрослыми книги, игры, игрушки; изготавливать поделки из природного материала; делать игрушки для сюжетно-ролевых игр. </w:t>
      </w:r>
    </w:p>
    <w:p w:rsidR="00EF3DB7"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ФОРМИРОВАНИЕ ОСНОВ БЕЗОПАСНОСТИ В БЫТУ, СОЦИУМЕ, ПРИРОДЕ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4D3ABB" w:rsidRPr="00027419" w:rsidRDefault="004D3ABB" w:rsidP="005E4A38">
      <w:pPr>
        <w:spacing w:line="240" w:lineRule="auto"/>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С</w:t>
      </w:r>
      <w:r w:rsidR="00EA63AD" w:rsidRPr="00027419">
        <w:rPr>
          <w:rFonts w:ascii="Times New Roman" w:hAnsi="Times New Roman" w:cs="Times New Roman"/>
          <w:sz w:val="28"/>
          <w:szCs w:val="28"/>
        </w:rPr>
        <w:t>овершенствовать знание правил дорожного движения, продолжать знакомить с некоторыми дорожными знаками (Дети.</w:t>
      </w:r>
      <w:proofErr w:type="gramEnd"/>
      <w:r w:rsidR="00EA63AD" w:rsidRPr="00027419">
        <w:rPr>
          <w:rFonts w:ascii="Times New Roman" w:hAnsi="Times New Roman" w:cs="Times New Roman"/>
          <w:sz w:val="28"/>
          <w:szCs w:val="28"/>
        </w:rPr>
        <w:t xml:space="preserve"> Пешеходный переход. </w:t>
      </w:r>
      <w:r w:rsidR="00EA63AD" w:rsidRPr="00027419">
        <w:rPr>
          <w:rFonts w:ascii="Times New Roman" w:hAnsi="Times New Roman" w:cs="Times New Roman"/>
          <w:sz w:val="28"/>
          <w:szCs w:val="28"/>
        </w:rPr>
        <w:lastRenderedPageBreak/>
        <w:t xml:space="preserve">Подземный пешеходный переход. Остановка общественного транспорта. </w:t>
      </w:r>
      <w:proofErr w:type="gramStart"/>
      <w:r w:rsidR="00EA63AD" w:rsidRPr="00027419">
        <w:rPr>
          <w:rFonts w:ascii="Times New Roman" w:hAnsi="Times New Roman" w:cs="Times New Roman"/>
          <w:sz w:val="28"/>
          <w:szCs w:val="28"/>
        </w:rPr>
        <w:t xml:space="preserve">Велосипедная дорожка). </w:t>
      </w:r>
      <w:proofErr w:type="gramEnd"/>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Продолжать знакомить детей с работой специального транспорта.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Познакомить с работой службы МЧС. Закрепить правила поведения с незнакомыми людьми.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Расширять представления о способах взаимодействия с растениями и животными. </w:t>
      </w:r>
    </w:p>
    <w:p w:rsidR="004D3ABB" w:rsidRPr="00027419" w:rsidRDefault="004D3ABB"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З</w:t>
      </w:r>
      <w:r w:rsidR="00EA63AD" w:rsidRPr="00027419">
        <w:rPr>
          <w:rFonts w:ascii="Times New Roman" w:hAnsi="Times New Roman" w:cs="Times New Roman"/>
          <w:sz w:val="28"/>
          <w:szCs w:val="28"/>
        </w:rPr>
        <w:t xml:space="preserve">акреплять представления о том, что общаться с животными необходимо так, чтобы не причинять вреда ни им, ни себе. </w:t>
      </w:r>
    </w:p>
    <w:p w:rsidR="004D3ABB" w:rsidRPr="00027419" w:rsidRDefault="004D3ABB" w:rsidP="005E4A38">
      <w:pPr>
        <w:spacing w:line="240" w:lineRule="auto"/>
        <w:contextualSpacing/>
        <w:jc w:val="both"/>
        <w:rPr>
          <w:rFonts w:ascii="Times New Roman" w:hAnsi="Times New Roman" w:cs="Times New Roman"/>
          <w:sz w:val="28"/>
          <w:szCs w:val="28"/>
        </w:rPr>
      </w:pPr>
    </w:p>
    <w:p w:rsidR="004D3ABB" w:rsidRPr="00027419" w:rsidRDefault="00EA63AD" w:rsidP="005E4A38">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Направления коррекции социально-коммуникационного развития ребенка с РАС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 целью преодоления трудностей социально-коммуникационного развития у детей с расстройствами аутистического спектра определены уровни, которые будут определять содержательную последовательную психолого-педагогическую работу в этом направлении, а именно: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Уровень 1 - Выделение себя из окружающей среды;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Уровень 2 - Допуск другого человека в свое пространство;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Уровень 3 - Становление социального взаимодействия;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Уровень 4 - Способность конструктивно влиять на окружающую среду; </w:t>
      </w: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Уровень 5 - Способность к социальному поведению (умение управлять своими действиями и поведением).</w:t>
      </w:r>
    </w:p>
    <w:p w:rsidR="004D3ABB" w:rsidRPr="00027419" w:rsidRDefault="004D3ABB" w:rsidP="005E4A38">
      <w:pPr>
        <w:spacing w:line="240" w:lineRule="auto"/>
        <w:contextualSpacing/>
        <w:jc w:val="both"/>
        <w:rPr>
          <w:rFonts w:ascii="Times New Roman" w:hAnsi="Times New Roman" w:cs="Times New Roman"/>
          <w:sz w:val="28"/>
          <w:szCs w:val="28"/>
        </w:rPr>
      </w:pPr>
    </w:p>
    <w:p w:rsidR="004D3ABB"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2.5.2. Образовательная область «Речевое развитие» </w:t>
      </w:r>
    </w:p>
    <w:p w:rsidR="008A0309" w:rsidRPr="00027419" w:rsidRDefault="005E4A38" w:rsidP="005E4A38">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ab/>
      </w:r>
      <w:proofErr w:type="gramStart"/>
      <w:r w:rsidR="00EA63AD" w:rsidRPr="00027419">
        <w:rPr>
          <w:rFonts w:ascii="Times New Roman" w:hAnsi="Times New Roman" w:cs="Times New Roman"/>
          <w:i/>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(ФГОС ДО).</w:t>
      </w:r>
      <w:proofErr w:type="gramEnd"/>
    </w:p>
    <w:p w:rsidR="008A0309"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5E4A38">
        <w:rPr>
          <w:rFonts w:ascii="Times New Roman" w:hAnsi="Times New Roman" w:cs="Times New Roman"/>
          <w:sz w:val="28"/>
          <w:szCs w:val="28"/>
        </w:rPr>
        <w:tab/>
      </w:r>
      <w:r w:rsidRPr="00027419">
        <w:rPr>
          <w:rFonts w:ascii="Times New Roman" w:hAnsi="Times New Roman" w:cs="Times New Roman"/>
          <w:sz w:val="28"/>
          <w:szCs w:val="28"/>
        </w:rPr>
        <w:t xml:space="preserve">Когда речь идет о нарушениях речи и способности ребенка с расстройствами аутистического спектра вступать во взаимодействие с людьми, которые его окружают, стоит обратить внимание на отсутствие взаимосвязи между уровнем развития речевых и коммуникативных навыков. Так, ребенок с аутизмом, что имеет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 Трудно даже сказать, нарушение которой составляющей (речевой или коммуникативной) требуют больших усилий и внимания со стороны педагога. </w:t>
      </w:r>
    </w:p>
    <w:p w:rsidR="008A0309" w:rsidRPr="00027419" w:rsidRDefault="00EA63AD" w:rsidP="005E4A38">
      <w:pPr>
        <w:spacing w:line="240" w:lineRule="auto"/>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 xml:space="preserve">Очевидно одно - развитие речевых навыков у ребенка с аутизмом без коммуникативной составляющей теряет смысл, ведь нет разницы насколько </w:t>
      </w:r>
      <w:r w:rsidRPr="00027419">
        <w:rPr>
          <w:rFonts w:ascii="Times New Roman" w:hAnsi="Times New Roman" w:cs="Times New Roman"/>
          <w:sz w:val="28"/>
          <w:szCs w:val="28"/>
        </w:rPr>
        <w:lastRenderedPageBreak/>
        <w:t xml:space="preserve">много слов и насколько сложные предложения может произнести ребенок, если, при этом, она не может использовать свои речевые навыки, чтобы сообщить ближайшее окружение свои потребности и желания, передать информацию, рассказать о собственном опыте или чувства. </w:t>
      </w:r>
      <w:proofErr w:type="gramEnd"/>
    </w:p>
    <w:p w:rsidR="008A0309" w:rsidRPr="00027419" w:rsidRDefault="005E4A38" w:rsidP="005E4A3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A63AD" w:rsidRPr="00027419">
        <w:rPr>
          <w:rFonts w:ascii="Times New Roman" w:hAnsi="Times New Roman" w:cs="Times New Roman"/>
          <w:sz w:val="28"/>
          <w:szCs w:val="28"/>
        </w:rPr>
        <w:t xml:space="preserve">Именно поэтому следующий раздел программы «Речевое развитие» подчеркивает важность приобретения детьми с расстройствами аутистического спектра навыков использования разговора (или альтернативных форм коммуникации) в повседневной жизни. </w:t>
      </w:r>
    </w:p>
    <w:p w:rsidR="008A0309"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Ведущим понятием речевой линии развития является - общение, ведь именно к способности ребенка с аутизмом свободно общаться стоит стремиться, открывая коррекционную работу по данному направлению. </w:t>
      </w:r>
    </w:p>
    <w:p w:rsidR="008A0309" w:rsidRPr="00027419" w:rsidRDefault="00EA63AD" w:rsidP="005E4A38">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Особенности речевого развития у детей с </w:t>
      </w:r>
      <w:r w:rsidR="008A0309" w:rsidRPr="00027419">
        <w:rPr>
          <w:rFonts w:ascii="Times New Roman" w:hAnsi="Times New Roman" w:cs="Times New Roman"/>
          <w:b/>
          <w:sz w:val="28"/>
          <w:szCs w:val="28"/>
        </w:rPr>
        <w:t>РАС</w:t>
      </w:r>
      <w:r w:rsidRPr="00027419">
        <w:rPr>
          <w:rFonts w:ascii="Times New Roman" w:hAnsi="Times New Roman" w:cs="Times New Roman"/>
          <w:b/>
          <w:sz w:val="28"/>
          <w:szCs w:val="28"/>
        </w:rPr>
        <w:t xml:space="preserve">. </w:t>
      </w:r>
    </w:p>
    <w:p w:rsidR="008A0309"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Развитие речевых и коммуникативных способностей является наиболее значимым  и сквозным в обучении детей с расстройствами аутистического спектра. Нарушение коммуникации (вербальной и невербальной) относят к диагностическим критериям расстройств аутистического спектра. 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w:t>
      </w:r>
    </w:p>
    <w:p w:rsidR="00C9671E" w:rsidRPr="00027419" w:rsidRDefault="00EA63AD"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Нарушения коммуникации и вещания при аутизме очень разнятся - от невозможности обрести любых функциональных речевых навыков </w:t>
      </w:r>
      <w:proofErr w:type="gramStart"/>
      <w:r w:rsidRPr="00027419">
        <w:rPr>
          <w:rFonts w:ascii="Times New Roman" w:hAnsi="Times New Roman" w:cs="Times New Roman"/>
          <w:sz w:val="28"/>
          <w:szCs w:val="28"/>
        </w:rPr>
        <w:t>к</w:t>
      </w:r>
      <w:proofErr w:type="gramEnd"/>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богатого</w:t>
      </w:r>
      <w:proofErr w:type="gramEnd"/>
      <w:r w:rsidRPr="00027419">
        <w:rPr>
          <w:rFonts w:ascii="Times New Roman" w:hAnsi="Times New Roman" w:cs="Times New Roman"/>
          <w:sz w:val="28"/>
          <w:szCs w:val="28"/>
        </w:rPr>
        <w:t xml:space="preserve"> литературного вещания и способности вести разговоры на различные темы, не учитывая, однако, интерес собеседника к теме разговора. Данная группа детей с расстройствами аутистического спектра не пользуются языком вообще, все дети имеют сложные и социально </w:t>
      </w:r>
      <w:proofErr w:type="gramStart"/>
      <w:r w:rsidRPr="00027419">
        <w:rPr>
          <w:rFonts w:ascii="Times New Roman" w:hAnsi="Times New Roman" w:cs="Times New Roman"/>
          <w:sz w:val="28"/>
          <w:szCs w:val="28"/>
        </w:rPr>
        <w:t>-к</w:t>
      </w:r>
      <w:proofErr w:type="gramEnd"/>
      <w:r w:rsidRPr="00027419">
        <w:rPr>
          <w:rFonts w:ascii="Times New Roman" w:hAnsi="Times New Roman" w:cs="Times New Roman"/>
          <w:sz w:val="28"/>
          <w:szCs w:val="28"/>
        </w:rPr>
        <w:t>оммуникативные трудности (</w:t>
      </w:r>
      <w:proofErr w:type="spellStart"/>
      <w:r w:rsidRPr="00027419">
        <w:rPr>
          <w:rFonts w:ascii="Times New Roman" w:hAnsi="Times New Roman" w:cs="Times New Roman"/>
          <w:sz w:val="28"/>
          <w:szCs w:val="28"/>
        </w:rPr>
        <w:t>мутизм</w:t>
      </w:r>
      <w:proofErr w:type="spellEnd"/>
      <w:r w:rsidRPr="00027419">
        <w:rPr>
          <w:rFonts w:ascii="Times New Roman" w:hAnsi="Times New Roman" w:cs="Times New Roman"/>
          <w:sz w:val="28"/>
          <w:szCs w:val="28"/>
        </w:rPr>
        <w:t xml:space="preserve">). Тем не менее, дети понимают элементарную обращенную к ним речь окружающих, находятся на </w:t>
      </w:r>
      <w:proofErr w:type="spellStart"/>
      <w:r w:rsidRPr="00027419">
        <w:rPr>
          <w:rFonts w:ascii="Times New Roman" w:hAnsi="Times New Roman" w:cs="Times New Roman"/>
          <w:sz w:val="28"/>
          <w:szCs w:val="28"/>
        </w:rPr>
        <w:t>довербальном</w:t>
      </w:r>
      <w:proofErr w:type="spellEnd"/>
      <w:r w:rsidRPr="00027419">
        <w:rPr>
          <w:rFonts w:ascii="Times New Roman" w:hAnsi="Times New Roman" w:cs="Times New Roman"/>
          <w:sz w:val="28"/>
          <w:szCs w:val="28"/>
        </w:rPr>
        <w:t xml:space="preserve"> уровне развития коммуникации либо на уровне первых слов. Необходимо учитывать эту информацию, чтобы иметь возможность приспособить свое вещание до уровня, понятного ребенку, для эффективного взаимодействия. Уровень развития понимания речи у данной группы детей предусматривает использование педагогом ситуативных, паралингвистических «подсказок» (жесты, интонация, указывая взглядом), что является просто необходимыми для взаимопонимания. Направления коррекционной работы в области речевого развития</w:t>
      </w:r>
      <w:proofErr w:type="gramStart"/>
      <w:r w:rsidRPr="00027419">
        <w:rPr>
          <w:rFonts w:ascii="Times New Roman" w:hAnsi="Times New Roman" w:cs="Times New Roman"/>
          <w:sz w:val="28"/>
          <w:szCs w:val="28"/>
        </w:rPr>
        <w:t xml:space="preserve"> Д</w:t>
      </w:r>
      <w:proofErr w:type="gramEnd"/>
      <w:r w:rsidRPr="00027419">
        <w:rPr>
          <w:rFonts w:ascii="Times New Roman" w:hAnsi="Times New Roman" w:cs="Times New Roman"/>
          <w:sz w:val="28"/>
          <w:szCs w:val="28"/>
        </w:rPr>
        <w:t xml:space="preserve">ля преодоления трудностей речевого развития у детей с расстройствами аутистического спектра предлагается семь взаимосвязанных направлений работы (развитие </w:t>
      </w:r>
      <w:proofErr w:type="spellStart"/>
      <w:r w:rsidRPr="00027419">
        <w:rPr>
          <w:rFonts w:ascii="Times New Roman" w:hAnsi="Times New Roman" w:cs="Times New Roman"/>
          <w:sz w:val="28"/>
          <w:szCs w:val="28"/>
        </w:rPr>
        <w:t>довербальной</w:t>
      </w:r>
      <w:proofErr w:type="spellEnd"/>
      <w:r w:rsidRPr="00027419">
        <w:rPr>
          <w:rFonts w:ascii="Times New Roman" w:hAnsi="Times New Roman" w:cs="Times New Roman"/>
          <w:sz w:val="28"/>
          <w:szCs w:val="28"/>
        </w:rPr>
        <w:t xml:space="preserve"> коммуникации, понимания речи, развитие речи на уровне первых слов, комбинации слов, предложений, связной речи и альтернативные методы коммуникации). </w:t>
      </w:r>
    </w:p>
    <w:p w:rsidR="00C9671E"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Задачи и содержание коррекционно-развивающей работы, учебно-дидактический материал</w:t>
      </w:r>
    </w:p>
    <w:p w:rsidR="00C9671E"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РАЗВИТИЕ СЛОВАРЯ</w:t>
      </w:r>
      <w:r w:rsidR="00C9671E" w:rsidRPr="00027419">
        <w:rPr>
          <w:rFonts w:ascii="Times New Roman" w:hAnsi="Times New Roman" w:cs="Times New Roman"/>
          <w:sz w:val="28"/>
          <w:szCs w:val="28"/>
        </w:rPr>
        <w:t>:</w:t>
      </w:r>
    </w:p>
    <w:p w:rsidR="00C9671E"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C9671E" w:rsidRPr="00027419">
        <w:rPr>
          <w:rFonts w:ascii="Times New Roman" w:hAnsi="Times New Roman" w:cs="Times New Roman"/>
          <w:sz w:val="28"/>
          <w:szCs w:val="28"/>
        </w:rPr>
        <w:tab/>
      </w:r>
      <w:r w:rsidRPr="00027419">
        <w:rPr>
          <w:rFonts w:ascii="Times New Roman" w:hAnsi="Times New Roman" w:cs="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w:t>
      </w:r>
      <w:r w:rsidRPr="00027419">
        <w:rPr>
          <w:rFonts w:ascii="Times New Roman" w:hAnsi="Times New Roman" w:cs="Times New Roman"/>
          <w:sz w:val="28"/>
          <w:szCs w:val="28"/>
        </w:rPr>
        <w:lastRenderedPageBreak/>
        <w:t xml:space="preserve">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w:t>
      </w:r>
    </w:p>
    <w:p w:rsidR="00C9671E"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C9671E"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C9671E"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различать и выделять в словосочетаниях названия признаков предметов по их назначению и по вопросам </w:t>
      </w:r>
      <w:r w:rsidRPr="00027419">
        <w:rPr>
          <w:rFonts w:ascii="Times New Roman" w:hAnsi="Times New Roman" w:cs="Times New Roman"/>
          <w:i/>
          <w:sz w:val="28"/>
          <w:szCs w:val="28"/>
        </w:rPr>
        <w:t xml:space="preserve">какой? </w:t>
      </w:r>
      <w:proofErr w:type="gramStart"/>
      <w:r w:rsidRPr="00027419">
        <w:rPr>
          <w:rFonts w:ascii="Times New Roman" w:hAnsi="Times New Roman" w:cs="Times New Roman"/>
          <w:i/>
          <w:sz w:val="28"/>
          <w:szCs w:val="28"/>
        </w:rPr>
        <w:t>какая</w:t>
      </w:r>
      <w:proofErr w:type="gramEnd"/>
      <w:r w:rsidRPr="00027419">
        <w:rPr>
          <w:rFonts w:ascii="Times New Roman" w:hAnsi="Times New Roman" w:cs="Times New Roman"/>
          <w:i/>
          <w:sz w:val="28"/>
          <w:szCs w:val="28"/>
        </w:rPr>
        <w:t>? какое?</w:t>
      </w:r>
      <w:r w:rsidRPr="00027419">
        <w:rPr>
          <w:rFonts w:ascii="Times New Roman" w:hAnsi="Times New Roman" w:cs="Times New Roman"/>
          <w:sz w:val="28"/>
          <w:szCs w:val="28"/>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Расширить понимание значения простых предлогов и активизировать их использование в речи.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понятие слово и умение оперировать им. </w:t>
      </w: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ФОРМИРОВАНИЕ И СОВЕРШЕНСТВОВАНИЕ ГРАММАТИЧЕСКОГО СТРОЯ РЕЧИ</w:t>
      </w:r>
      <w:r w:rsidR="00D75E67" w:rsidRPr="00027419">
        <w:rPr>
          <w:rFonts w:ascii="Times New Roman" w:hAnsi="Times New Roman" w:cs="Times New Roman"/>
          <w:sz w:val="28"/>
          <w:szCs w:val="28"/>
        </w:rPr>
        <w:t>.</w:t>
      </w:r>
    </w:p>
    <w:p w:rsidR="00D75E67" w:rsidRPr="00027419" w:rsidRDefault="00D75E67"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О</w:t>
      </w:r>
      <w:r w:rsidR="00EA63AD" w:rsidRPr="00027419">
        <w:rPr>
          <w:rFonts w:ascii="Times New Roman" w:hAnsi="Times New Roman" w:cs="Times New Roman"/>
          <w:sz w:val="28"/>
          <w:szCs w:val="28"/>
        </w:rPr>
        <w:t xml:space="preserve">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D75E67" w:rsidRPr="00027419" w:rsidRDefault="00D75E67"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О</w:t>
      </w:r>
      <w:r w:rsidR="00EA63AD" w:rsidRPr="00027419">
        <w:rPr>
          <w:rFonts w:ascii="Times New Roman" w:hAnsi="Times New Roman" w:cs="Times New Roman"/>
          <w:sz w:val="28"/>
          <w:szCs w:val="28"/>
        </w:rPr>
        <w:t xml:space="preserve">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w:t>
      </w:r>
      <w:r w:rsidRPr="00027419">
        <w:rPr>
          <w:rFonts w:ascii="Times New Roman" w:hAnsi="Times New Roman" w:cs="Times New Roman"/>
          <w:sz w:val="28"/>
          <w:szCs w:val="28"/>
        </w:rPr>
        <w:t>у</w:t>
      </w:r>
      <w:r w:rsidR="00EA63AD" w:rsidRPr="00027419">
        <w:rPr>
          <w:rFonts w:ascii="Times New Roman" w:hAnsi="Times New Roman" w:cs="Times New Roman"/>
          <w:sz w:val="28"/>
          <w:szCs w:val="28"/>
        </w:rPr>
        <w:t xml:space="preserve">меньшительно-ласкательными суффиксами, существительных с суффиксами </w:t>
      </w:r>
      <w:proofErr w:type="gramStart"/>
      <w:r w:rsidR="00EA63AD" w:rsidRPr="00027419">
        <w:rPr>
          <w:rFonts w:ascii="Times New Roman" w:hAnsi="Times New Roman" w:cs="Times New Roman"/>
          <w:sz w:val="28"/>
          <w:szCs w:val="28"/>
        </w:rPr>
        <w:t>-</w:t>
      </w:r>
      <w:proofErr w:type="spellStart"/>
      <w:r w:rsidR="00EA63AD" w:rsidRPr="00027419">
        <w:rPr>
          <w:rFonts w:ascii="Times New Roman" w:hAnsi="Times New Roman" w:cs="Times New Roman"/>
          <w:sz w:val="28"/>
          <w:szCs w:val="28"/>
        </w:rPr>
        <w:t>о</w:t>
      </w:r>
      <w:proofErr w:type="gramEnd"/>
      <w:r w:rsidR="00EA63AD" w:rsidRPr="00027419">
        <w:rPr>
          <w:rFonts w:ascii="Times New Roman" w:hAnsi="Times New Roman" w:cs="Times New Roman"/>
          <w:sz w:val="28"/>
          <w:szCs w:val="28"/>
        </w:rPr>
        <w:t>нок</w:t>
      </w:r>
      <w:proofErr w:type="spellEnd"/>
      <w:r w:rsidR="00EA63AD" w:rsidRPr="00027419">
        <w:rPr>
          <w:rFonts w:ascii="Times New Roman" w:hAnsi="Times New Roman" w:cs="Times New Roman"/>
          <w:sz w:val="28"/>
          <w:szCs w:val="28"/>
        </w:rPr>
        <w:t xml:space="preserve">,- </w:t>
      </w:r>
      <w:proofErr w:type="spellStart"/>
      <w:r w:rsidR="00EA63AD" w:rsidRPr="00027419">
        <w:rPr>
          <w:rFonts w:ascii="Times New Roman" w:hAnsi="Times New Roman" w:cs="Times New Roman"/>
          <w:sz w:val="28"/>
          <w:szCs w:val="28"/>
        </w:rPr>
        <w:t>енок</w:t>
      </w:r>
      <w:proofErr w:type="spellEnd"/>
      <w:r w:rsidR="00EA63AD" w:rsidRPr="00027419">
        <w:rPr>
          <w:rFonts w:ascii="Times New Roman" w:hAnsi="Times New Roman" w:cs="Times New Roman"/>
          <w:sz w:val="28"/>
          <w:szCs w:val="28"/>
        </w:rPr>
        <w:t xml:space="preserve">, - </w:t>
      </w:r>
      <w:proofErr w:type="spellStart"/>
      <w:r w:rsidR="00EA63AD" w:rsidRPr="00027419">
        <w:rPr>
          <w:rFonts w:ascii="Times New Roman" w:hAnsi="Times New Roman" w:cs="Times New Roman"/>
          <w:sz w:val="28"/>
          <w:szCs w:val="28"/>
        </w:rPr>
        <w:t>ат</w:t>
      </w:r>
      <w:proofErr w:type="spellEnd"/>
      <w:r w:rsidR="00EA63AD" w:rsidRPr="00027419">
        <w:rPr>
          <w:rFonts w:ascii="Times New Roman" w:hAnsi="Times New Roman" w:cs="Times New Roman"/>
          <w:sz w:val="28"/>
          <w:szCs w:val="28"/>
        </w:rPr>
        <w:t>-, -</w:t>
      </w:r>
      <w:proofErr w:type="spellStart"/>
      <w:r w:rsidR="00EA63AD" w:rsidRPr="00027419">
        <w:rPr>
          <w:rFonts w:ascii="Times New Roman" w:hAnsi="Times New Roman" w:cs="Times New Roman"/>
          <w:sz w:val="28"/>
          <w:szCs w:val="28"/>
        </w:rPr>
        <w:t>ят</w:t>
      </w:r>
      <w:proofErr w:type="spellEnd"/>
      <w:r w:rsidR="00EA63AD" w:rsidRPr="00027419">
        <w:rPr>
          <w:rFonts w:ascii="Times New Roman" w:hAnsi="Times New Roman" w:cs="Times New Roman"/>
          <w:sz w:val="28"/>
          <w:szCs w:val="28"/>
        </w:rPr>
        <w:t xml:space="preserve">-, глаголов с различными приставками.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 согласования прилагательных и числительных с существительными в роде, числе, падеже.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Сформировать понятие предложение и умение оперировать им, а также навык анализа простого двусоставного предложения из 2—3 слов (без предлога). </w:t>
      </w: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РАЗВИТИЕ ФОНЕТИКО-ФОНЕМАТИЧЕСКОЙ СИСТЕМЫ ЯЗЫКА И НАВЫКОВ ЯЗЫКОВОГО АНАЛИЗА</w:t>
      </w:r>
    </w:p>
    <w:p w:rsidR="00D75E67" w:rsidRPr="00027419" w:rsidRDefault="00EA63AD" w:rsidP="00027419">
      <w:pPr>
        <w:spacing w:line="240" w:lineRule="auto"/>
        <w:contextualSpacing/>
        <w:jc w:val="both"/>
        <w:rPr>
          <w:rFonts w:ascii="Times New Roman" w:hAnsi="Times New Roman" w:cs="Times New Roman"/>
          <w:i/>
          <w:sz w:val="28"/>
          <w:szCs w:val="28"/>
        </w:rPr>
      </w:pPr>
      <w:r w:rsidRPr="00027419">
        <w:rPr>
          <w:rFonts w:ascii="Times New Roman" w:hAnsi="Times New Roman" w:cs="Times New Roman"/>
          <w:i/>
          <w:sz w:val="28"/>
          <w:szCs w:val="28"/>
        </w:rPr>
        <w:t>Развитие просодической стороны речи</w:t>
      </w:r>
      <w:r w:rsidR="00D75E67" w:rsidRPr="00027419">
        <w:rPr>
          <w:rFonts w:ascii="Times New Roman" w:hAnsi="Times New Roman" w:cs="Times New Roman"/>
          <w:i/>
          <w:sz w:val="28"/>
          <w:szCs w:val="28"/>
        </w:rPr>
        <w:t>:</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правильное речевое дыхание и длительный ротовой выдох.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навык мягкого голосоведения.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Воспитывать умеренный темп речи по подражанию педагогу и в упражнениях на координацию речи с движением.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ритмичность речи, ее интонационную выразительность, модуляцию голоса. </w:t>
      </w:r>
      <w:r w:rsidRPr="00027419">
        <w:rPr>
          <w:rFonts w:ascii="Times New Roman" w:hAnsi="Times New Roman" w:cs="Times New Roman"/>
          <w:i/>
          <w:sz w:val="28"/>
          <w:szCs w:val="28"/>
        </w:rPr>
        <w:t>Коррекция произносительной стороны речи</w:t>
      </w:r>
      <w:r w:rsidRPr="00027419">
        <w:rPr>
          <w:rFonts w:ascii="Times New Roman" w:hAnsi="Times New Roman" w:cs="Times New Roman"/>
          <w:sz w:val="28"/>
          <w:szCs w:val="28"/>
        </w:rPr>
        <w:t xml:space="preserve">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правильное произношение имеющихся звуков в игровой и свободной речевой деятельности.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Активизировать движения речевого аппарата, готовить его к формированию звуков всех групп.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 xml:space="preserve">Работа над слоговой структурой и </w:t>
      </w:r>
      <w:proofErr w:type="spellStart"/>
      <w:r w:rsidRPr="00027419">
        <w:rPr>
          <w:rFonts w:ascii="Times New Roman" w:hAnsi="Times New Roman" w:cs="Times New Roman"/>
          <w:i/>
          <w:sz w:val="28"/>
          <w:szCs w:val="28"/>
        </w:rPr>
        <w:t>звуконаполняемостью</w:t>
      </w:r>
      <w:proofErr w:type="spellEnd"/>
      <w:r w:rsidRPr="00027419">
        <w:rPr>
          <w:rFonts w:ascii="Times New Roman" w:hAnsi="Times New Roman" w:cs="Times New Roman"/>
          <w:i/>
          <w:sz w:val="28"/>
          <w:szCs w:val="28"/>
        </w:rPr>
        <w:t xml:space="preserve"> слов</w:t>
      </w:r>
      <w:r w:rsidRPr="00027419">
        <w:rPr>
          <w:rFonts w:ascii="Times New Roman" w:hAnsi="Times New Roman" w:cs="Times New Roman"/>
          <w:sz w:val="28"/>
          <w:szCs w:val="28"/>
        </w:rPr>
        <w:t xml:space="preserve">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различать на слух длинные и короткие слова.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Обеспечить дальнейшее усвоение и использование в речи слов различной звукослоговой структуры. </w:t>
      </w: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СОВЕРШЕНСТВОВАНИЕ ФОНЕМАТИЧЕСКОГО ВОСПРИЯТИЯ, НАВЫКОВ ЗВУКОВОГО И СЛОГОВОГО И СЛОГОВОГО АНАЛИЗА И СИНТЕЗА</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различать на слух гласные звуки.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представления о гласных и согласных звуках, их отличительных признаках. </w:t>
      </w:r>
    </w:p>
    <w:p w:rsidR="00D75E67" w:rsidRPr="00027419" w:rsidRDefault="00D75E67"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У</w:t>
      </w:r>
      <w:r w:rsidR="00EA63AD" w:rsidRPr="00027419">
        <w:rPr>
          <w:rFonts w:ascii="Times New Roman" w:hAnsi="Times New Roman" w:cs="Times New Roman"/>
          <w:sz w:val="28"/>
          <w:szCs w:val="28"/>
        </w:rPr>
        <w:t xml:space="preserve">пражнять в различении на слух гласных и согласных звуков, в подборе слов на заданные гласные и согласные звуки.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Закреплять навык выделения заданных звуков из ряда звуков, гласных из начала слова, согласных из конца и начала слова.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 анализа и </w:t>
      </w:r>
      <w:proofErr w:type="gramStart"/>
      <w:r w:rsidRPr="00027419">
        <w:rPr>
          <w:rFonts w:ascii="Times New Roman" w:hAnsi="Times New Roman" w:cs="Times New Roman"/>
          <w:sz w:val="28"/>
          <w:szCs w:val="28"/>
        </w:rPr>
        <w:t>синтеза</w:t>
      </w:r>
      <w:proofErr w:type="gramEnd"/>
      <w:r w:rsidRPr="00027419">
        <w:rPr>
          <w:rFonts w:ascii="Times New Roman" w:hAnsi="Times New Roman" w:cs="Times New Roman"/>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навык различения согласных звуков по признакам: </w:t>
      </w:r>
      <w:proofErr w:type="gramStart"/>
      <w:r w:rsidRPr="00027419">
        <w:rPr>
          <w:rFonts w:ascii="Times New Roman" w:hAnsi="Times New Roman" w:cs="Times New Roman"/>
          <w:sz w:val="28"/>
          <w:szCs w:val="28"/>
        </w:rPr>
        <w:t>глухой-звонкий</w:t>
      </w:r>
      <w:proofErr w:type="gramEnd"/>
      <w:r w:rsidRPr="00027419">
        <w:rPr>
          <w:rFonts w:ascii="Times New Roman" w:hAnsi="Times New Roman" w:cs="Times New Roman"/>
          <w:sz w:val="28"/>
          <w:szCs w:val="28"/>
        </w:rPr>
        <w:t xml:space="preserve">, твердый-мягкий.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понятия звук, гласный звук, согласный звук.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Сформировать навыки слогового анализа и синтеза слов, состоящих из двух слогов, одного слога, трех слогов.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Закрепить понятие слог и умение оперировать им.</w:t>
      </w: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РАЗВИТИЕ СВЯЗНОЙ РЕЧИ И ФОРМИ</w:t>
      </w:r>
      <w:r w:rsidR="00D75E67" w:rsidRPr="00027419">
        <w:rPr>
          <w:rFonts w:ascii="Times New Roman" w:hAnsi="Times New Roman" w:cs="Times New Roman"/>
          <w:sz w:val="28"/>
          <w:szCs w:val="28"/>
        </w:rPr>
        <w:t>РОВАНИЕ КОММУНИКАТИВНЫХ НАВЫКОВ.</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w:t>
      </w:r>
    </w:p>
    <w:p w:rsidR="00D75E67" w:rsidRPr="00027419" w:rsidRDefault="00D75E67"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С</w:t>
      </w:r>
      <w:r w:rsidR="00EA63AD" w:rsidRPr="00027419">
        <w:rPr>
          <w:rFonts w:ascii="Times New Roman" w:hAnsi="Times New Roman" w:cs="Times New Roman"/>
          <w:sz w:val="28"/>
          <w:szCs w:val="28"/>
        </w:rPr>
        <w:t>овершенствовать умение «</w:t>
      </w:r>
      <w:proofErr w:type="spellStart"/>
      <w:r w:rsidR="00EA63AD" w:rsidRPr="00027419">
        <w:rPr>
          <w:rFonts w:ascii="Times New Roman" w:hAnsi="Times New Roman" w:cs="Times New Roman"/>
          <w:sz w:val="28"/>
          <w:szCs w:val="28"/>
        </w:rPr>
        <w:t>оречевлять</w:t>
      </w:r>
      <w:proofErr w:type="spellEnd"/>
      <w:r w:rsidR="00EA63AD" w:rsidRPr="00027419">
        <w:rPr>
          <w:rFonts w:ascii="Times New Roman" w:hAnsi="Times New Roman" w:cs="Times New Roman"/>
          <w:sz w:val="28"/>
          <w:szCs w:val="28"/>
        </w:rPr>
        <w:t xml:space="preserve">» игровую ситуацию и на этой основе развивать коммуникативную функцию речи. </w:t>
      </w:r>
    </w:p>
    <w:p w:rsidR="00D75E67" w:rsidRPr="00027419" w:rsidRDefault="00D75E67" w:rsidP="00027419">
      <w:pPr>
        <w:spacing w:line="240" w:lineRule="auto"/>
        <w:ind w:firstLine="708"/>
        <w:contextualSpacing/>
        <w:jc w:val="both"/>
        <w:rPr>
          <w:rFonts w:ascii="Times New Roman" w:hAnsi="Times New Roman" w:cs="Times New Roman"/>
          <w:sz w:val="28"/>
          <w:szCs w:val="28"/>
        </w:rPr>
      </w:pP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игры и игровые упражнения</w:t>
      </w:r>
      <w:r w:rsidRPr="00027419">
        <w:rPr>
          <w:rFonts w:ascii="Times New Roman" w:hAnsi="Times New Roman" w:cs="Times New Roman"/>
          <w:sz w:val="28"/>
          <w:szCs w:val="28"/>
        </w:rPr>
        <w:t xml:space="preserve">: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«Живые буквы», «Подними сигнал», «Слушай и считай», «</w:t>
      </w:r>
      <w:proofErr w:type="gramStart"/>
      <w:r w:rsidRPr="00027419">
        <w:rPr>
          <w:rFonts w:ascii="Times New Roman" w:hAnsi="Times New Roman" w:cs="Times New Roman"/>
          <w:sz w:val="28"/>
          <w:szCs w:val="28"/>
        </w:rPr>
        <w:t>Кто</w:t>
      </w:r>
      <w:proofErr w:type="gramEnd"/>
      <w:r w:rsidRPr="00027419">
        <w:rPr>
          <w:rFonts w:ascii="Times New Roman" w:hAnsi="Times New Roman" w:cs="Times New Roman"/>
          <w:sz w:val="28"/>
          <w:szCs w:val="28"/>
        </w:rPr>
        <w:t xml:space="preserve"> скорее?», «Кто за деревом?», «Утенок гуляет», «Разноцветные кружки», «Назови гласные», «Раздели и забери», «Когда это бывает?», «Бабочка и цветок», «У кого больше?».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картины для рассматривания и обучения рассказыванию:</w:t>
      </w:r>
      <w:r w:rsidRPr="00027419">
        <w:rPr>
          <w:rFonts w:ascii="Times New Roman" w:hAnsi="Times New Roman" w:cs="Times New Roman"/>
          <w:sz w:val="28"/>
          <w:szCs w:val="28"/>
        </w:rPr>
        <w:t xml:space="preserve">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 xml:space="preserve">«Повара», «На перекрестке», «На стройке», «Золотая рожь», «В 63 пекарне», «Зима в городе», «Мы дежурим», «Мы играем в магазин», «На почте», «На прививку», «На музыкальном занятии», «Корова с теленком», «Лошади и жеребята» и др. </w:t>
      </w:r>
      <w:proofErr w:type="gramEnd"/>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серии картинок:</w:t>
      </w:r>
      <w:r w:rsidRPr="00027419">
        <w:rPr>
          <w:rFonts w:ascii="Times New Roman" w:hAnsi="Times New Roman" w:cs="Times New Roman"/>
          <w:sz w:val="28"/>
          <w:szCs w:val="28"/>
        </w:rPr>
        <w:t xml:space="preserve"> «Котенок», «Воришка», «Подарок». </w:t>
      </w:r>
    </w:p>
    <w:p w:rsidR="00D75E67" w:rsidRPr="00027419" w:rsidRDefault="00D75E67" w:rsidP="00027419">
      <w:pPr>
        <w:spacing w:line="240" w:lineRule="auto"/>
        <w:contextualSpacing/>
        <w:jc w:val="both"/>
        <w:rPr>
          <w:rFonts w:ascii="Times New Roman" w:hAnsi="Times New Roman" w:cs="Times New Roman"/>
          <w:sz w:val="28"/>
          <w:szCs w:val="28"/>
        </w:rPr>
      </w:pP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ОБУЧЕНИЕ ЭЛЕМЕНТАМ ГРАМОТЫ (НЕОБЯЗАТЕЛЬНЫЙ РАЗДЕЛ)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понятие буквы и представление о том, чем звук отличается от буквы. Познакомить с буквами Б, Д, Г, Ф, В, Х, </w:t>
      </w:r>
      <w:proofErr w:type="gramStart"/>
      <w:r w:rsidRPr="00027419">
        <w:rPr>
          <w:rFonts w:ascii="Times New Roman" w:hAnsi="Times New Roman" w:cs="Times New Roman"/>
          <w:sz w:val="28"/>
          <w:szCs w:val="28"/>
        </w:rPr>
        <w:t>Ы</w:t>
      </w:r>
      <w:proofErr w:type="gramEnd"/>
      <w:r w:rsidRPr="00027419">
        <w:rPr>
          <w:rFonts w:ascii="Times New Roman" w:hAnsi="Times New Roman" w:cs="Times New Roman"/>
          <w:sz w:val="28"/>
          <w:szCs w:val="28"/>
        </w:rPr>
        <w:t xml:space="preserve">, С, З, Ш, Ж, Э.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Совершенствовать навыки составления букв из палочек, выкладывания из </w:t>
      </w:r>
      <w:proofErr w:type="spellStart"/>
      <w:r w:rsidRPr="00027419">
        <w:rPr>
          <w:rFonts w:ascii="Times New Roman" w:hAnsi="Times New Roman" w:cs="Times New Roman"/>
          <w:sz w:val="28"/>
          <w:szCs w:val="28"/>
        </w:rPr>
        <w:t>шнурочка</w:t>
      </w:r>
      <w:proofErr w:type="spellEnd"/>
      <w:r w:rsidRPr="00027419">
        <w:rPr>
          <w:rFonts w:ascii="Times New Roman" w:hAnsi="Times New Roman" w:cs="Times New Roman"/>
          <w:sz w:val="28"/>
          <w:szCs w:val="28"/>
        </w:rPr>
        <w:t xml:space="preserve"> и мозаики, лепки из пластилина, «рисования» по тонкому слою манки и в воздухе.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навык чтения слогов с пройденными буквами.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Сформировать навыки осознанного чтения слов и пре</w:t>
      </w:r>
      <w:r w:rsidR="00D75E67" w:rsidRPr="00027419">
        <w:rPr>
          <w:rFonts w:ascii="Times New Roman" w:hAnsi="Times New Roman" w:cs="Times New Roman"/>
          <w:sz w:val="28"/>
          <w:szCs w:val="28"/>
        </w:rPr>
        <w:t>дложений с пройденными буквами.</w:t>
      </w:r>
    </w:p>
    <w:p w:rsidR="00D75E67" w:rsidRPr="00027419" w:rsidRDefault="00D75E67"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П</w:t>
      </w:r>
      <w:r w:rsidR="00EA63AD" w:rsidRPr="00027419">
        <w:rPr>
          <w:rFonts w:ascii="Times New Roman" w:hAnsi="Times New Roman" w:cs="Times New Roman"/>
          <w:sz w:val="28"/>
          <w:szCs w:val="28"/>
        </w:rPr>
        <w:t>ознакомить с некоторыми правилами правописан</w:t>
      </w:r>
      <w:r w:rsidRPr="00027419">
        <w:rPr>
          <w:rFonts w:ascii="Times New Roman" w:hAnsi="Times New Roman" w:cs="Times New Roman"/>
          <w:sz w:val="28"/>
          <w:szCs w:val="28"/>
        </w:rPr>
        <w:t>ия (раздельное написание слов в п</w:t>
      </w:r>
      <w:r w:rsidR="00EA63AD" w:rsidRPr="00027419">
        <w:rPr>
          <w:rFonts w:ascii="Times New Roman" w:hAnsi="Times New Roman" w:cs="Times New Roman"/>
          <w:sz w:val="28"/>
          <w:szCs w:val="28"/>
        </w:rPr>
        <w:t xml:space="preserve">редложении, употребление прописной буквы в начале предложения и в именах собственных, точка в конце предложения, написание </w:t>
      </w:r>
      <w:proofErr w:type="spellStart"/>
      <w:r w:rsidR="00EA63AD" w:rsidRPr="00027419">
        <w:rPr>
          <w:rFonts w:ascii="Times New Roman" w:hAnsi="Times New Roman" w:cs="Times New Roman"/>
          <w:sz w:val="28"/>
          <w:szCs w:val="28"/>
        </w:rPr>
        <w:t>жи</w:t>
      </w:r>
      <w:proofErr w:type="spellEnd"/>
      <w:r w:rsidR="00EA63AD" w:rsidRPr="00027419">
        <w:rPr>
          <w:rFonts w:ascii="Times New Roman" w:hAnsi="Times New Roman" w:cs="Times New Roman"/>
          <w:sz w:val="28"/>
          <w:szCs w:val="28"/>
        </w:rPr>
        <w:t xml:space="preserve">-ши с буквой И). </w:t>
      </w:r>
    </w:p>
    <w:p w:rsidR="00D75E67" w:rsidRPr="00027419" w:rsidRDefault="00D75E67" w:rsidP="00027419">
      <w:pPr>
        <w:spacing w:line="240" w:lineRule="auto"/>
        <w:contextualSpacing/>
        <w:jc w:val="both"/>
        <w:rPr>
          <w:rFonts w:ascii="Times New Roman" w:hAnsi="Times New Roman" w:cs="Times New Roman"/>
          <w:sz w:val="28"/>
          <w:szCs w:val="28"/>
        </w:rPr>
      </w:pP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Организация предметно-пространственной развивающей среды</w:t>
      </w: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Центр речевого и креативного развития в кабинете логопеда</w:t>
      </w:r>
    </w:p>
    <w:p w:rsidR="00D75E67" w:rsidRPr="00027419" w:rsidRDefault="00EA63AD"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Центр «</w:t>
      </w:r>
      <w:r w:rsidR="00D75E67" w:rsidRPr="00027419">
        <w:rPr>
          <w:rFonts w:ascii="Times New Roman" w:hAnsi="Times New Roman" w:cs="Times New Roman"/>
          <w:sz w:val="28"/>
          <w:szCs w:val="28"/>
        </w:rPr>
        <w:t>Говорим правильно</w:t>
      </w:r>
      <w:r w:rsidRPr="00027419">
        <w:rPr>
          <w:rFonts w:ascii="Times New Roman" w:hAnsi="Times New Roman" w:cs="Times New Roman"/>
          <w:sz w:val="28"/>
          <w:szCs w:val="28"/>
        </w:rPr>
        <w:t xml:space="preserve">» в групповом помещении </w:t>
      </w:r>
    </w:p>
    <w:p w:rsidR="00D75E67" w:rsidRPr="00027419" w:rsidRDefault="00D75E67" w:rsidP="00027419">
      <w:pPr>
        <w:spacing w:line="240" w:lineRule="auto"/>
        <w:contextualSpacing/>
        <w:jc w:val="both"/>
        <w:rPr>
          <w:rFonts w:ascii="Times New Roman" w:hAnsi="Times New Roman" w:cs="Times New Roman"/>
          <w:sz w:val="28"/>
          <w:szCs w:val="28"/>
        </w:rPr>
      </w:pPr>
    </w:p>
    <w:p w:rsidR="00D75E67" w:rsidRPr="00027419" w:rsidRDefault="00EA63AD"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2.5.3. Образовательная область «Познавательное развитие» </w:t>
      </w:r>
    </w:p>
    <w:p w:rsidR="00D75E67" w:rsidRPr="00027419" w:rsidRDefault="00EA63AD" w:rsidP="00027419">
      <w:pPr>
        <w:spacing w:line="240" w:lineRule="auto"/>
        <w:ind w:firstLine="708"/>
        <w:contextualSpacing/>
        <w:jc w:val="both"/>
        <w:rPr>
          <w:rFonts w:ascii="Times New Roman" w:hAnsi="Times New Roman" w:cs="Times New Roman"/>
          <w:i/>
          <w:sz w:val="28"/>
          <w:szCs w:val="28"/>
        </w:rPr>
      </w:pPr>
      <w:r w:rsidRPr="00027419">
        <w:rPr>
          <w:rFonts w:ascii="Times New Roman" w:hAnsi="Times New Roman" w:cs="Times New Roman"/>
          <w:i/>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27419">
        <w:rPr>
          <w:rFonts w:ascii="Times New Roman" w:hAnsi="Times New Roman" w:cs="Times New Roman"/>
          <w:i/>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27419">
        <w:rPr>
          <w:rFonts w:ascii="Times New Roman" w:hAnsi="Times New Roman" w:cs="Times New Roman"/>
          <w:i/>
          <w:sz w:val="28"/>
          <w:szCs w:val="28"/>
        </w:rPr>
        <w:t xml:space="preserve"> общем доме людей, об особенностях ее природы, многообразии стран и народов мира. (.ФГОС </w:t>
      </w:r>
      <w:proofErr w:type="gramStart"/>
      <w:r w:rsidRPr="00027419">
        <w:rPr>
          <w:rFonts w:ascii="Times New Roman" w:hAnsi="Times New Roman" w:cs="Times New Roman"/>
          <w:i/>
          <w:sz w:val="28"/>
          <w:szCs w:val="28"/>
        </w:rPr>
        <w:t>ДО</w:t>
      </w:r>
      <w:proofErr w:type="gramEnd"/>
      <w:r w:rsidRPr="00027419">
        <w:rPr>
          <w:rFonts w:ascii="Times New Roman" w:hAnsi="Times New Roman" w:cs="Times New Roman"/>
          <w:i/>
          <w:sz w:val="28"/>
          <w:szCs w:val="28"/>
        </w:rPr>
        <w:t xml:space="preserve">) </w:t>
      </w:r>
    </w:p>
    <w:p w:rsidR="00D75E67" w:rsidRPr="00027419" w:rsidRDefault="00EA63AD"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Особенности познавательного развития у детей с аутизмом. Как известно, информация в мозг попадает через сенсорные каналы: глаза, нос, кожу, уши, язык. Но через врожденную или приобретенную недостаточность мозга (одна из теорий возникновения аутизма) </w:t>
      </w:r>
      <w:r w:rsidR="00D75E67"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информация, полученная через органы чувств поступает</w:t>
      </w:r>
      <w:proofErr w:type="gramEnd"/>
      <w:r w:rsidRPr="00027419">
        <w:rPr>
          <w:rFonts w:ascii="Times New Roman" w:hAnsi="Times New Roman" w:cs="Times New Roman"/>
          <w:sz w:val="28"/>
          <w:szCs w:val="28"/>
        </w:rPr>
        <w:t xml:space="preserve"> в мозг детей с аутизмом как разнообразные части паз</w:t>
      </w:r>
      <w:r w:rsidR="007A4056" w:rsidRPr="00027419">
        <w:rPr>
          <w:rFonts w:ascii="Times New Roman" w:hAnsi="Times New Roman" w:cs="Times New Roman"/>
          <w:sz w:val="28"/>
          <w:szCs w:val="28"/>
        </w:rPr>
        <w:t>з</w:t>
      </w:r>
      <w:r w:rsidRPr="00027419">
        <w:rPr>
          <w:rFonts w:ascii="Times New Roman" w:hAnsi="Times New Roman" w:cs="Times New Roman"/>
          <w:sz w:val="28"/>
          <w:szCs w:val="28"/>
        </w:rPr>
        <w:t>лов. Поэтому они воспринимают окружающий мир фрагментарно и предоставляют другого значения вещам. Из-за фрагментарности восприятия ребенок с аутизмом не замечает связей между вещами. Она не видит целого и не может различать первичные и вторичные вещи.</w:t>
      </w:r>
      <w:r w:rsidR="00D75E67" w:rsidRPr="00027419">
        <w:rPr>
          <w:rFonts w:ascii="Times New Roman" w:hAnsi="Times New Roman" w:cs="Times New Roman"/>
          <w:sz w:val="28"/>
          <w:szCs w:val="28"/>
        </w:rPr>
        <w:t xml:space="preserve"> </w:t>
      </w:r>
      <w:r w:rsidRPr="00027419">
        <w:rPr>
          <w:rFonts w:ascii="Times New Roman" w:hAnsi="Times New Roman" w:cs="Times New Roman"/>
          <w:sz w:val="28"/>
          <w:szCs w:val="28"/>
        </w:rPr>
        <w:t xml:space="preserve">Таким образом, ребенок может быстро потерять единое целое и запаниковать. Поэтому присутствие одних и тех же деталей жизненно важно для ребенка с аутизмом. Предоставление значение определенной ситуации или предметам в процессе восприятия занимает больше времени для аутичного ребенка, ведь он должен обработать большее количество информации, соединить разрозненные части </w:t>
      </w:r>
      <w:r w:rsidRPr="00027419">
        <w:rPr>
          <w:rFonts w:ascii="Times New Roman" w:hAnsi="Times New Roman" w:cs="Times New Roman"/>
          <w:sz w:val="28"/>
          <w:szCs w:val="28"/>
        </w:rPr>
        <w:lastRenderedPageBreak/>
        <w:t xml:space="preserve">в единое целое и присвоить им значения. Выполнение действия, что требует соблюдения правильного порядка некоторых последовательностей, требует правильного планирования и организации. Ребенок с аутизмом, который с трудом видит единое целое, сталкивается, в результате, с </w:t>
      </w:r>
      <w:proofErr w:type="gramStart"/>
      <w:r w:rsidRPr="00027419">
        <w:rPr>
          <w:rFonts w:ascii="Times New Roman" w:hAnsi="Times New Roman" w:cs="Times New Roman"/>
          <w:sz w:val="28"/>
          <w:szCs w:val="28"/>
        </w:rPr>
        <w:t>трудностями</w:t>
      </w:r>
      <w:proofErr w:type="gramEnd"/>
      <w:r w:rsidRPr="00027419">
        <w:rPr>
          <w:rFonts w:ascii="Times New Roman" w:hAnsi="Times New Roman" w:cs="Times New Roman"/>
          <w:sz w:val="28"/>
          <w:szCs w:val="28"/>
        </w:rPr>
        <w:t xml:space="preserve"> как в планировании, так и</w:t>
      </w:r>
      <w:r w:rsidR="00D75E67" w:rsidRPr="00027419">
        <w:rPr>
          <w:rFonts w:ascii="Times New Roman" w:hAnsi="Times New Roman" w:cs="Times New Roman"/>
          <w:sz w:val="28"/>
          <w:szCs w:val="28"/>
        </w:rPr>
        <w:t xml:space="preserve"> в организации личностных задач</w:t>
      </w:r>
      <w:r w:rsidRPr="00027419">
        <w:rPr>
          <w:rFonts w:ascii="Times New Roman" w:hAnsi="Times New Roman" w:cs="Times New Roman"/>
          <w:sz w:val="28"/>
          <w:szCs w:val="28"/>
        </w:rPr>
        <w:t xml:space="preserve">. Поэтому ребенок не приобретает таких навыков, которыми в его возрасте уже осваивают другие дети (чистка зубов, выбор одежды, иногда - самостоятельная еда). Когда же его задача спланирована заранее, он чувствует поддержку и может перейти к их выполнению. Но все равно, он будет сопротивляться новым действиям, которые ему предлагают другие люди. Дети с расстройствами аутистического спектра не понимают поведение и эмоции других и не могут их </w:t>
      </w:r>
      <w:proofErr w:type="gramStart"/>
      <w:r w:rsidRPr="00027419">
        <w:rPr>
          <w:rFonts w:ascii="Times New Roman" w:hAnsi="Times New Roman" w:cs="Times New Roman"/>
          <w:sz w:val="28"/>
          <w:szCs w:val="28"/>
        </w:rPr>
        <w:t>предвидеть им также трудно осознать</w:t>
      </w:r>
      <w:proofErr w:type="gramEnd"/>
      <w:r w:rsidRPr="00027419">
        <w:rPr>
          <w:rFonts w:ascii="Times New Roman" w:hAnsi="Times New Roman" w:cs="Times New Roman"/>
          <w:sz w:val="28"/>
          <w:szCs w:val="28"/>
        </w:rPr>
        <w:t xml:space="preserve"> и выразить личную мотивацию, чувства, мысли. Они практически не понимают своей роли в любой ситуации. Так, когда ребенок с аутизмом бьет другого ребенка, он не осознает, что делает ему больно. При этом, ребенок с аутизмом может быть </w:t>
      </w:r>
      <w:proofErr w:type="spellStart"/>
      <w:r w:rsidRPr="00027419">
        <w:rPr>
          <w:rFonts w:ascii="Times New Roman" w:hAnsi="Times New Roman" w:cs="Times New Roman"/>
          <w:sz w:val="28"/>
          <w:szCs w:val="28"/>
        </w:rPr>
        <w:t>гипе</w:t>
      </w:r>
      <w:proofErr w:type="gramStart"/>
      <w:r w:rsidRPr="00027419">
        <w:rPr>
          <w:rFonts w:ascii="Times New Roman" w:hAnsi="Times New Roman" w:cs="Times New Roman"/>
          <w:sz w:val="28"/>
          <w:szCs w:val="28"/>
        </w:rPr>
        <w:t>р</w:t>
      </w:r>
      <w:proofErr w:type="spellEnd"/>
      <w:r w:rsidRPr="00027419">
        <w:rPr>
          <w:rFonts w:ascii="Times New Roman" w:hAnsi="Times New Roman" w:cs="Times New Roman"/>
          <w:sz w:val="28"/>
          <w:szCs w:val="28"/>
        </w:rPr>
        <w:t>-</w:t>
      </w:r>
      <w:proofErr w:type="gramEnd"/>
      <w:r w:rsidRPr="00027419">
        <w:rPr>
          <w:rFonts w:ascii="Times New Roman" w:hAnsi="Times New Roman" w:cs="Times New Roman"/>
          <w:sz w:val="28"/>
          <w:szCs w:val="28"/>
        </w:rPr>
        <w:t xml:space="preserve"> или гипочу</w:t>
      </w:r>
      <w:r w:rsidR="00EB628F" w:rsidRPr="00027419">
        <w:rPr>
          <w:rFonts w:ascii="Times New Roman" w:hAnsi="Times New Roman" w:cs="Times New Roman"/>
          <w:sz w:val="28"/>
          <w:szCs w:val="28"/>
        </w:rPr>
        <w:t>в</w:t>
      </w:r>
      <w:r w:rsidRPr="00027419">
        <w:rPr>
          <w:rFonts w:ascii="Times New Roman" w:hAnsi="Times New Roman" w:cs="Times New Roman"/>
          <w:sz w:val="28"/>
          <w:szCs w:val="28"/>
        </w:rPr>
        <w:t>ствительный в определенных сенсорных стимулах. Как пример гиперчувствительность глаз: раздражители, которые действуют на глаза, доминируют, а это означает, что количество «частей паз</w:t>
      </w:r>
      <w:r w:rsidR="00EB628F" w:rsidRPr="00027419">
        <w:rPr>
          <w:rFonts w:ascii="Times New Roman" w:hAnsi="Times New Roman" w:cs="Times New Roman"/>
          <w:sz w:val="28"/>
          <w:szCs w:val="28"/>
        </w:rPr>
        <w:t>з</w:t>
      </w:r>
      <w:r w:rsidRPr="00027419">
        <w:rPr>
          <w:rFonts w:ascii="Times New Roman" w:hAnsi="Times New Roman" w:cs="Times New Roman"/>
          <w:sz w:val="28"/>
          <w:szCs w:val="28"/>
        </w:rPr>
        <w:t>ла» слишком велико. Очень важно знать, проявляются у ребенка подобные симптомы, поскольку это может помешать дальнейшему познавательного развития. Для детей с аутизмом характерным есть трудности генерализации знаний. Ребенок изучив, что геометрическая фигура зеленого цвета - это квадрат, может не воспринимать за квадрат такую же геометрическую фигуру красного цвета. Могут возникать трудности относительно перенесения этих знаний на реальные предме</w:t>
      </w:r>
      <w:r w:rsidR="00D75E67" w:rsidRPr="00027419">
        <w:rPr>
          <w:rFonts w:ascii="Times New Roman" w:hAnsi="Times New Roman" w:cs="Times New Roman"/>
          <w:sz w:val="28"/>
          <w:szCs w:val="28"/>
        </w:rPr>
        <w:t xml:space="preserve">ты и действия с ними. Ребенок </w:t>
      </w:r>
      <w:r w:rsidRPr="00027419">
        <w:rPr>
          <w:rFonts w:ascii="Times New Roman" w:hAnsi="Times New Roman" w:cs="Times New Roman"/>
          <w:sz w:val="28"/>
          <w:szCs w:val="28"/>
        </w:rPr>
        <w:t xml:space="preserve"> с аутизмом с большими трудностями использует навыки, которыми он ранее овладел, примерно в такой же ситуации. Чтобы ими воспользоваться, необходимо, чтобы ситуация для ребенка была идентичной до мельчайших деталей. </w:t>
      </w:r>
    </w:p>
    <w:p w:rsidR="00AD1C5E" w:rsidRPr="00027419" w:rsidRDefault="00EA63AD" w:rsidP="00027419">
      <w:pPr>
        <w:spacing w:line="240" w:lineRule="auto"/>
        <w:ind w:firstLine="708"/>
        <w:contextualSpacing/>
        <w:jc w:val="both"/>
        <w:rPr>
          <w:rFonts w:ascii="Times New Roman" w:hAnsi="Times New Roman" w:cs="Times New Roman"/>
          <w:b/>
          <w:sz w:val="28"/>
          <w:szCs w:val="28"/>
        </w:rPr>
      </w:pPr>
      <w:r w:rsidRPr="00027419">
        <w:rPr>
          <w:rFonts w:ascii="Times New Roman" w:hAnsi="Times New Roman" w:cs="Times New Roman"/>
          <w:b/>
          <w:sz w:val="28"/>
          <w:szCs w:val="28"/>
        </w:rPr>
        <w:t>Задачи и содержание коррекционно-развивающей работы, учебно-дидактический материал</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СЕНСОРНОЕ РАЗВИТИЕ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обследовать предметы разными способами.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глазомер в специальных упражнениях и играх.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воспринимать предметы, их свойства; сравнивать предметы; подбирать группу предметов по заданному признаку.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w:t>
      </w:r>
      <w:proofErr w:type="spellStart"/>
      <w:r w:rsidRPr="00027419">
        <w:rPr>
          <w:rFonts w:ascii="Times New Roman" w:hAnsi="Times New Roman" w:cs="Times New Roman"/>
          <w:sz w:val="28"/>
          <w:szCs w:val="28"/>
        </w:rPr>
        <w:t>цветовосприятие</w:t>
      </w:r>
      <w:proofErr w:type="spellEnd"/>
      <w:r w:rsidRPr="00027419">
        <w:rPr>
          <w:rFonts w:ascii="Times New Roman" w:hAnsi="Times New Roman" w:cs="Times New Roman"/>
          <w:sz w:val="28"/>
          <w:szCs w:val="28"/>
        </w:rPr>
        <w:t xml:space="preserve"> и цветоразличение, умение различать цвета по насыщенности; учить называть оттенки цветов.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Сформировать представление о расположении цветов в радуге.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РАЗВИТИЕ ПСИХИЧЕСКИХ ФУНКЦИЙ</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слуховое внимание и память при восприятии неречевых звуков.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зрительное внимание и память в работе с разрезными картинками (4—8 частей, все виды разрезов) и паззлами по всем изучаемым лексическим темам.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воображение и на этой основе формировать творческие способности. </w:t>
      </w:r>
      <w:r w:rsidRPr="00027419">
        <w:rPr>
          <w:rFonts w:ascii="Times New Roman" w:hAnsi="Times New Roman" w:cs="Times New Roman"/>
          <w:b/>
          <w:sz w:val="28"/>
          <w:szCs w:val="28"/>
        </w:rPr>
        <w:t>Рекомендуемые игры и упражнения</w:t>
      </w:r>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 xml:space="preserve">«Слушай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roofErr w:type="gramEnd"/>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Организация предметно-пространственной развивающей среды: Центр сенсорного развития в кабинете логопеда, Ресурсная комната.</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ФОРМИРОВАНИЕ ЦЕЛОСТНОЙ КАРТИНЫ МИРА. ПОЗНАВАТЕЛЬН</w:t>
      </w:r>
      <w:proofErr w:type="gramStart"/>
      <w:r w:rsidRPr="00027419">
        <w:rPr>
          <w:rFonts w:ascii="Times New Roman" w:hAnsi="Times New Roman" w:cs="Times New Roman"/>
          <w:sz w:val="28"/>
          <w:szCs w:val="28"/>
        </w:rPr>
        <w:t>О-</w:t>
      </w:r>
      <w:proofErr w:type="gramEnd"/>
      <w:r w:rsidRPr="00027419">
        <w:rPr>
          <w:rFonts w:ascii="Times New Roman" w:hAnsi="Times New Roman" w:cs="Times New Roman"/>
          <w:sz w:val="28"/>
          <w:szCs w:val="28"/>
        </w:rPr>
        <w:t xml:space="preserve"> ИССЛЕДОВАТЕЛЬСКАЯ ДЕЯТЕЛЬНОСТЬ</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ориентироваться в детском саду и на участке детского сада.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и расширить представления о профессиях работников детского сада.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w:t>
      </w:r>
      <w:proofErr w:type="gramStart"/>
      <w:r w:rsidRPr="00027419">
        <w:rPr>
          <w:rFonts w:ascii="Times New Roman" w:hAnsi="Times New Roman" w:cs="Times New Roman"/>
          <w:sz w:val="28"/>
          <w:szCs w:val="28"/>
        </w:rPr>
        <w:t>самостоятельно</w:t>
      </w:r>
      <w:proofErr w:type="gramEnd"/>
      <w:r w:rsidRPr="00027419">
        <w:rPr>
          <w:rFonts w:ascii="Times New Roman" w:hAnsi="Times New Roman" w:cs="Times New Roman"/>
          <w:sz w:val="28"/>
          <w:szCs w:val="28"/>
        </w:rPr>
        <w:t xml:space="preserve"> характеризовать свойства и качества предметов, определять цвет, величину, форму.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Расширять представления о профессиях, трудовых действиях взрослых.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представления об инструментах, орудиях труда, нужных представителям разных профессий; о бытовой технике.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сравнивать и классифицировать предметы по разным признакам.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первичные экологические знания.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детей наблюдать сезонные изменения в природе и устанавливать причинно-следственные связи между природными явлениями.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Углублять представления о растениях и животных.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Расширять представления об обитателях уголка природы и уходе за ними. Воспитывать ответственность за них.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Систематизировать знания о временах года и частях суток.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первичные представления о космосе, звездах, планетах. </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опыты и эксперименты:</w:t>
      </w:r>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w:t>
      </w:r>
      <w:proofErr w:type="spellStart"/>
      <w:r w:rsidRPr="00027419">
        <w:rPr>
          <w:rFonts w:ascii="Times New Roman" w:hAnsi="Times New Roman" w:cs="Times New Roman"/>
          <w:sz w:val="28"/>
          <w:szCs w:val="28"/>
        </w:rPr>
        <w:t>Секретики</w:t>
      </w:r>
      <w:proofErr w:type="spellEnd"/>
      <w:r w:rsidRPr="00027419">
        <w:rPr>
          <w:rFonts w:ascii="Times New Roman" w:hAnsi="Times New Roman" w:cs="Times New Roman"/>
          <w:sz w:val="28"/>
          <w:szCs w:val="28"/>
        </w:rPr>
        <w:t xml:space="preserve">», «Искатели сокровищ», «Хитрая лиса», «Золотой орех», «Минеры и саперы», «Умные» классики» </w:t>
      </w:r>
      <w:proofErr w:type="gramEnd"/>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Организация предметно-пространственной развивающей среды</w:t>
      </w:r>
      <w:r w:rsidRPr="00027419">
        <w:rPr>
          <w:rFonts w:ascii="Times New Roman" w:hAnsi="Times New Roman" w:cs="Times New Roman"/>
          <w:sz w:val="28"/>
          <w:szCs w:val="28"/>
        </w:rPr>
        <w:t xml:space="preserve"> Центр науки и природы в групповом помещении</w:t>
      </w:r>
    </w:p>
    <w:p w:rsidR="00AD1C5E"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РАЗВИТИЕ МАТЕМАТИЧЕСКИХ ПРЕДСТАВЛЕНИЙ</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Формировать навыки количественного и порядкового счета в пределах 10 с участием слухового, зрительного и двигательного анализаторов.</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Закрепить в речи количественные и порядковые числительные, ответы на вопросы: «Сколько всего? </w:t>
      </w:r>
      <w:proofErr w:type="gramStart"/>
      <w:r w:rsidRPr="00027419">
        <w:rPr>
          <w:rFonts w:ascii="Times New Roman" w:hAnsi="Times New Roman" w:cs="Times New Roman"/>
          <w:sz w:val="28"/>
          <w:szCs w:val="28"/>
        </w:rPr>
        <w:t>Который</w:t>
      </w:r>
      <w:proofErr w:type="gramEnd"/>
      <w:r w:rsidRPr="00027419">
        <w:rPr>
          <w:rFonts w:ascii="Times New Roman" w:hAnsi="Times New Roman" w:cs="Times New Roman"/>
          <w:sz w:val="28"/>
          <w:szCs w:val="28"/>
        </w:rPr>
        <w:t xml:space="preserve"> по счету?»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 отсчитывания предметов из большего  количества в пределах 10. </w:t>
      </w:r>
    </w:p>
    <w:p w:rsidR="009B24EA" w:rsidRPr="00027419" w:rsidRDefault="009B24EA"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У</w:t>
      </w:r>
      <w:r w:rsidR="00AD1C5E" w:rsidRPr="00027419">
        <w:rPr>
          <w:rFonts w:ascii="Times New Roman" w:hAnsi="Times New Roman" w:cs="Times New Roman"/>
          <w:sz w:val="28"/>
          <w:szCs w:val="28"/>
        </w:rPr>
        <w:t xml:space="preserve">чить сравнивать рядом стоящие числа (со зрительной опорой).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 сравнения групп множеств и их уравнивания разными способами.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Познакомить с составом числа из единиц в пределах 5.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представление о том, что предмет можно делить на равные части, что целое больше части.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называть части, сравнивать целое и часть.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представление о том, что результат счета не зависит от расположения предметов и направления счета.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w:t>
      </w:r>
      <w:proofErr w:type="gramEnd"/>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Совершенствовать навык раскладывания предметов в возрастающем и убывающем порядке в пределах 10.</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Учить измерять объем условными мерками.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представление о четырехугольнике; о квадрате и прямоугольнике как его разновидностях.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навыки ориентировки в пространстве и на плоскости.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навыки ориентировки по простейшей схеме, плану.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понимать и обозначать в речи положение одного предмета по отношению к другому.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Закрепить представления о смене времен года и их очередности, о смене частей суток и их очередности.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Сформировать представление о таком временном отрезке, как неделя, об очередности дней недели.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игры и упражнения</w:t>
      </w:r>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«Монгольская игра», «</w:t>
      </w:r>
      <w:proofErr w:type="spellStart"/>
      <w:r w:rsidRPr="00027419">
        <w:rPr>
          <w:rFonts w:ascii="Times New Roman" w:hAnsi="Times New Roman" w:cs="Times New Roman"/>
          <w:sz w:val="28"/>
          <w:szCs w:val="28"/>
        </w:rPr>
        <w:t>Колумбово</w:t>
      </w:r>
      <w:proofErr w:type="spellEnd"/>
      <w:r w:rsidRPr="00027419">
        <w:rPr>
          <w:rFonts w:ascii="Times New Roman" w:hAnsi="Times New Roman" w:cs="Times New Roman"/>
          <w:sz w:val="28"/>
          <w:szCs w:val="28"/>
        </w:rPr>
        <w:t xml:space="preserve"> яйцо», «Куб-хамелеон»,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w:t>
      </w:r>
      <w:proofErr w:type="gramEnd"/>
      <w:r w:rsidRPr="00027419">
        <w:rPr>
          <w:rFonts w:ascii="Times New Roman" w:hAnsi="Times New Roman" w:cs="Times New Roman"/>
          <w:sz w:val="28"/>
          <w:szCs w:val="28"/>
        </w:rPr>
        <w:t xml:space="preserve">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b/>
          <w:sz w:val="28"/>
          <w:szCs w:val="28"/>
        </w:rPr>
        <w:t>Организация предметно-пространственной развивающей среды</w:t>
      </w:r>
      <w:r w:rsidRPr="00027419">
        <w:rPr>
          <w:rFonts w:ascii="Times New Roman" w:hAnsi="Times New Roman" w:cs="Times New Roman"/>
          <w:sz w:val="28"/>
          <w:szCs w:val="28"/>
        </w:rPr>
        <w:t xml:space="preserve"> Центр математического развития </w:t>
      </w:r>
    </w:p>
    <w:p w:rsidR="009B24EA" w:rsidRPr="00027419" w:rsidRDefault="009B24EA" w:rsidP="00027419">
      <w:pPr>
        <w:spacing w:line="240" w:lineRule="auto"/>
        <w:ind w:firstLine="708"/>
        <w:contextualSpacing/>
        <w:jc w:val="both"/>
        <w:rPr>
          <w:rFonts w:ascii="Times New Roman" w:hAnsi="Times New Roman" w:cs="Times New Roman"/>
          <w:sz w:val="28"/>
          <w:szCs w:val="28"/>
        </w:rPr>
      </w:pPr>
    </w:p>
    <w:p w:rsidR="009B24EA" w:rsidRPr="00027419" w:rsidRDefault="00AD1C5E" w:rsidP="00027419">
      <w:pPr>
        <w:spacing w:line="240" w:lineRule="auto"/>
        <w:ind w:firstLine="708"/>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Направления коррекционно-развивающей и обучающей работы </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Основой разработки содержания на направление познавательного развития для детей с аутизмом стало достояние мировой практики и опыта.</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 этом контексте выделены пять уровней последовательной работы с аутичными детьми: </w:t>
      </w:r>
    </w:p>
    <w:p w:rsidR="009B24EA" w:rsidRPr="00027419" w:rsidRDefault="00AD1C5E" w:rsidP="00027419">
      <w:pPr>
        <w:spacing w:line="240" w:lineRule="auto"/>
        <w:ind w:left="1416"/>
        <w:contextualSpacing/>
        <w:jc w:val="both"/>
        <w:rPr>
          <w:rFonts w:ascii="Times New Roman" w:hAnsi="Times New Roman" w:cs="Times New Roman"/>
          <w:sz w:val="28"/>
          <w:szCs w:val="28"/>
        </w:rPr>
      </w:pPr>
      <w:r w:rsidRPr="00027419">
        <w:rPr>
          <w:rFonts w:ascii="Times New Roman" w:hAnsi="Times New Roman" w:cs="Times New Roman"/>
          <w:sz w:val="28"/>
          <w:szCs w:val="28"/>
        </w:rPr>
        <w:t>1 Уровень - Чувственный опыт;</w:t>
      </w:r>
    </w:p>
    <w:p w:rsidR="009B24EA" w:rsidRPr="00027419" w:rsidRDefault="00AD1C5E" w:rsidP="00027419">
      <w:pPr>
        <w:spacing w:line="240" w:lineRule="auto"/>
        <w:ind w:left="1416"/>
        <w:contextualSpacing/>
        <w:jc w:val="both"/>
        <w:rPr>
          <w:rFonts w:ascii="Times New Roman" w:hAnsi="Times New Roman" w:cs="Times New Roman"/>
          <w:sz w:val="28"/>
          <w:szCs w:val="28"/>
        </w:rPr>
      </w:pPr>
      <w:r w:rsidRPr="00027419">
        <w:rPr>
          <w:rFonts w:ascii="Times New Roman" w:hAnsi="Times New Roman" w:cs="Times New Roman"/>
          <w:sz w:val="28"/>
          <w:szCs w:val="28"/>
        </w:rPr>
        <w:t>2 Уровень - Знания о предмете;</w:t>
      </w:r>
    </w:p>
    <w:p w:rsidR="009B24EA" w:rsidRPr="00027419" w:rsidRDefault="00AD1C5E" w:rsidP="00027419">
      <w:pPr>
        <w:spacing w:line="240" w:lineRule="auto"/>
        <w:ind w:left="1416"/>
        <w:contextualSpacing/>
        <w:jc w:val="both"/>
        <w:rPr>
          <w:rFonts w:ascii="Times New Roman" w:hAnsi="Times New Roman" w:cs="Times New Roman"/>
          <w:sz w:val="28"/>
          <w:szCs w:val="28"/>
        </w:rPr>
      </w:pPr>
      <w:r w:rsidRPr="00027419">
        <w:rPr>
          <w:rFonts w:ascii="Times New Roman" w:hAnsi="Times New Roman" w:cs="Times New Roman"/>
          <w:sz w:val="28"/>
          <w:szCs w:val="28"/>
        </w:rPr>
        <w:t>3 Уровень - Знания о свойствах предмета;</w:t>
      </w:r>
    </w:p>
    <w:p w:rsidR="009B24EA" w:rsidRPr="00027419" w:rsidRDefault="00AD1C5E" w:rsidP="00027419">
      <w:pPr>
        <w:spacing w:line="240" w:lineRule="auto"/>
        <w:ind w:left="1416"/>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4 Уровень - Знания о связях между предметами, взаимоотношение; </w:t>
      </w:r>
    </w:p>
    <w:p w:rsidR="009B24EA" w:rsidRPr="00027419" w:rsidRDefault="00AD1C5E" w:rsidP="00027419">
      <w:pPr>
        <w:spacing w:line="240" w:lineRule="auto"/>
        <w:ind w:left="1416"/>
        <w:contextualSpacing/>
        <w:jc w:val="both"/>
        <w:rPr>
          <w:rFonts w:ascii="Times New Roman" w:hAnsi="Times New Roman" w:cs="Times New Roman"/>
          <w:sz w:val="28"/>
          <w:szCs w:val="28"/>
        </w:rPr>
      </w:pPr>
      <w:r w:rsidRPr="00027419">
        <w:rPr>
          <w:rFonts w:ascii="Times New Roman" w:hAnsi="Times New Roman" w:cs="Times New Roman"/>
          <w:sz w:val="28"/>
          <w:szCs w:val="28"/>
        </w:rPr>
        <w:t>5 Уровень - Знания о последовательности, причину и следствие действий и событий.</w:t>
      </w:r>
    </w:p>
    <w:p w:rsidR="009B24EA"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Каждый из указанных уровней решает определенные задачи и становится основой для дальнейшего познавательного развития детей с аутизмом. </w:t>
      </w:r>
    </w:p>
    <w:p w:rsidR="009B24EA" w:rsidRPr="00027419" w:rsidRDefault="009B24EA" w:rsidP="00027419">
      <w:pPr>
        <w:spacing w:line="240" w:lineRule="auto"/>
        <w:ind w:firstLine="708"/>
        <w:contextualSpacing/>
        <w:jc w:val="both"/>
        <w:rPr>
          <w:rFonts w:ascii="Times New Roman" w:hAnsi="Times New Roman" w:cs="Times New Roman"/>
          <w:sz w:val="28"/>
          <w:szCs w:val="28"/>
        </w:rPr>
      </w:pPr>
    </w:p>
    <w:p w:rsidR="009B24EA" w:rsidRPr="00027419" w:rsidRDefault="00AD1C5E" w:rsidP="00027419">
      <w:pPr>
        <w:spacing w:line="240" w:lineRule="auto"/>
        <w:ind w:firstLine="708"/>
        <w:contextualSpacing/>
        <w:jc w:val="both"/>
        <w:rPr>
          <w:rFonts w:ascii="Times New Roman" w:hAnsi="Times New Roman" w:cs="Times New Roman"/>
          <w:b/>
          <w:sz w:val="28"/>
          <w:szCs w:val="28"/>
        </w:rPr>
      </w:pPr>
      <w:r w:rsidRPr="00027419">
        <w:rPr>
          <w:rFonts w:ascii="Times New Roman" w:hAnsi="Times New Roman" w:cs="Times New Roman"/>
          <w:b/>
          <w:sz w:val="28"/>
          <w:szCs w:val="28"/>
        </w:rPr>
        <w:t>2.5.4. Образовательная область «Художественно-эстетическое развитие»</w:t>
      </w:r>
    </w:p>
    <w:p w:rsidR="009B24EA" w:rsidRPr="00027419" w:rsidRDefault="009B24EA" w:rsidP="00027419">
      <w:pPr>
        <w:spacing w:line="240" w:lineRule="auto"/>
        <w:ind w:firstLine="708"/>
        <w:contextualSpacing/>
        <w:jc w:val="both"/>
        <w:rPr>
          <w:rFonts w:ascii="Times New Roman" w:hAnsi="Times New Roman" w:cs="Times New Roman"/>
          <w:b/>
          <w:sz w:val="28"/>
          <w:szCs w:val="28"/>
        </w:rPr>
      </w:pPr>
    </w:p>
    <w:p w:rsidR="00D57215" w:rsidRPr="00027419" w:rsidRDefault="00AD1C5E" w:rsidP="00027419">
      <w:pPr>
        <w:spacing w:line="240" w:lineRule="auto"/>
        <w:ind w:firstLine="708"/>
        <w:contextualSpacing/>
        <w:jc w:val="both"/>
        <w:rPr>
          <w:rFonts w:ascii="Times New Roman" w:hAnsi="Times New Roman" w:cs="Times New Roman"/>
          <w:i/>
          <w:sz w:val="28"/>
          <w:szCs w:val="28"/>
        </w:rPr>
      </w:pPr>
      <w:r w:rsidRPr="00027419">
        <w:rPr>
          <w:rFonts w:ascii="Times New Roman" w:hAnsi="Times New Roman" w:cs="Times New Roman"/>
          <w:i/>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r w:rsidR="00D57215" w:rsidRPr="00027419">
        <w:rPr>
          <w:rFonts w:ascii="Times New Roman" w:hAnsi="Times New Roman" w:cs="Times New Roman"/>
          <w:i/>
          <w:sz w:val="28"/>
          <w:szCs w:val="28"/>
        </w:rPr>
        <w:t>(изобразительной, конструктивно-</w:t>
      </w:r>
      <w:r w:rsidRPr="00027419">
        <w:rPr>
          <w:rFonts w:ascii="Times New Roman" w:hAnsi="Times New Roman" w:cs="Times New Roman"/>
          <w:i/>
          <w:sz w:val="28"/>
          <w:szCs w:val="28"/>
        </w:rPr>
        <w:t>модельной, музыкальной и др.</w:t>
      </w:r>
      <w:proofErr w:type="gramStart"/>
      <w:r w:rsidRPr="00027419">
        <w:rPr>
          <w:rFonts w:ascii="Times New Roman" w:hAnsi="Times New Roman" w:cs="Times New Roman"/>
          <w:i/>
          <w:sz w:val="28"/>
          <w:szCs w:val="28"/>
        </w:rPr>
        <w:t>)(</w:t>
      </w:r>
      <w:proofErr w:type="gramEnd"/>
      <w:r w:rsidRPr="00027419">
        <w:rPr>
          <w:rFonts w:ascii="Times New Roman" w:hAnsi="Times New Roman" w:cs="Times New Roman"/>
          <w:i/>
          <w:sz w:val="28"/>
          <w:szCs w:val="28"/>
        </w:rPr>
        <w:t xml:space="preserve">ФГОС ДО). </w:t>
      </w:r>
    </w:p>
    <w:p w:rsidR="00D57215"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Особенности художественно-эстетического развития детей с аутизмом Известно, что 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w:t>
      </w:r>
      <w:proofErr w:type="gramStart"/>
      <w:r w:rsidRPr="00027419">
        <w:rPr>
          <w:rFonts w:ascii="Times New Roman" w:hAnsi="Times New Roman" w:cs="Times New Roman"/>
          <w:sz w:val="28"/>
          <w:szCs w:val="28"/>
        </w:rPr>
        <w:t>Кроме этого, большинство аутичных детей очень уязвимы к стимулам внешней среды (зрительных, звуковых, обонятельных, тактильных).</w:t>
      </w:r>
      <w:proofErr w:type="gramEnd"/>
      <w:r w:rsidRPr="00027419">
        <w:rPr>
          <w:rFonts w:ascii="Times New Roman" w:hAnsi="Times New Roman" w:cs="Times New Roman"/>
          <w:sz w:val="28"/>
          <w:szCs w:val="28"/>
        </w:rPr>
        <w:t xml:space="preserve">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w:t>
      </w:r>
    </w:p>
    <w:p w:rsidR="00D57215" w:rsidRPr="00027419" w:rsidRDefault="00AD1C5E" w:rsidP="00027419">
      <w:pPr>
        <w:spacing w:line="240" w:lineRule="auto"/>
        <w:ind w:firstLine="708"/>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Поэтому, например, когда речь идет </w:t>
      </w:r>
      <w:proofErr w:type="gramStart"/>
      <w:r w:rsidRPr="00027419">
        <w:rPr>
          <w:rFonts w:ascii="Times New Roman" w:hAnsi="Times New Roman" w:cs="Times New Roman"/>
          <w:sz w:val="28"/>
          <w:szCs w:val="28"/>
        </w:rPr>
        <w:t>о</w:t>
      </w:r>
      <w:proofErr w:type="gramEnd"/>
      <w:r w:rsidRPr="00027419">
        <w:rPr>
          <w:rFonts w:ascii="Times New Roman" w:hAnsi="Times New Roman" w:cs="Times New Roman"/>
          <w:sz w:val="28"/>
          <w:szCs w:val="28"/>
        </w:rPr>
        <w:t xml:space="preserve">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w:t>
      </w:r>
    </w:p>
    <w:p w:rsidR="00D57215" w:rsidRPr="00027419" w:rsidRDefault="00AD1C5E"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Значимость художественно-эстетических занятий с аутичными детьми обусловлена следующим:</w:t>
      </w:r>
    </w:p>
    <w:p w:rsidR="00D57215" w:rsidRPr="00027419" w:rsidRDefault="00AD1C5E" w:rsidP="005E4A38">
      <w:pPr>
        <w:pStyle w:val="a7"/>
        <w:numPr>
          <w:ilvl w:val="0"/>
          <w:numId w:val="8"/>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как известно, одной из главных проблем при налаживании взаимодействия с аутичным ребенком является отсутствие его внимания, пребывание на «своей волне». Специально </w:t>
      </w:r>
      <w:r w:rsidR="00D57215" w:rsidRPr="00027419">
        <w:rPr>
          <w:rFonts w:ascii="Times New Roman" w:hAnsi="Times New Roman" w:cs="Times New Roman"/>
          <w:sz w:val="28"/>
          <w:szCs w:val="28"/>
        </w:rPr>
        <w:t>п</w:t>
      </w:r>
      <w:r w:rsidRPr="00027419">
        <w:rPr>
          <w:rFonts w:ascii="Times New Roman" w:hAnsi="Times New Roman" w:cs="Times New Roman"/>
          <w:sz w:val="28"/>
          <w:szCs w:val="28"/>
        </w:rPr>
        <w:t xml:space="preserve">одобранные средства для художественно-эстетических занятий (звуки, мелодии, тексты) привлекают внимание и организуют относительную устойчивость процесса восприятия ребенка с аутизмом. </w:t>
      </w:r>
    </w:p>
    <w:p w:rsidR="00D57215" w:rsidRPr="00027419" w:rsidRDefault="00AD1C5E" w:rsidP="005E4A38">
      <w:pPr>
        <w:pStyle w:val="a7"/>
        <w:numPr>
          <w:ilvl w:val="0"/>
          <w:numId w:val="8"/>
        </w:numPr>
        <w:spacing w:line="240" w:lineRule="auto"/>
        <w:ind w:left="0" w:firstLine="0"/>
        <w:jc w:val="both"/>
        <w:rPr>
          <w:rFonts w:ascii="Times New Roman" w:hAnsi="Times New Roman" w:cs="Times New Roman"/>
          <w:b/>
          <w:color w:val="000000"/>
          <w:sz w:val="28"/>
          <w:szCs w:val="28"/>
        </w:rPr>
      </w:pPr>
      <w:proofErr w:type="gramStart"/>
      <w:r w:rsidRPr="00027419">
        <w:rPr>
          <w:rFonts w:ascii="Times New Roman" w:hAnsi="Times New Roman" w:cs="Times New Roman"/>
          <w:sz w:val="28"/>
          <w:szCs w:val="28"/>
        </w:rPr>
        <w:t>о</w:t>
      </w:r>
      <w:proofErr w:type="gramEnd"/>
      <w:r w:rsidRPr="00027419">
        <w:rPr>
          <w:rFonts w:ascii="Times New Roman" w:hAnsi="Times New Roman" w:cs="Times New Roman"/>
          <w:sz w:val="28"/>
          <w:szCs w:val="28"/>
        </w:rPr>
        <w:t xml:space="preserve">бнаружена большая приверженность </w:t>
      </w:r>
      <w:proofErr w:type="spellStart"/>
      <w:r w:rsidRPr="00027419">
        <w:rPr>
          <w:rFonts w:ascii="Times New Roman" w:hAnsi="Times New Roman" w:cs="Times New Roman"/>
          <w:sz w:val="28"/>
          <w:szCs w:val="28"/>
        </w:rPr>
        <w:t>аутистов</w:t>
      </w:r>
      <w:proofErr w:type="spellEnd"/>
      <w:r w:rsidRPr="00027419">
        <w:rPr>
          <w:rFonts w:ascii="Times New Roman" w:hAnsi="Times New Roman" w:cs="Times New Roman"/>
          <w:sz w:val="28"/>
          <w:szCs w:val="28"/>
        </w:rPr>
        <w:t xml:space="preserve"> в отношении к предметам, чем к людям – это обуславливает эффективность налаживания диалога с ними опосредованно, например, через музыкальные инструменты, материал для </w:t>
      </w:r>
      <w:r w:rsidR="00D57215" w:rsidRPr="00027419">
        <w:rPr>
          <w:rFonts w:ascii="Times New Roman" w:hAnsi="Times New Roman" w:cs="Times New Roman"/>
          <w:sz w:val="28"/>
          <w:szCs w:val="28"/>
        </w:rPr>
        <w:t>и</w:t>
      </w:r>
      <w:r w:rsidRPr="00027419">
        <w:rPr>
          <w:rFonts w:ascii="Times New Roman" w:hAnsi="Times New Roman" w:cs="Times New Roman"/>
          <w:sz w:val="28"/>
          <w:szCs w:val="28"/>
        </w:rPr>
        <w:t>зобразительного искусства.</w:t>
      </w:r>
    </w:p>
    <w:p w:rsidR="00D57215" w:rsidRPr="00027419" w:rsidRDefault="00AD1C5E" w:rsidP="005E4A38">
      <w:pPr>
        <w:pStyle w:val="a7"/>
        <w:numPr>
          <w:ilvl w:val="0"/>
          <w:numId w:val="8"/>
        </w:numPr>
        <w:spacing w:line="240" w:lineRule="auto"/>
        <w:ind w:left="0" w:firstLine="0"/>
        <w:jc w:val="both"/>
        <w:rPr>
          <w:rFonts w:ascii="Times New Roman" w:hAnsi="Times New Roman" w:cs="Times New Roman"/>
          <w:b/>
          <w:color w:val="000000"/>
          <w:sz w:val="28"/>
          <w:szCs w:val="28"/>
        </w:rPr>
      </w:pPr>
      <w:proofErr w:type="gramStart"/>
      <w:r w:rsidRPr="00027419">
        <w:rPr>
          <w:rFonts w:ascii="Times New Roman" w:hAnsi="Times New Roman" w:cs="Times New Roman"/>
          <w:sz w:val="28"/>
          <w:szCs w:val="28"/>
        </w:rPr>
        <w:t>з</w:t>
      </w:r>
      <w:proofErr w:type="gramEnd"/>
      <w:r w:rsidRPr="00027419">
        <w:rPr>
          <w:rFonts w:ascii="Times New Roman" w:hAnsi="Times New Roman" w:cs="Times New Roman"/>
          <w:sz w:val="28"/>
          <w:szCs w:val="28"/>
        </w:rPr>
        <w:t xml:space="preserve">анятия, которые базируются на творческих началах, способствуют преодолению стереотипных проявлений, характерных для детей с аутизмом, и расширению их поведенческого репертуара, их эмоциональной активации, становлению релаксационных и регулятивных процессов, их способности к отклика как предпосылки общения. </w:t>
      </w:r>
    </w:p>
    <w:p w:rsidR="00D57215" w:rsidRPr="00027419" w:rsidRDefault="005E4A38" w:rsidP="005E4A3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D1C5E" w:rsidRPr="00027419">
        <w:rPr>
          <w:rFonts w:ascii="Times New Roman" w:hAnsi="Times New Roman" w:cs="Times New Roman"/>
          <w:sz w:val="28"/>
          <w:szCs w:val="28"/>
        </w:rPr>
        <w:t xml:space="preserve">Мы предполагаем, что созданная, благодаря художественно-эстетическим занятиям, творческая среда будет способствовать интеграции личности детей с расстройствами аутистического спектра, даст им возможность почувствовать и осознать себя как неповторимую индивидуальность и раскроет радость взаимодействия с другими людьми. </w:t>
      </w:r>
    </w:p>
    <w:p w:rsidR="00D57215" w:rsidRPr="00027419" w:rsidRDefault="00AD1C5E" w:rsidP="005E4A38">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Уровни художественно-эстетического развития детей с аутизмом </w:t>
      </w:r>
    </w:p>
    <w:p w:rsidR="00D57215" w:rsidRPr="00027419" w:rsidRDefault="00AD1C5E" w:rsidP="005E4A38">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Неравномерность развития детей с аутизмом сказывается и на художественно-эстетической линии развития. </w:t>
      </w:r>
      <w:proofErr w:type="gramStart"/>
      <w:r w:rsidRPr="00027419">
        <w:rPr>
          <w:rFonts w:ascii="Times New Roman" w:hAnsi="Times New Roman" w:cs="Times New Roman"/>
          <w:sz w:val="28"/>
          <w:szCs w:val="28"/>
        </w:rPr>
        <w:t xml:space="preserve">Много умений и достижений, которые свойственны детям с нормальным типом развития, остаются недосягаемыми для аутичных детей (сравнение произведений, объяснения особенностей художественных произведений, восприятие жанров, импровизации в пении, изображения музыкально-игровых образов, интерес к музыкальной грамоты, стремление выразительно исполнить песню и т.д.), </w:t>
      </w:r>
      <w:r w:rsidRPr="00027419">
        <w:rPr>
          <w:rFonts w:ascii="Times New Roman" w:hAnsi="Times New Roman" w:cs="Times New Roman"/>
          <w:sz w:val="28"/>
          <w:szCs w:val="28"/>
        </w:rPr>
        <w:lastRenderedPageBreak/>
        <w:t xml:space="preserve">при этом в некоторых из них оказываются исключительные способности в художественно-эстетической области относительно ощущение звука или цвета. </w:t>
      </w:r>
      <w:proofErr w:type="gramEnd"/>
    </w:p>
    <w:p w:rsidR="00BD0D21" w:rsidRPr="00027419" w:rsidRDefault="005E4A38" w:rsidP="005E4A38">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AD1C5E" w:rsidRPr="00027419">
        <w:rPr>
          <w:rFonts w:ascii="Times New Roman" w:hAnsi="Times New Roman" w:cs="Times New Roman"/>
          <w:sz w:val="28"/>
          <w:szCs w:val="28"/>
        </w:rPr>
        <w:t xml:space="preserve">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 </w:t>
      </w:r>
      <w:r w:rsidR="00EA63AD" w:rsidRPr="00027419">
        <w:rPr>
          <w:rFonts w:ascii="Times New Roman" w:hAnsi="Times New Roman" w:cs="Times New Roman"/>
          <w:b/>
          <w:sz w:val="28"/>
          <w:szCs w:val="28"/>
        </w:rPr>
        <w:t xml:space="preserve"> </w:t>
      </w:r>
    </w:p>
    <w:p w:rsidR="00BD0D21" w:rsidRPr="00027419" w:rsidRDefault="00BD0D21" w:rsidP="00027419">
      <w:pPr>
        <w:spacing w:line="240" w:lineRule="auto"/>
        <w:ind w:left="851" w:firstLine="567"/>
        <w:contextualSpacing/>
        <w:jc w:val="both"/>
        <w:rPr>
          <w:rFonts w:ascii="Times New Roman" w:hAnsi="Times New Roman" w:cs="Times New Roman"/>
          <w:b/>
          <w:i/>
          <w:sz w:val="28"/>
          <w:szCs w:val="28"/>
        </w:rPr>
      </w:pPr>
      <w:r w:rsidRPr="00027419">
        <w:rPr>
          <w:rFonts w:ascii="Times New Roman" w:hAnsi="Times New Roman" w:cs="Times New Roman"/>
          <w:i/>
          <w:sz w:val="28"/>
          <w:szCs w:val="28"/>
        </w:rPr>
        <w:t>Таблица 1 - Содержание и задачи этапов художественно-эстетического развития детей с аутизмом</w:t>
      </w:r>
    </w:p>
    <w:tbl>
      <w:tblPr>
        <w:tblStyle w:val="a3"/>
        <w:tblW w:w="0" w:type="auto"/>
        <w:tblInd w:w="851" w:type="dxa"/>
        <w:tblLook w:val="04A0" w:firstRow="1" w:lastRow="0" w:firstColumn="1" w:lastColumn="0" w:noHBand="0" w:noVBand="1"/>
      </w:tblPr>
      <w:tblGrid>
        <w:gridCol w:w="1009"/>
        <w:gridCol w:w="1915"/>
        <w:gridCol w:w="1850"/>
        <w:gridCol w:w="2097"/>
        <w:gridCol w:w="1849"/>
      </w:tblGrid>
      <w:tr w:rsidR="00BD0D21" w:rsidRPr="00027419" w:rsidTr="00BD0D21">
        <w:tc>
          <w:tcPr>
            <w:tcW w:w="1744" w:type="dxa"/>
          </w:tcPr>
          <w:p w:rsidR="00BD0D21" w:rsidRPr="00027419" w:rsidRDefault="00BD0D21" w:rsidP="00BD0D21">
            <w:pPr>
              <w:jc w:val="center"/>
              <w:rPr>
                <w:rFonts w:ascii="Times New Roman" w:hAnsi="Times New Roman" w:cs="Times New Roman"/>
                <w:b/>
                <w:i/>
                <w:sz w:val="24"/>
                <w:szCs w:val="24"/>
              </w:rPr>
            </w:pPr>
            <w:r w:rsidRPr="00027419">
              <w:rPr>
                <w:rFonts w:ascii="Times New Roman" w:hAnsi="Times New Roman" w:cs="Times New Roman"/>
                <w:b/>
                <w:i/>
                <w:sz w:val="24"/>
                <w:szCs w:val="24"/>
              </w:rPr>
              <w:t>Уровень</w:t>
            </w:r>
          </w:p>
        </w:tc>
        <w:tc>
          <w:tcPr>
            <w:tcW w:w="1744" w:type="dxa"/>
          </w:tcPr>
          <w:p w:rsidR="00BD0D21" w:rsidRPr="00027419" w:rsidRDefault="00BD0D21" w:rsidP="00BD0D21">
            <w:pPr>
              <w:jc w:val="center"/>
              <w:rPr>
                <w:rFonts w:ascii="Times New Roman" w:hAnsi="Times New Roman" w:cs="Times New Roman"/>
                <w:b/>
                <w:i/>
                <w:sz w:val="24"/>
                <w:szCs w:val="24"/>
              </w:rPr>
            </w:pPr>
            <w:r w:rsidRPr="00027419">
              <w:rPr>
                <w:rFonts w:ascii="Times New Roman" w:hAnsi="Times New Roman" w:cs="Times New Roman"/>
                <w:b/>
                <w:i/>
                <w:sz w:val="24"/>
                <w:szCs w:val="24"/>
              </w:rPr>
              <w:t>Содержание</w:t>
            </w:r>
          </w:p>
        </w:tc>
        <w:tc>
          <w:tcPr>
            <w:tcW w:w="1744" w:type="dxa"/>
          </w:tcPr>
          <w:p w:rsidR="00BD0D21" w:rsidRPr="00027419" w:rsidRDefault="00BD0D21" w:rsidP="00BD0D21">
            <w:pPr>
              <w:jc w:val="center"/>
              <w:rPr>
                <w:rFonts w:ascii="Times New Roman" w:hAnsi="Times New Roman" w:cs="Times New Roman"/>
                <w:b/>
                <w:i/>
                <w:sz w:val="24"/>
                <w:szCs w:val="24"/>
              </w:rPr>
            </w:pPr>
            <w:r w:rsidRPr="00027419">
              <w:rPr>
                <w:rFonts w:ascii="Times New Roman" w:hAnsi="Times New Roman" w:cs="Times New Roman"/>
                <w:b/>
                <w:i/>
                <w:sz w:val="24"/>
                <w:szCs w:val="24"/>
              </w:rPr>
              <w:t>Характерные проявления</w:t>
            </w:r>
          </w:p>
        </w:tc>
        <w:tc>
          <w:tcPr>
            <w:tcW w:w="1744" w:type="dxa"/>
          </w:tcPr>
          <w:p w:rsidR="00BD0D21" w:rsidRPr="00027419" w:rsidRDefault="00BD0D21" w:rsidP="00BD0D21">
            <w:pPr>
              <w:jc w:val="center"/>
              <w:rPr>
                <w:rFonts w:ascii="Times New Roman" w:hAnsi="Times New Roman" w:cs="Times New Roman"/>
                <w:b/>
                <w:i/>
                <w:sz w:val="24"/>
                <w:szCs w:val="24"/>
              </w:rPr>
            </w:pPr>
            <w:r w:rsidRPr="00027419">
              <w:rPr>
                <w:rFonts w:ascii="Times New Roman" w:hAnsi="Times New Roman" w:cs="Times New Roman"/>
                <w:b/>
                <w:i/>
                <w:sz w:val="24"/>
                <w:szCs w:val="24"/>
              </w:rPr>
              <w:t>Учебные задачи</w:t>
            </w:r>
          </w:p>
        </w:tc>
        <w:tc>
          <w:tcPr>
            <w:tcW w:w="1744" w:type="dxa"/>
          </w:tcPr>
          <w:p w:rsidR="00BD0D21" w:rsidRPr="00027419" w:rsidRDefault="00BD0D21" w:rsidP="00BD0D21">
            <w:pPr>
              <w:jc w:val="center"/>
              <w:rPr>
                <w:rFonts w:ascii="Times New Roman" w:hAnsi="Times New Roman" w:cs="Times New Roman"/>
                <w:b/>
                <w:i/>
                <w:sz w:val="24"/>
                <w:szCs w:val="24"/>
              </w:rPr>
            </w:pPr>
            <w:r w:rsidRPr="00027419">
              <w:rPr>
                <w:rFonts w:ascii="Times New Roman" w:hAnsi="Times New Roman" w:cs="Times New Roman"/>
                <w:b/>
                <w:i/>
                <w:sz w:val="24"/>
                <w:szCs w:val="24"/>
              </w:rPr>
              <w:t>Коррекционные задачи</w:t>
            </w:r>
          </w:p>
        </w:tc>
      </w:tr>
      <w:tr w:rsidR="00BD0D21" w:rsidRPr="00027419" w:rsidTr="00BD0D21">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1.</w:t>
            </w:r>
          </w:p>
        </w:tc>
        <w:tc>
          <w:tcPr>
            <w:tcW w:w="1744" w:type="dxa"/>
          </w:tcPr>
          <w:p w:rsidR="00BD0D21" w:rsidRPr="00027419" w:rsidRDefault="00027419" w:rsidP="00BD0D21">
            <w:pPr>
              <w:contextualSpacing/>
              <w:rPr>
                <w:rFonts w:ascii="Times New Roman" w:hAnsi="Times New Roman" w:cs="Times New Roman"/>
                <w:b/>
                <w:i/>
                <w:sz w:val="24"/>
                <w:szCs w:val="24"/>
              </w:rPr>
            </w:pPr>
            <w:r>
              <w:rPr>
                <w:rFonts w:ascii="Times New Roman" w:hAnsi="Times New Roman" w:cs="Times New Roman"/>
                <w:sz w:val="24"/>
                <w:szCs w:val="24"/>
              </w:rPr>
              <w:t xml:space="preserve">Чувствительность к </w:t>
            </w:r>
            <w:r w:rsidR="00BD0D21" w:rsidRPr="00027419">
              <w:rPr>
                <w:rFonts w:ascii="Times New Roman" w:hAnsi="Times New Roman" w:cs="Times New Roman"/>
                <w:sz w:val="24"/>
                <w:szCs w:val="24"/>
              </w:rPr>
              <w:t>художественно-эстетическим средствам</w:t>
            </w:r>
          </w:p>
        </w:tc>
        <w:tc>
          <w:tcPr>
            <w:tcW w:w="1744" w:type="dxa"/>
          </w:tcPr>
          <w:p w:rsidR="00BD0D21" w:rsidRPr="00027419" w:rsidRDefault="00BD0D21" w:rsidP="00D57215">
            <w:pPr>
              <w:contextualSpacing/>
              <w:rPr>
                <w:rFonts w:ascii="Times New Roman" w:hAnsi="Times New Roman" w:cs="Times New Roman"/>
                <w:b/>
                <w:i/>
                <w:sz w:val="24"/>
                <w:szCs w:val="24"/>
              </w:rPr>
            </w:pPr>
            <w:r w:rsidRPr="00027419">
              <w:rPr>
                <w:rFonts w:ascii="Times New Roman" w:hAnsi="Times New Roman" w:cs="Times New Roman"/>
                <w:sz w:val="24"/>
                <w:szCs w:val="24"/>
              </w:rPr>
              <w:t>Способность реагировать на ритмичные, вокальные, двигательные проявления, допускать определенные звуки и прикосновения</w:t>
            </w:r>
          </w:p>
        </w:tc>
        <w:tc>
          <w:tcPr>
            <w:tcW w:w="1744" w:type="dxa"/>
          </w:tcPr>
          <w:p w:rsidR="00BD0D21" w:rsidRPr="00027419" w:rsidRDefault="00BD0D21" w:rsidP="00D57215">
            <w:pPr>
              <w:contextualSpacing/>
              <w:rPr>
                <w:rFonts w:ascii="Times New Roman" w:hAnsi="Times New Roman" w:cs="Times New Roman"/>
                <w:b/>
                <w:i/>
                <w:sz w:val="24"/>
                <w:szCs w:val="24"/>
              </w:rPr>
            </w:pPr>
            <w:r w:rsidRPr="00027419">
              <w:rPr>
                <w:rFonts w:ascii="Times New Roman" w:hAnsi="Times New Roman" w:cs="Times New Roman"/>
                <w:sz w:val="24"/>
                <w:szCs w:val="24"/>
              </w:rPr>
              <w:t>Формировать навыки действовать вместе с другими детьми; развивать танцевальные, игровые действия с предметами</w:t>
            </w:r>
          </w:p>
        </w:tc>
        <w:tc>
          <w:tcPr>
            <w:tcW w:w="1744" w:type="dxa"/>
          </w:tcPr>
          <w:p w:rsidR="00BD0D21" w:rsidRPr="00027419" w:rsidRDefault="00BD0D21" w:rsidP="00D57215">
            <w:pPr>
              <w:contextualSpacing/>
              <w:rPr>
                <w:rFonts w:ascii="Times New Roman" w:hAnsi="Times New Roman" w:cs="Times New Roman"/>
                <w:b/>
                <w:i/>
                <w:sz w:val="24"/>
                <w:szCs w:val="24"/>
              </w:rPr>
            </w:pPr>
            <w:r w:rsidRPr="00027419">
              <w:rPr>
                <w:rFonts w:ascii="Times New Roman" w:hAnsi="Times New Roman" w:cs="Times New Roman"/>
                <w:sz w:val="24"/>
                <w:szCs w:val="24"/>
              </w:rPr>
              <w:t xml:space="preserve">Преодолевать </w:t>
            </w:r>
            <w:proofErr w:type="spellStart"/>
            <w:r w:rsidRPr="00027419">
              <w:rPr>
                <w:rFonts w:ascii="Times New Roman" w:hAnsi="Times New Roman" w:cs="Times New Roman"/>
                <w:sz w:val="24"/>
                <w:szCs w:val="24"/>
              </w:rPr>
              <w:t>гиперфокус</w:t>
            </w:r>
            <w:proofErr w:type="spellEnd"/>
            <w:r w:rsidRPr="00027419">
              <w:rPr>
                <w:rFonts w:ascii="Times New Roman" w:hAnsi="Times New Roman" w:cs="Times New Roman"/>
                <w:sz w:val="24"/>
                <w:szCs w:val="24"/>
              </w:rPr>
              <w:t xml:space="preserve"> внимания, распространять диапазон восприятия сигналов окружающей среды; развивать способность к визуального контакта; формировать взаимодействие между </w:t>
            </w:r>
            <w:proofErr w:type="gramStart"/>
            <w:r w:rsidRPr="00027419">
              <w:rPr>
                <w:rFonts w:ascii="Times New Roman" w:hAnsi="Times New Roman" w:cs="Times New Roman"/>
                <w:sz w:val="24"/>
                <w:szCs w:val="24"/>
              </w:rPr>
              <w:t>зрительным</w:t>
            </w:r>
            <w:proofErr w:type="gramEnd"/>
            <w:r w:rsidRPr="00027419">
              <w:rPr>
                <w:rFonts w:ascii="Times New Roman" w:hAnsi="Times New Roman" w:cs="Times New Roman"/>
                <w:sz w:val="24"/>
                <w:szCs w:val="24"/>
              </w:rPr>
              <w:t>, слуховым и тактильным анализаторами</w:t>
            </w:r>
          </w:p>
        </w:tc>
      </w:tr>
      <w:tr w:rsidR="00BD0D21" w:rsidRPr="00027419" w:rsidTr="00BD0D21">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2.</w:t>
            </w:r>
          </w:p>
        </w:tc>
        <w:tc>
          <w:tcPr>
            <w:tcW w:w="1744" w:type="dxa"/>
          </w:tcPr>
          <w:p w:rsidR="00BD0D21" w:rsidRPr="00027419" w:rsidRDefault="00BD0D21" w:rsidP="00D57215">
            <w:pPr>
              <w:contextualSpacing/>
              <w:rPr>
                <w:rFonts w:ascii="Times New Roman" w:hAnsi="Times New Roman" w:cs="Times New Roman"/>
                <w:b/>
                <w:i/>
                <w:sz w:val="24"/>
                <w:szCs w:val="24"/>
              </w:rPr>
            </w:pPr>
            <w:r w:rsidRPr="00027419">
              <w:rPr>
                <w:rFonts w:ascii="Times New Roman" w:hAnsi="Times New Roman" w:cs="Times New Roman"/>
                <w:sz w:val="24"/>
                <w:szCs w:val="24"/>
              </w:rPr>
              <w:t>Появление отклика ребенка на обращение к нему средствами искусства</w:t>
            </w:r>
          </w:p>
        </w:tc>
        <w:tc>
          <w:tcPr>
            <w:tcW w:w="1744" w:type="dxa"/>
          </w:tcPr>
          <w:p w:rsidR="00BD0D21" w:rsidRPr="00027419" w:rsidRDefault="00BD0D21" w:rsidP="00D57215">
            <w:pPr>
              <w:contextualSpacing/>
              <w:rPr>
                <w:rFonts w:ascii="Times New Roman" w:hAnsi="Times New Roman" w:cs="Times New Roman"/>
                <w:b/>
                <w:i/>
                <w:sz w:val="24"/>
                <w:szCs w:val="24"/>
              </w:rPr>
            </w:pPr>
            <w:r w:rsidRPr="00027419">
              <w:rPr>
                <w:rFonts w:ascii="Times New Roman" w:hAnsi="Times New Roman" w:cs="Times New Roman"/>
                <w:sz w:val="24"/>
                <w:szCs w:val="24"/>
              </w:rPr>
              <w:t>Способность к подражанию определенных звуков и действий, а также умение повторять те или иные движения во время слушания музыки или пения</w:t>
            </w:r>
          </w:p>
        </w:tc>
        <w:tc>
          <w:tcPr>
            <w:tcW w:w="1744" w:type="dxa"/>
          </w:tcPr>
          <w:p w:rsidR="00BD0D21" w:rsidRPr="00027419" w:rsidRDefault="00BD0D21" w:rsidP="00D57215">
            <w:pPr>
              <w:contextualSpacing/>
              <w:rPr>
                <w:rFonts w:ascii="Times New Roman" w:hAnsi="Times New Roman" w:cs="Times New Roman"/>
                <w:b/>
                <w:i/>
                <w:sz w:val="24"/>
                <w:szCs w:val="24"/>
              </w:rPr>
            </w:pPr>
            <w:r w:rsidRPr="00027419">
              <w:rPr>
                <w:rFonts w:ascii="Times New Roman" w:hAnsi="Times New Roman" w:cs="Times New Roman"/>
                <w:sz w:val="24"/>
                <w:szCs w:val="24"/>
              </w:rPr>
              <w:t>Формировать способность действовать по образцу, подражанию простые движения, учить выполнять инструкцию</w:t>
            </w:r>
          </w:p>
        </w:tc>
        <w:tc>
          <w:tcPr>
            <w:tcW w:w="1744" w:type="dxa"/>
          </w:tcPr>
          <w:p w:rsidR="00BD0D21" w:rsidRPr="00027419" w:rsidRDefault="00BD0D21" w:rsidP="00BD0D21">
            <w:pPr>
              <w:contextualSpacing/>
              <w:rPr>
                <w:rFonts w:ascii="Times New Roman" w:hAnsi="Times New Roman" w:cs="Times New Roman"/>
                <w:b/>
                <w:i/>
                <w:sz w:val="24"/>
                <w:szCs w:val="24"/>
              </w:rPr>
            </w:pPr>
            <w:r w:rsidRPr="00027419">
              <w:rPr>
                <w:rFonts w:ascii="Times New Roman" w:hAnsi="Times New Roman" w:cs="Times New Roman"/>
                <w:sz w:val="24"/>
                <w:szCs w:val="24"/>
              </w:rPr>
              <w:t>Развивать способность поддерживать визуальный контакт; развивать кинестетическую систему; формировать зрительно-моторную координацию</w:t>
            </w:r>
          </w:p>
        </w:tc>
      </w:tr>
      <w:tr w:rsidR="00BD0D21" w:rsidRPr="00027419" w:rsidTr="00BD0D21">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3.</w:t>
            </w:r>
          </w:p>
        </w:tc>
        <w:tc>
          <w:tcPr>
            <w:tcW w:w="1744" w:type="dxa"/>
          </w:tcPr>
          <w:p w:rsidR="00BD0D21" w:rsidRPr="00027419" w:rsidRDefault="00BD0D21" w:rsidP="00BD0D21">
            <w:pPr>
              <w:contextualSpacing/>
              <w:rPr>
                <w:rFonts w:ascii="Times New Roman" w:hAnsi="Times New Roman" w:cs="Times New Roman"/>
                <w:sz w:val="24"/>
                <w:szCs w:val="24"/>
              </w:rPr>
            </w:pPr>
            <w:r w:rsidRPr="00027419">
              <w:rPr>
                <w:rFonts w:ascii="Times New Roman" w:hAnsi="Times New Roman" w:cs="Times New Roman"/>
                <w:sz w:val="24"/>
                <w:szCs w:val="24"/>
              </w:rPr>
              <w:t>Расширение спектра художественно-эстетических действий ребенка</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 xml:space="preserve">Способность улавливать ритм музыки и подстраиваться под него; возможность играть и петь вместе с </w:t>
            </w:r>
            <w:r w:rsidRPr="00027419">
              <w:rPr>
                <w:rFonts w:ascii="Times New Roman" w:hAnsi="Times New Roman" w:cs="Times New Roman"/>
                <w:sz w:val="24"/>
                <w:szCs w:val="24"/>
              </w:rPr>
              <w:lastRenderedPageBreak/>
              <w:t>другими, подхватывать (с помощью специалиста) ритмичные и вокальные проявления, способность внимание на контекст ситуации</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lastRenderedPageBreak/>
              <w:t xml:space="preserve">Формировать представление о произведениях музыкального и театрального искусства; формировать способность к </w:t>
            </w:r>
            <w:r w:rsidRPr="00027419">
              <w:rPr>
                <w:rFonts w:ascii="Times New Roman" w:hAnsi="Times New Roman" w:cs="Times New Roman"/>
                <w:sz w:val="24"/>
                <w:szCs w:val="24"/>
              </w:rPr>
              <w:lastRenderedPageBreak/>
              <w:t>подражанию в целом; развивать способность к функционированию руки как органа самостоятельного целенаправленного действия.</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lastRenderedPageBreak/>
              <w:t>Корректировать стереотипные проявления;</w:t>
            </w:r>
          </w:p>
        </w:tc>
      </w:tr>
      <w:tr w:rsidR="00BD0D21" w:rsidRPr="00027419" w:rsidTr="00BD0D21">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lastRenderedPageBreak/>
              <w:t>4.</w:t>
            </w:r>
          </w:p>
        </w:tc>
        <w:tc>
          <w:tcPr>
            <w:tcW w:w="1744" w:type="dxa"/>
          </w:tcPr>
          <w:p w:rsidR="00BD0D21" w:rsidRPr="00027419" w:rsidRDefault="00BD0D21" w:rsidP="00BD0D21">
            <w:pPr>
              <w:contextualSpacing/>
              <w:rPr>
                <w:rFonts w:ascii="Times New Roman" w:hAnsi="Times New Roman" w:cs="Times New Roman"/>
                <w:sz w:val="24"/>
                <w:szCs w:val="24"/>
              </w:rPr>
            </w:pPr>
            <w:r w:rsidRPr="00027419">
              <w:rPr>
                <w:rFonts w:ascii="Times New Roman" w:hAnsi="Times New Roman" w:cs="Times New Roman"/>
                <w:sz w:val="24"/>
                <w:szCs w:val="24"/>
              </w:rPr>
              <w:t>Способность к участию в занятиях художественно-эстетической направленности вместе с другими</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Возможность переключения внимания, способность участвовать в совместной деятельности и осваивать определенные формы художественного поведения или определенные навыки;</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Развивать способность наблюдать за действиями взрослого и выполнять действия с подражанием и показом; формировать способность к совместному и самостоятельному выполнению действий с предметами</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Достигать интеграции психических процессов; способствовать становлению социальных функций ребенка</w:t>
            </w:r>
          </w:p>
        </w:tc>
      </w:tr>
      <w:tr w:rsidR="00BD0D21" w:rsidRPr="00027419" w:rsidTr="00BD0D21">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5.</w:t>
            </w:r>
          </w:p>
        </w:tc>
        <w:tc>
          <w:tcPr>
            <w:tcW w:w="1744" w:type="dxa"/>
          </w:tcPr>
          <w:p w:rsidR="00BD0D21" w:rsidRPr="00027419" w:rsidRDefault="00BD0D21" w:rsidP="00BD0D21">
            <w:pPr>
              <w:contextualSpacing/>
              <w:rPr>
                <w:rFonts w:ascii="Times New Roman" w:hAnsi="Times New Roman" w:cs="Times New Roman"/>
                <w:sz w:val="24"/>
                <w:szCs w:val="24"/>
              </w:rPr>
            </w:pPr>
            <w:r w:rsidRPr="00027419">
              <w:rPr>
                <w:rFonts w:ascii="Times New Roman" w:hAnsi="Times New Roman" w:cs="Times New Roman"/>
                <w:sz w:val="24"/>
                <w:szCs w:val="24"/>
              </w:rPr>
              <w:t>Художественно-эстетическая активность ребенка, способность к совместной деятельности</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Достаточный объем внимания, способность усматривать контекст ситуации; инициатива в контакте; желание осваивать новые умения</w:t>
            </w:r>
          </w:p>
        </w:tc>
        <w:tc>
          <w:tcPr>
            <w:tcW w:w="1744" w:type="dxa"/>
          </w:tcPr>
          <w:p w:rsidR="00BD0D21" w:rsidRPr="00027419" w:rsidRDefault="00BD0D21" w:rsidP="00D57215">
            <w:pPr>
              <w:contextualSpacing/>
              <w:rPr>
                <w:rFonts w:ascii="Times New Roman" w:hAnsi="Times New Roman" w:cs="Times New Roman"/>
                <w:sz w:val="24"/>
                <w:szCs w:val="24"/>
              </w:rPr>
            </w:pPr>
            <w:r w:rsidRPr="00027419">
              <w:rPr>
                <w:rFonts w:ascii="Times New Roman" w:hAnsi="Times New Roman" w:cs="Times New Roman"/>
                <w:sz w:val="24"/>
                <w:szCs w:val="24"/>
              </w:rPr>
              <w:t>Формировать умение расширять, систематизировать представление об окружающей среде и собственное «Я»; формировать целенаправленный характер действий, способность к самоорганизации</w:t>
            </w:r>
          </w:p>
        </w:tc>
        <w:tc>
          <w:tcPr>
            <w:tcW w:w="1744" w:type="dxa"/>
          </w:tcPr>
          <w:p w:rsidR="00BD0D21" w:rsidRPr="00027419" w:rsidRDefault="00BD0D21" w:rsidP="00BD0D21">
            <w:pPr>
              <w:contextualSpacing/>
              <w:rPr>
                <w:rFonts w:ascii="Times New Roman" w:hAnsi="Times New Roman" w:cs="Times New Roman"/>
                <w:sz w:val="24"/>
                <w:szCs w:val="24"/>
              </w:rPr>
            </w:pPr>
            <w:r w:rsidRPr="00027419">
              <w:rPr>
                <w:rFonts w:ascii="Times New Roman" w:hAnsi="Times New Roman" w:cs="Times New Roman"/>
                <w:sz w:val="24"/>
                <w:szCs w:val="24"/>
              </w:rPr>
              <w:t xml:space="preserve">Развивать зачатки пластичности и выраженности двигательных проявлений, способность к </w:t>
            </w:r>
            <w:proofErr w:type="gramStart"/>
            <w:r w:rsidRPr="00027419">
              <w:rPr>
                <w:rFonts w:ascii="Times New Roman" w:hAnsi="Times New Roman" w:cs="Times New Roman"/>
                <w:sz w:val="24"/>
                <w:szCs w:val="24"/>
              </w:rPr>
              <w:t>вокально-пластическому</w:t>
            </w:r>
            <w:proofErr w:type="gramEnd"/>
            <w:r w:rsidRPr="00027419">
              <w:rPr>
                <w:rFonts w:ascii="Times New Roman" w:hAnsi="Times New Roman" w:cs="Times New Roman"/>
                <w:sz w:val="24"/>
                <w:szCs w:val="24"/>
              </w:rPr>
              <w:t xml:space="preserve"> самопроявлению</w:t>
            </w:r>
          </w:p>
        </w:tc>
      </w:tr>
    </w:tbl>
    <w:p w:rsidR="00174212" w:rsidRPr="008C3331" w:rsidRDefault="00174212" w:rsidP="00D57215">
      <w:pPr>
        <w:ind w:left="851" w:firstLine="567"/>
        <w:contextualSpacing/>
        <w:rPr>
          <w:rFonts w:ascii="Times New Roman" w:hAnsi="Times New Roman" w:cs="Times New Roman"/>
          <w:b/>
          <w:i/>
        </w:rPr>
      </w:pPr>
    </w:p>
    <w:p w:rsidR="00174212" w:rsidRPr="00027419" w:rsidRDefault="005E4A38"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74212" w:rsidRPr="00027419">
        <w:rPr>
          <w:rFonts w:ascii="Times New Roman" w:hAnsi="Times New Roman" w:cs="Times New Roman"/>
          <w:sz w:val="28"/>
          <w:szCs w:val="28"/>
        </w:rPr>
        <w:t xml:space="preserve">Указанные уровни служат ориентирами последовательного развития детей с расстройствами аутистического спектра в художественно-эстетической сфере развития. Поэтому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 </w:t>
      </w:r>
    </w:p>
    <w:p w:rsidR="00174212" w:rsidRPr="00027419" w:rsidRDefault="005E4A38"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74212" w:rsidRPr="00027419">
        <w:rPr>
          <w:rFonts w:ascii="Times New Roman" w:hAnsi="Times New Roman" w:cs="Times New Roman"/>
          <w:sz w:val="28"/>
          <w:szCs w:val="28"/>
        </w:rPr>
        <w:t xml:space="preserve">Данная группа детей по уровню развития художественно – эстетического направления находится на первом уровне. При этом следует помнить: если ребенок проявляет развитость на определенном уровне, это не </w:t>
      </w:r>
      <w:r w:rsidR="00174212" w:rsidRPr="00027419">
        <w:rPr>
          <w:rFonts w:ascii="Times New Roman" w:hAnsi="Times New Roman" w:cs="Times New Roman"/>
          <w:sz w:val="28"/>
          <w:szCs w:val="28"/>
        </w:rPr>
        <w:lastRenderedPageBreak/>
        <w:t xml:space="preserve">означает, что все задачи предыдущих уровней решены. Понимание этого должно побудить возвращаться дополнительно к задачам предыдущих уровней, чтобы наверстать недоразвитие и способствовать становлению базовых процессов, состояний и свойств у детей с аутизмом. Так как развитие ребенка с аутичными нарушениями носит </w:t>
      </w:r>
      <w:proofErr w:type="spellStart"/>
      <w:r w:rsidR="00174212" w:rsidRPr="00027419">
        <w:rPr>
          <w:rFonts w:ascii="Times New Roman" w:hAnsi="Times New Roman" w:cs="Times New Roman"/>
          <w:sz w:val="28"/>
          <w:szCs w:val="28"/>
        </w:rPr>
        <w:t>дезинтегрованый</w:t>
      </w:r>
      <w:proofErr w:type="spellEnd"/>
      <w:r w:rsidR="00174212" w:rsidRPr="00027419">
        <w:rPr>
          <w:rFonts w:ascii="Times New Roman" w:hAnsi="Times New Roman" w:cs="Times New Roman"/>
          <w:sz w:val="28"/>
          <w:szCs w:val="28"/>
        </w:rPr>
        <w:t xml:space="preserve"> характер, художественно-эстетические средства могут выступать интегрирующим фактором, когда в одном действии объединены интеллектуальные, эмоциональные, физические и социальные аспекты, которые непосредственно влияют на целостное развитие ребенка. </w:t>
      </w:r>
      <w:r w:rsidR="00486E46">
        <w:rPr>
          <w:rFonts w:ascii="Times New Roman" w:hAnsi="Times New Roman" w:cs="Times New Roman"/>
          <w:sz w:val="28"/>
          <w:szCs w:val="28"/>
        </w:rPr>
        <w:tab/>
      </w:r>
      <w:r w:rsidR="00174212" w:rsidRPr="00027419">
        <w:rPr>
          <w:rFonts w:ascii="Times New Roman" w:hAnsi="Times New Roman" w:cs="Times New Roman"/>
          <w:sz w:val="28"/>
          <w:szCs w:val="28"/>
        </w:rPr>
        <w:t>Необходимо отслеживать моменты, которые могут стать тормозом в поступательном развитии аутичного ребенка. Одним из таких препятствий является «</w:t>
      </w:r>
      <w:proofErr w:type="spellStart"/>
      <w:r w:rsidR="00174212" w:rsidRPr="00027419">
        <w:rPr>
          <w:rFonts w:ascii="Times New Roman" w:hAnsi="Times New Roman" w:cs="Times New Roman"/>
          <w:sz w:val="28"/>
          <w:szCs w:val="28"/>
        </w:rPr>
        <w:t>застревания</w:t>
      </w:r>
      <w:proofErr w:type="spellEnd"/>
      <w:r w:rsidR="00174212" w:rsidRPr="00027419">
        <w:rPr>
          <w:rFonts w:ascii="Times New Roman" w:hAnsi="Times New Roman" w:cs="Times New Roman"/>
          <w:sz w:val="28"/>
          <w:szCs w:val="28"/>
        </w:rPr>
        <w:t xml:space="preserve">» ребенка на определенных сенсорных впечатлениях. Для ребенка это могут быть звуковые впечатления от музыкального фрагмента или звука, который она изымает с помощью музыкального инструмента (музыкальной игрушки), для второй - тактильные ощущения, что получает от манипуляций с каким-то материалом (пластилин, глина, мел и т.д.), для третьей - зрительные впечатления от движения тканей, лент. </w:t>
      </w:r>
      <w:r w:rsidR="00486E46">
        <w:rPr>
          <w:rFonts w:ascii="Times New Roman" w:hAnsi="Times New Roman" w:cs="Times New Roman"/>
          <w:sz w:val="28"/>
          <w:szCs w:val="28"/>
        </w:rPr>
        <w:tab/>
      </w:r>
      <w:r w:rsidR="00174212" w:rsidRPr="00027419">
        <w:rPr>
          <w:rFonts w:ascii="Times New Roman" w:hAnsi="Times New Roman" w:cs="Times New Roman"/>
          <w:sz w:val="28"/>
          <w:szCs w:val="28"/>
        </w:rPr>
        <w:t>Чтобы избежать чрезмерного углубления аутичного ребенка в детали сенсорного восприятия, процессы рисования должны стать для него реальностью, которая полноценно воспринимается и осознается. Только тогда музыка или рисование может превратиться в средство двусторонней коммуникации между ребенком и реальностью, ребенком и взрослыми как партнерами по общению, сделать эти отношения сознательными, а опыт знакомства с музыкальными инструментами, мелодиями, красками, материалами и людьми  (коррекционными педагогами, родителями) - положительным, с элементами творчества.</w:t>
      </w:r>
    </w:p>
    <w:p w:rsidR="000C559F" w:rsidRPr="00027419" w:rsidRDefault="000C559F" w:rsidP="00027419">
      <w:pPr>
        <w:spacing w:line="240" w:lineRule="auto"/>
        <w:contextualSpacing/>
        <w:jc w:val="both"/>
        <w:rPr>
          <w:rFonts w:ascii="Times New Roman" w:hAnsi="Times New Roman" w:cs="Times New Roman"/>
          <w:sz w:val="28"/>
          <w:szCs w:val="28"/>
        </w:rPr>
      </w:pPr>
    </w:p>
    <w:p w:rsidR="000C559F" w:rsidRPr="00027419" w:rsidRDefault="000C559F"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Задачи и содержание коррекционно-развивающей работы, учебно-дидактический материал</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ВОСПРИЯТИЕ ХУДОЖЕСТВЕННОЙ ЛИТЕРАТУРЫ</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027419">
        <w:rPr>
          <w:rFonts w:ascii="Times New Roman" w:hAnsi="Times New Roman" w:cs="Times New Roman"/>
          <w:sz w:val="28"/>
          <w:szCs w:val="28"/>
        </w:rPr>
        <w:t>прочитанному</w:t>
      </w:r>
      <w:proofErr w:type="gramEnd"/>
      <w:r w:rsidRPr="00027419">
        <w:rPr>
          <w:rFonts w:ascii="Times New Roman" w:hAnsi="Times New Roman" w:cs="Times New Roman"/>
          <w:sz w:val="28"/>
          <w:szCs w:val="28"/>
        </w:rPr>
        <w:t xml:space="preserve">, к поступкам героев; учить высказывать свое отношение к прочитанному.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Знакомить с жанровыми особенностями сказок, рассказов, стихотворений.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w:t>
      </w:r>
      <w:proofErr w:type="gramStart"/>
      <w:r w:rsidRPr="00027419">
        <w:rPr>
          <w:rFonts w:ascii="Times New Roman" w:hAnsi="Times New Roman" w:cs="Times New Roman"/>
          <w:sz w:val="28"/>
          <w:szCs w:val="28"/>
        </w:rPr>
        <w:t>выразительно</w:t>
      </w:r>
      <w:proofErr w:type="gramEnd"/>
      <w:r w:rsidRPr="00027419">
        <w:rPr>
          <w:rFonts w:ascii="Times New Roman" w:hAnsi="Times New Roman" w:cs="Times New Roman"/>
          <w:sz w:val="28"/>
          <w:szCs w:val="28"/>
        </w:rPr>
        <w:t xml:space="preserve"> читать стихи, участвовать в инсценировках. Формировать интерес к художественному оформлению книг, совершенствовать навык рассматривания иллюстраций.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сравнивать иллюстрации разных художников к одному произведению.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Создавать условия для развития способностей и талантов, заложенных природой.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Способствовать выражению эмоциональных проявлений.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Рекомендуемая художественная литература.</w:t>
      </w:r>
      <w:r w:rsidRPr="00027419">
        <w:rPr>
          <w:rFonts w:ascii="Times New Roman" w:hAnsi="Times New Roman" w:cs="Times New Roman"/>
          <w:sz w:val="28"/>
          <w:szCs w:val="28"/>
        </w:rPr>
        <w:t xml:space="preserve"> Русские песенки, потешки, загадки. Русские народные сказки «Три медведя», «</w:t>
      </w:r>
      <w:proofErr w:type="spellStart"/>
      <w:r w:rsidRPr="00027419">
        <w:rPr>
          <w:rFonts w:ascii="Times New Roman" w:hAnsi="Times New Roman" w:cs="Times New Roman"/>
          <w:sz w:val="28"/>
          <w:szCs w:val="28"/>
        </w:rPr>
        <w:t>Заюшкина</w:t>
      </w:r>
      <w:proofErr w:type="spellEnd"/>
      <w:r w:rsidRPr="00027419">
        <w:rPr>
          <w:rFonts w:ascii="Times New Roman" w:hAnsi="Times New Roman" w:cs="Times New Roman"/>
          <w:sz w:val="28"/>
          <w:szCs w:val="28"/>
        </w:rPr>
        <w:t xml:space="preserve"> избушка», «Гуси-лебеди». </w:t>
      </w:r>
      <w:proofErr w:type="gramStart"/>
      <w:r w:rsidRPr="00027419">
        <w:rPr>
          <w:rFonts w:ascii="Times New Roman" w:hAnsi="Times New Roman" w:cs="Times New Roman"/>
          <w:sz w:val="28"/>
          <w:szCs w:val="28"/>
        </w:rPr>
        <w:t xml:space="preserve">А. С. Пушкин «Сказка о рыбаке и рыбке»; К.Д. Ушинский </w:t>
      </w:r>
      <w:r w:rsidRPr="00027419">
        <w:rPr>
          <w:rFonts w:ascii="Times New Roman" w:hAnsi="Times New Roman" w:cs="Times New Roman"/>
          <w:sz w:val="28"/>
          <w:szCs w:val="28"/>
        </w:rPr>
        <w:lastRenderedPageBreak/>
        <w:t>«Пчелки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rsidRPr="00027419">
        <w:rPr>
          <w:rFonts w:ascii="Times New Roman" w:hAnsi="Times New Roman" w:cs="Times New Roman"/>
          <w:sz w:val="28"/>
          <w:szCs w:val="28"/>
        </w:rPr>
        <w:t>Мойдодыр</w:t>
      </w:r>
      <w:proofErr w:type="spellEnd"/>
      <w:r w:rsidRPr="00027419">
        <w:rPr>
          <w:rFonts w:ascii="Times New Roman" w:hAnsi="Times New Roman" w:cs="Times New Roman"/>
          <w:sz w:val="28"/>
          <w:szCs w:val="28"/>
        </w:rPr>
        <w:t>»; Н. Сладков «Осень на пороге»; Н. Носов «Живая шляпа»; Е. Пермяк «Как Маша стала большой»; Б. Житков «Кружечка под елочкой»;</w:t>
      </w:r>
      <w:proofErr w:type="gramEnd"/>
      <w:r w:rsidRPr="00027419">
        <w:rPr>
          <w:rFonts w:ascii="Times New Roman" w:hAnsi="Times New Roman" w:cs="Times New Roman"/>
          <w:sz w:val="28"/>
          <w:szCs w:val="28"/>
        </w:rPr>
        <w:t xml:space="preserve"> Н. Калинина «Как Вася ловил рыбу»; В. Зотов «Дуб», «Клен», «Брусника», «Земляника», «Малина», «Лисички», «Мухомор», «</w:t>
      </w:r>
      <w:proofErr w:type="spellStart"/>
      <w:r w:rsidRPr="00027419">
        <w:rPr>
          <w:rFonts w:ascii="Times New Roman" w:hAnsi="Times New Roman" w:cs="Times New Roman"/>
          <w:sz w:val="28"/>
          <w:szCs w:val="28"/>
        </w:rPr>
        <w:t>Подберезовик»</w:t>
      </w:r>
      <w:proofErr w:type="gramStart"/>
      <w:r w:rsidRPr="00027419">
        <w:rPr>
          <w:rFonts w:ascii="Times New Roman" w:hAnsi="Times New Roman" w:cs="Times New Roman"/>
          <w:sz w:val="28"/>
          <w:szCs w:val="28"/>
        </w:rPr>
        <w:t>,«</w:t>
      </w:r>
      <w:proofErr w:type="gramEnd"/>
      <w:r w:rsidRPr="00027419">
        <w:rPr>
          <w:rFonts w:ascii="Times New Roman" w:hAnsi="Times New Roman" w:cs="Times New Roman"/>
          <w:sz w:val="28"/>
          <w:szCs w:val="28"/>
        </w:rPr>
        <w:t>Снегирь</w:t>
      </w:r>
      <w:proofErr w:type="spellEnd"/>
      <w:r w:rsidRPr="00027419">
        <w:rPr>
          <w:rFonts w:ascii="Times New Roman" w:hAnsi="Times New Roman" w:cs="Times New Roman"/>
          <w:sz w:val="28"/>
          <w:szCs w:val="28"/>
        </w:rPr>
        <w:t>», «Клест-</w:t>
      </w:r>
      <w:proofErr w:type="spellStart"/>
      <w:r w:rsidRPr="00027419">
        <w:rPr>
          <w:rFonts w:ascii="Times New Roman" w:hAnsi="Times New Roman" w:cs="Times New Roman"/>
          <w:sz w:val="28"/>
          <w:szCs w:val="28"/>
        </w:rPr>
        <w:t>еловик</w:t>
      </w:r>
      <w:proofErr w:type="spellEnd"/>
      <w:r w:rsidRPr="00027419">
        <w:rPr>
          <w:rFonts w:ascii="Times New Roman" w:hAnsi="Times New Roman" w:cs="Times New Roman"/>
          <w:sz w:val="28"/>
          <w:szCs w:val="28"/>
        </w:rPr>
        <w:t xml:space="preserve">»,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w:t>
      </w:r>
      <w:proofErr w:type="spellStart"/>
      <w:r w:rsidRPr="00027419">
        <w:rPr>
          <w:rFonts w:ascii="Times New Roman" w:hAnsi="Times New Roman" w:cs="Times New Roman"/>
          <w:sz w:val="28"/>
          <w:szCs w:val="28"/>
        </w:rPr>
        <w:t>Токмаковой</w:t>
      </w:r>
      <w:proofErr w:type="spellEnd"/>
      <w:r w:rsidRPr="00027419">
        <w:rPr>
          <w:rFonts w:ascii="Times New Roman" w:hAnsi="Times New Roman" w:cs="Times New Roman"/>
          <w:sz w:val="28"/>
          <w:szCs w:val="28"/>
        </w:rPr>
        <w:t xml:space="preserve">, Е. Благининой, Г. Горбовского, Е. Стюарт, Ю. </w:t>
      </w:r>
      <w:proofErr w:type="spellStart"/>
      <w:r w:rsidRPr="00027419">
        <w:rPr>
          <w:rFonts w:ascii="Times New Roman" w:hAnsi="Times New Roman" w:cs="Times New Roman"/>
          <w:sz w:val="28"/>
          <w:szCs w:val="28"/>
        </w:rPr>
        <w:t>Тувима</w:t>
      </w:r>
      <w:proofErr w:type="spellEnd"/>
      <w:r w:rsidRPr="00027419">
        <w:rPr>
          <w:rFonts w:ascii="Times New Roman" w:hAnsi="Times New Roman" w:cs="Times New Roman"/>
          <w:sz w:val="28"/>
          <w:szCs w:val="28"/>
        </w:rPr>
        <w:t xml:space="preserve">, Л. Татьяничевой, О. </w:t>
      </w:r>
      <w:proofErr w:type="spellStart"/>
      <w:r w:rsidRPr="00027419">
        <w:rPr>
          <w:rFonts w:ascii="Times New Roman" w:hAnsi="Times New Roman" w:cs="Times New Roman"/>
          <w:sz w:val="28"/>
          <w:szCs w:val="28"/>
        </w:rPr>
        <w:t>Высотской</w:t>
      </w:r>
      <w:proofErr w:type="spellEnd"/>
      <w:r w:rsidRPr="00027419">
        <w:rPr>
          <w:rFonts w:ascii="Times New Roman" w:hAnsi="Times New Roman" w:cs="Times New Roman"/>
          <w:sz w:val="28"/>
          <w:szCs w:val="28"/>
        </w:rPr>
        <w:t xml:space="preserve">, Б. </w:t>
      </w:r>
      <w:proofErr w:type="spellStart"/>
      <w:r w:rsidRPr="00027419">
        <w:rPr>
          <w:rFonts w:ascii="Times New Roman" w:hAnsi="Times New Roman" w:cs="Times New Roman"/>
          <w:sz w:val="28"/>
          <w:szCs w:val="28"/>
        </w:rPr>
        <w:t>Заходера</w:t>
      </w:r>
      <w:proofErr w:type="spellEnd"/>
      <w:r w:rsidRPr="00027419">
        <w:rPr>
          <w:rFonts w:ascii="Times New Roman" w:hAnsi="Times New Roman" w:cs="Times New Roman"/>
          <w:sz w:val="28"/>
          <w:szCs w:val="28"/>
        </w:rPr>
        <w:t>, З. Александровой.</w:t>
      </w:r>
    </w:p>
    <w:p w:rsidR="00486E46" w:rsidRDefault="00486E46" w:rsidP="00027419">
      <w:pPr>
        <w:spacing w:line="240" w:lineRule="auto"/>
        <w:contextualSpacing/>
        <w:jc w:val="both"/>
        <w:rPr>
          <w:rFonts w:ascii="Times New Roman" w:hAnsi="Times New Roman" w:cs="Times New Roman"/>
          <w:sz w:val="28"/>
          <w:szCs w:val="28"/>
        </w:rPr>
      </w:pPr>
    </w:p>
    <w:p w:rsidR="00486E46"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Pr="00027419">
        <w:rPr>
          <w:rFonts w:ascii="Times New Roman" w:hAnsi="Times New Roman" w:cs="Times New Roman"/>
          <w:b/>
          <w:sz w:val="28"/>
          <w:szCs w:val="28"/>
        </w:rPr>
        <w:t>Организация предметно-пространственной развивающей среды</w:t>
      </w:r>
      <w:r w:rsidRPr="00027419">
        <w:rPr>
          <w:rFonts w:ascii="Times New Roman" w:hAnsi="Times New Roman" w:cs="Times New Roman"/>
          <w:sz w:val="28"/>
          <w:szCs w:val="28"/>
        </w:rPr>
        <w:t xml:space="preserve">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Центр «Наша библиотека» в групповом помещении.</w:t>
      </w:r>
    </w:p>
    <w:p w:rsidR="000C559F" w:rsidRPr="00027419" w:rsidRDefault="000C559F" w:rsidP="00027419">
      <w:pPr>
        <w:spacing w:line="240" w:lineRule="auto"/>
        <w:contextualSpacing/>
        <w:jc w:val="both"/>
        <w:rPr>
          <w:rFonts w:ascii="Times New Roman" w:hAnsi="Times New Roman" w:cs="Times New Roman"/>
          <w:sz w:val="28"/>
          <w:szCs w:val="28"/>
        </w:rPr>
      </w:pP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КОНСТРУКТИВНО-МОДЕЛЬНАЯ ДЕЯТЕЛЬНОСТЬ</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w:t>
      </w:r>
      <w:proofErr w:type="gramStart"/>
      <w:r w:rsidRPr="00027419">
        <w:rPr>
          <w:rFonts w:ascii="Times New Roman" w:hAnsi="Times New Roman" w:cs="Times New Roman"/>
          <w:sz w:val="28"/>
          <w:szCs w:val="28"/>
        </w:rPr>
        <w:t>конструктивный</w:t>
      </w:r>
      <w:proofErr w:type="gramEnd"/>
      <w:r w:rsidRPr="00027419">
        <w:rPr>
          <w:rFonts w:ascii="Times New Roman" w:hAnsi="Times New Roman" w:cs="Times New Roman"/>
          <w:sz w:val="28"/>
          <w:szCs w:val="28"/>
        </w:rPr>
        <w:t xml:space="preserve"> праксис в работе с разрезными картинками (4—12 частей со всеми видами разрезов), паззлами, кубиками с картинками по всем изучаемым лексическим темам.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w:t>
      </w:r>
      <w:proofErr w:type="gramStart"/>
      <w:r w:rsidRPr="00027419">
        <w:rPr>
          <w:rFonts w:ascii="Times New Roman" w:hAnsi="Times New Roman" w:cs="Times New Roman"/>
          <w:sz w:val="28"/>
          <w:szCs w:val="28"/>
        </w:rPr>
        <w:t>конструктивный</w:t>
      </w:r>
      <w:proofErr w:type="gramEnd"/>
      <w:r w:rsidRPr="00027419">
        <w:rPr>
          <w:rFonts w:ascii="Times New Roman" w:hAnsi="Times New Roman" w:cs="Times New Roman"/>
          <w:sz w:val="28"/>
          <w:szCs w:val="28"/>
        </w:rPr>
        <w:t xml:space="preserve"> праксис и тонкую пальцевую моторику в работе с  дидактическими игрушками, играми, в пальчиковой гимнастике.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Формировать навык коллективного сооружения построек в соответствии с общим замыслом.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Продолжать учить выполнять поделки из природного материала. ИЗОБРАЗИТЕЛЬНАЯ ДЕЯТЕЛЬНОСТЬ</w:t>
      </w:r>
    </w:p>
    <w:p w:rsidR="000C559F" w:rsidRPr="00027419" w:rsidRDefault="000C559F" w:rsidP="00027419">
      <w:pPr>
        <w:spacing w:line="240" w:lineRule="auto"/>
        <w:contextualSpacing/>
        <w:jc w:val="both"/>
        <w:rPr>
          <w:rFonts w:ascii="Times New Roman" w:hAnsi="Times New Roman" w:cs="Times New Roman"/>
          <w:b/>
          <w:i/>
          <w:sz w:val="28"/>
          <w:szCs w:val="28"/>
        </w:rPr>
      </w:pPr>
      <w:r w:rsidRPr="00027419">
        <w:rPr>
          <w:rFonts w:ascii="Times New Roman" w:hAnsi="Times New Roman" w:cs="Times New Roman"/>
          <w:b/>
          <w:i/>
          <w:sz w:val="28"/>
          <w:szCs w:val="28"/>
        </w:rPr>
        <w:t xml:space="preserve"> Рисование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композиционные умения.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Учить передавать оттенки цвета при работе карандашом, изменяя нажим. Продолжать знакомить с народным декоративно-прикладным искусством  и развивать декоративное творчество.</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Расширять и углублять представления о разных видах и жанрах изобразительного искусства: графике, живописи. </w:t>
      </w:r>
    </w:p>
    <w:p w:rsidR="000C559F" w:rsidRPr="00027419" w:rsidRDefault="000C559F" w:rsidP="00027419">
      <w:pPr>
        <w:spacing w:line="240" w:lineRule="auto"/>
        <w:contextualSpacing/>
        <w:jc w:val="both"/>
        <w:rPr>
          <w:rFonts w:ascii="Times New Roman" w:hAnsi="Times New Roman" w:cs="Times New Roman"/>
          <w:b/>
          <w:i/>
          <w:sz w:val="28"/>
          <w:szCs w:val="28"/>
        </w:rPr>
      </w:pPr>
      <w:r w:rsidRPr="00027419">
        <w:rPr>
          <w:rFonts w:ascii="Times New Roman" w:hAnsi="Times New Roman" w:cs="Times New Roman"/>
          <w:b/>
          <w:i/>
          <w:sz w:val="28"/>
          <w:szCs w:val="28"/>
        </w:rPr>
        <w:t>Аппликация</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0C559F" w:rsidRPr="00027419" w:rsidRDefault="000C559F" w:rsidP="00027419">
      <w:pPr>
        <w:spacing w:line="240" w:lineRule="auto"/>
        <w:contextualSpacing/>
        <w:jc w:val="both"/>
        <w:rPr>
          <w:rFonts w:ascii="Times New Roman" w:hAnsi="Times New Roman" w:cs="Times New Roman"/>
          <w:b/>
          <w:i/>
          <w:sz w:val="28"/>
          <w:szCs w:val="28"/>
        </w:rPr>
      </w:pPr>
      <w:r w:rsidRPr="00027419">
        <w:rPr>
          <w:rFonts w:ascii="Times New Roman" w:hAnsi="Times New Roman" w:cs="Times New Roman"/>
          <w:sz w:val="28"/>
          <w:szCs w:val="28"/>
        </w:rPr>
        <w:t xml:space="preserve"> </w:t>
      </w:r>
      <w:r w:rsidRPr="00027419">
        <w:rPr>
          <w:rFonts w:ascii="Times New Roman" w:hAnsi="Times New Roman" w:cs="Times New Roman"/>
          <w:b/>
          <w:i/>
          <w:sz w:val="28"/>
          <w:szCs w:val="28"/>
        </w:rPr>
        <w:t>Лепка</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умение лепить мелкие детали.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украшать поделки рисунком с помощью стеки.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Знакомить детей с особенностями декоративной лепки, учить лепить людей, животных, птиц по типу народных игрушек. </w:t>
      </w:r>
    </w:p>
    <w:p w:rsidR="00486E46" w:rsidRDefault="00486E46" w:rsidP="00027419">
      <w:pPr>
        <w:spacing w:line="240" w:lineRule="auto"/>
        <w:contextualSpacing/>
        <w:jc w:val="both"/>
        <w:rPr>
          <w:rFonts w:ascii="Times New Roman" w:hAnsi="Times New Roman" w:cs="Times New Roman"/>
          <w:b/>
          <w:sz w:val="28"/>
          <w:szCs w:val="28"/>
        </w:rPr>
      </w:pPr>
    </w:p>
    <w:p w:rsidR="00486E46" w:rsidRDefault="000C559F"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Организация предметно-пространственной развивающей среды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Центр моторного и конструктивного развития в кабинете логопеда, Центр художественного творчества.</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МУЗЫКАЛЬНОЕ РАЗВИТИЕ</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эмоциональную отзывчивость на музыку, прививать интерес и любовь к ней.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Слушание (восприятие) музыки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0C559F"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0C559F" w:rsidRPr="00027419">
        <w:rPr>
          <w:rFonts w:ascii="Times New Roman" w:hAnsi="Times New Roman" w:cs="Times New Roman"/>
          <w:sz w:val="28"/>
          <w:szCs w:val="28"/>
        </w:rPr>
        <w:t>Развивать умение слушать и оценивать качество пения и игру на музыкальных инструментах других детей. Пение</w:t>
      </w:r>
      <w:proofErr w:type="gramStart"/>
      <w:r w:rsidR="000C559F" w:rsidRPr="00027419">
        <w:rPr>
          <w:rFonts w:ascii="Times New Roman" w:hAnsi="Times New Roman" w:cs="Times New Roman"/>
          <w:sz w:val="28"/>
          <w:szCs w:val="28"/>
        </w:rPr>
        <w:t xml:space="preserve"> О</w:t>
      </w:r>
      <w:proofErr w:type="gramEnd"/>
      <w:r w:rsidR="000C559F" w:rsidRPr="00027419">
        <w:rPr>
          <w:rFonts w:ascii="Times New Roman" w:hAnsi="Times New Roman" w:cs="Times New Roman"/>
          <w:sz w:val="28"/>
          <w:szCs w:val="28"/>
        </w:rPr>
        <w:t xml:space="preserve">богащать музыкальные впечатления детей, развивать эмоциональную отзывчивость на песни разного характера. </w:t>
      </w:r>
    </w:p>
    <w:p w:rsidR="000C559F"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C559F" w:rsidRPr="00027419">
        <w:rPr>
          <w:rFonts w:ascii="Times New Roman" w:hAnsi="Times New Roman" w:cs="Times New Roman"/>
          <w:sz w:val="28"/>
          <w:szCs w:val="28"/>
        </w:rPr>
        <w:t xml:space="preserve">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Продолжать формирование навыков сольного пения. Музыкально-ритмические движения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умение ритмично двигаться в соответствии с характером музыки, регистрами, динамикой, темпом.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менять движения в соответствии с двух- и трехчастной формой музыки.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умение слышать сильную долю такта, ритмический рисунок.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Формировать навыки выполнения танцевальных движений под музыку (кружение, «</w:t>
      </w:r>
      <w:proofErr w:type="spellStart"/>
      <w:r w:rsidRPr="00027419">
        <w:rPr>
          <w:rFonts w:ascii="Times New Roman" w:hAnsi="Times New Roman" w:cs="Times New Roman"/>
          <w:sz w:val="28"/>
          <w:szCs w:val="28"/>
        </w:rPr>
        <w:t>ковырялочка</w:t>
      </w:r>
      <w:proofErr w:type="spellEnd"/>
      <w:r w:rsidRPr="00027419">
        <w:rPr>
          <w:rFonts w:ascii="Times New Roman" w:hAnsi="Times New Roman" w:cs="Times New Roman"/>
          <w:sz w:val="28"/>
          <w:szCs w:val="28"/>
        </w:rPr>
        <w:t xml:space="preserve">», приставной шаг с приседанием, дробный шаг).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w:t>
      </w:r>
      <w:proofErr w:type="gramStart"/>
      <w:r w:rsidRPr="00027419">
        <w:rPr>
          <w:rFonts w:ascii="Times New Roman" w:hAnsi="Times New Roman" w:cs="Times New Roman"/>
          <w:sz w:val="28"/>
          <w:szCs w:val="28"/>
        </w:rPr>
        <w:t>плавно</w:t>
      </w:r>
      <w:proofErr w:type="gramEnd"/>
      <w:r w:rsidRPr="00027419">
        <w:rPr>
          <w:rFonts w:ascii="Times New Roman" w:hAnsi="Times New Roman" w:cs="Times New Roman"/>
          <w:sz w:val="28"/>
          <w:szCs w:val="28"/>
        </w:rPr>
        <w:t xml:space="preserve"> поднимать руки вперед и в стороны и опускать их, двигаться в парах, отходить вперед от своего партнера.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пляскам, в которых используются эти элементы.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музыкальные произведения для слушания</w:t>
      </w:r>
      <w:r w:rsidRPr="00027419">
        <w:rPr>
          <w:rFonts w:ascii="Times New Roman" w:hAnsi="Times New Roman" w:cs="Times New Roman"/>
          <w:sz w:val="28"/>
          <w:szCs w:val="28"/>
        </w:rPr>
        <w:t>: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w:t>
      </w:r>
      <w:proofErr w:type="gramStart"/>
      <w:r w:rsidRPr="00027419">
        <w:rPr>
          <w:rFonts w:ascii="Times New Roman" w:hAnsi="Times New Roman" w:cs="Times New Roman"/>
          <w:sz w:val="28"/>
          <w:szCs w:val="28"/>
        </w:rPr>
        <w:t>й-</w:t>
      </w:r>
      <w:proofErr w:type="gramEnd"/>
      <w:r w:rsidRPr="00027419">
        <w:rPr>
          <w:rFonts w:ascii="Times New Roman" w:hAnsi="Times New Roman" w:cs="Times New Roman"/>
          <w:sz w:val="28"/>
          <w:szCs w:val="28"/>
        </w:rPr>
        <w:t xml:space="preserve"> 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для пения песенки</w:t>
      </w:r>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w:t>
      </w:r>
      <w:proofErr w:type="spellStart"/>
      <w:r w:rsidRPr="00027419">
        <w:rPr>
          <w:rFonts w:ascii="Times New Roman" w:hAnsi="Times New Roman" w:cs="Times New Roman"/>
          <w:sz w:val="28"/>
          <w:szCs w:val="28"/>
        </w:rPr>
        <w:t>Чики-чики-чикалочки</w:t>
      </w:r>
      <w:proofErr w:type="spellEnd"/>
      <w:r w:rsidRPr="00027419">
        <w:rPr>
          <w:rFonts w:ascii="Times New Roman" w:hAnsi="Times New Roman" w:cs="Times New Roman"/>
          <w:sz w:val="28"/>
          <w:szCs w:val="28"/>
        </w:rPr>
        <w:t>», «</w:t>
      </w:r>
      <w:proofErr w:type="spellStart"/>
      <w:r w:rsidRPr="00027419">
        <w:rPr>
          <w:rFonts w:ascii="Times New Roman" w:hAnsi="Times New Roman" w:cs="Times New Roman"/>
          <w:sz w:val="28"/>
          <w:szCs w:val="28"/>
        </w:rPr>
        <w:t>Байкачи</w:t>
      </w:r>
      <w:proofErr w:type="spellEnd"/>
      <w:r w:rsidRPr="00027419">
        <w:rPr>
          <w:rFonts w:ascii="Times New Roman" w:hAnsi="Times New Roman" w:cs="Times New Roman"/>
          <w:sz w:val="28"/>
          <w:szCs w:val="28"/>
        </w:rPr>
        <w:t xml:space="preserve">, </w:t>
      </w:r>
      <w:proofErr w:type="spellStart"/>
      <w:r w:rsidRPr="00027419">
        <w:rPr>
          <w:rFonts w:ascii="Times New Roman" w:hAnsi="Times New Roman" w:cs="Times New Roman"/>
          <w:sz w:val="28"/>
          <w:szCs w:val="28"/>
        </w:rPr>
        <w:t>качи</w:t>
      </w:r>
      <w:proofErr w:type="spellEnd"/>
      <w:r w:rsidRPr="00027419">
        <w:rPr>
          <w:rFonts w:ascii="Times New Roman" w:hAnsi="Times New Roman" w:cs="Times New Roman"/>
          <w:sz w:val="28"/>
          <w:szCs w:val="28"/>
        </w:rPr>
        <w:t>», «Андрей-воробей» и другие русские народные мелодии; «Осень пришла», «Новый год в окно стучится», «Рождественская песня» (муз.</w:t>
      </w:r>
      <w:proofErr w:type="gramEnd"/>
      <w:r w:rsidRPr="00027419">
        <w:rPr>
          <w:rFonts w:ascii="Times New Roman" w:hAnsi="Times New Roman" w:cs="Times New Roman"/>
          <w:sz w:val="28"/>
          <w:szCs w:val="28"/>
        </w:rPr>
        <w:t xml:space="preserve"> Е. </w:t>
      </w:r>
      <w:proofErr w:type="spellStart"/>
      <w:r w:rsidRPr="00027419">
        <w:rPr>
          <w:rFonts w:ascii="Times New Roman" w:hAnsi="Times New Roman" w:cs="Times New Roman"/>
          <w:sz w:val="28"/>
          <w:szCs w:val="28"/>
        </w:rPr>
        <w:t>Зарицкой</w:t>
      </w:r>
      <w:proofErr w:type="spellEnd"/>
      <w:r w:rsidRPr="00027419">
        <w:rPr>
          <w:rFonts w:ascii="Times New Roman" w:hAnsi="Times New Roman" w:cs="Times New Roman"/>
          <w:sz w:val="28"/>
          <w:szCs w:val="28"/>
        </w:rPr>
        <w:t xml:space="preserve">, сл. И. Шевчук), «Земля полна чудес» (муз. Е. </w:t>
      </w:r>
      <w:proofErr w:type="spellStart"/>
      <w:r w:rsidRPr="00027419">
        <w:rPr>
          <w:rFonts w:ascii="Times New Roman" w:hAnsi="Times New Roman" w:cs="Times New Roman"/>
          <w:sz w:val="28"/>
          <w:szCs w:val="28"/>
        </w:rPr>
        <w:t>Зарицкой</w:t>
      </w:r>
      <w:proofErr w:type="spellEnd"/>
      <w:r w:rsidRPr="00027419">
        <w:rPr>
          <w:rFonts w:ascii="Times New Roman" w:hAnsi="Times New Roman" w:cs="Times New Roman"/>
          <w:sz w:val="28"/>
          <w:szCs w:val="28"/>
        </w:rPr>
        <w:t xml:space="preserve"> сл. М. </w:t>
      </w:r>
      <w:proofErr w:type="spellStart"/>
      <w:r w:rsidRPr="00027419">
        <w:rPr>
          <w:rFonts w:ascii="Times New Roman" w:hAnsi="Times New Roman" w:cs="Times New Roman"/>
          <w:sz w:val="28"/>
          <w:szCs w:val="28"/>
        </w:rPr>
        <w:t>Пляцковского</w:t>
      </w:r>
      <w:proofErr w:type="spellEnd"/>
      <w:r w:rsidRPr="00027419">
        <w:rPr>
          <w:rFonts w:ascii="Times New Roman" w:hAnsi="Times New Roman" w:cs="Times New Roman"/>
          <w:sz w:val="28"/>
          <w:szCs w:val="28"/>
        </w:rPr>
        <w:t xml:space="preserve">), «Закружилась в небе осень», «Цветы полевые», «Спи, мой мишка» (муз. Г. </w:t>
      </w:r>
      <w:proofErr w:type="spellStart"/>
      <w:r w:rsidRPr="00027419">
        <w:rPr>
          <w:rFonts w:ascii="Times New Roman" w:hAnsi="Times New Roman" w:cs="Times New Roman"/>
          <w:sz w:val="28"/>
          <w:szCs w:val="28"/>
        </w:rPr>
        <w:t>Вихаревой</w:t>
      </w:r>
      <w:proofErr w:type="spellEnd"/>
      <w:r w:rsidRPr="00027419">
        <w:rPr>
          <w:rFonts w:ascii="Times New Roman" w:hAnsi="Times New Roman" w:cs="Times New Roman"/>
          <w:sz w:val="28"/>
          <w:szCs w:val="28"/>
        </w:rPr>
        <w:t xml:space="preserve">, сл. Е. Тиличеевой), «Ну-ка, зайка, попляши» (муз. </w:t>
      </w:r>
      <w:proofErr w:type="gramStart"/>
      <w:r w:rsidRPr="00027419">
        <w:rPr>
          <w:rFonts w:ascii="Times New Roman" w:hAnsi="Times New Roman" w:cs="Times New Roman"/>
          <w:sz w:val="28"/>
          <w:szCs w:val="28"/>
        </w:rPr>
        <w:t xml:space="preserve">Г. </w:t>
      </w:r>
      <w:proofErr w:type="spellStart"/>
      <w:r w:rsidRPr="00027419">
        <w:rPr>
          <w:rFonts w:ascii="Times New Roman" w:hAnsi="Times New Roman" w:cs="Times New Roman"/>
          <w:sz w:val="28"/>
          <w:szCs w:val="28"/>
        </w:rPr>
        <w:t>Вихаревой</w:t>
      </w:r>
      <w:proofErr w:type="spellEnd"/>
      <w:r w:rsidRPr="00027419">
        <w:rPr>
          <w:rFonts w:ascii="Times New Roman" w:hAnsi="Times New Roman" w:cs="Times New Roman"/>
          <w:sz w:val="28"/>
          <w:szCs w:val="28"/>
        </w:rPr>
        <w:t xml:space="preserve">, сл. А. Филиппенко,), Т. Потапенко, Е. Авдиенко «Листопад», А. Лившиц, М. </w:t>
      </w:r>
      <w:proofErr w:type="spellStart"/>
      <w:r w:rsidRPr="00027419">
        <w:rPr>
          <w:rFonts w:ascii="Times New Roman" w:hAnsi="Times New Roman" w:cs="Times New Roman"/>
          <w:sz w:val="28"/>
          <w:szCs w:val="28"/>
        </w:rPr>
        <w:t>Познанская</w:t>
      </w:r>
      <w:proofErr w:type="spellEnd"/>
      <w:r w:rsidRPr="00027419">
        <w:rPr>
          <w:rFonts w:ascii="Times New Roman" w:hAnsi="Times New Roman" w:cs="Times New Roman"/>
          <w:sz w:val="28"/>
          <w:szCs w:val="28"/>
        </w:rPr>
        <w:t xml:space="preserve"> «Журавли», А. Филиппенко, Т. Волгина «Урожайная», М. Иорданский, М. </w:t>
      </w:r>
      <w:proofErr w:type="spellStart"/>
      <w:r w:rsidRPr="00027419">
        <w:rPr>
          <w:rFonts w:ascii="Times New Roman" w:hAnsi="Times New Roman" w:cs="Times New Roman"/>
          <w:sz w:val="28"/>
          <w:szCs w:val="28"/>
        </w:rPr>
        <w:t>Клокова</w:t>
      </w:r>
      <w:proofErr w:type="spellEnd"/>
      <w:r w:rsidRPr="00027419">
        <w:rPr>
          <w:rFonts w:ascii="Times New Roman" w:hAnsi="Times New Roman" w:cs="Times New Roman"/>
          <w:sz w:val="28"/>
          <w:szCs w:val="28"/>
        </w:rPr>
        <w:t xml:space="preserve"> «Голубые санки», А. Филиппенко, Т. Волгина «Саночки», В. Витлин, С. </w:t>
      </w:r>
      <w:proofErr w:type="spellStart"/>
      <w:r w:rsidRPr="00027419">
        <w:rPr>
          <w:rFonts w:ascii="Times New Roman" w:hAnsi="Times New Roman" w:cs="Times New Roman"/>
          <w:sz w:val="28"/>
          <w:szCs w:val="28"/>
        </w:rPr>
        <w:t>Погореловский</w:t>
      </w:r>
      <w:proofErr w:type="spellEnd"/>
      <w:r w:rsidRPr="00027419">
        <w:rPr>
          <w:rFonts w:ascii="Times New Roman" w:hAnsi="Times New Roman" w:cs="Times New Roman"/>
          <w:sz w:val="28"/>
          <w:szCs w:val="28"/>
        </w:rPr>
        <w:t xml:space="preserve"> «Дед Мороз», Т. Потапенко, Н. Найденов «Новогодний хоровод», Г. Фрид, Н. </w:t>
      </w:r>
      <w:r w:rsidRPr="00027419">
        <w:rPr>
          <w:rFonts w:ascii="Times New Roman" w:hAnsi="Times New Roman" w:cs="Times New Roman"/>
          <w:sz w:val="28"/>
          <w:szCs w:val="28"/>
        </w:rPr>
        <w:lastRenderedPageBreak/>
        <w:t xml:space="preserve">Френкель «Песенка о весне», В. </w:t>
      </w:r>
      <w:proofErr w:type="spellStart"/>
      <w:r w:rsidRPr="00027419">
        <w:rPr>
          <w:rFonts w:ascii="Times New Roman" w:hAnsi="Times New Roman" w:cs="Times New Roman"/>
          <w:sz w:val="28"/>
          <w:szCs w:val="28"/>
        </w:rPr>
        <w:t>Герчик</w:t>
      </w:r>
      <w:proofErr w:type="spellEnd"/>
      <w:r w:rsidRPr="00027419">
        <w:rPr>
          <w:rFonts w:ascii="Times New Roman" w:hAnsi="Times New Roman" w:cs="Times New Roman"/>
          <w:sz w:val="28"/>
          <w:szCs w:val="28"/>
        </w:rPr>
        <w:t xml:space="preserve">, Я. Аким «Песенка друзей», Е. Тиличеева, М. </w:t>
      </w:r>
      <w:proofErr w:type="spellStart"/>
      <w:r w:rsidRPr="00027419">
        <w:rPr>
          <w:rFonts w:ascii="Times New Roman" w:hAnsi="Times New Roman" w:cs="Times New Roman"/>
          <w:sz w:val="28"/>
          <w:szCs w:val="28"/>
        </w:rPr>
        <w:t>Ивенсен</w:t>
      </w:r>
      <w:proofErr w:type="spellEnd"/>
      <w:proofErr w:type="gramEnd"/>
      <w:r w:rsidRPr="00027419">
        <w:rPr>
          <w:rFonts w:ascii="Times New Roman" w:hAnsi="Times New Roman" w:cs="Times New Roman"/>
          <w:sz w:val="28"/>
          <w:szCs w:val="28"/>
        </w:rPr>
        <w:t xml:space="preserve"> «Маме в день 8 марта», А. Филиппенко, Т. Волгина «По малину в сад пойдем», А. Филиппенко, Т. Волгина «Про лягушек и </w:t>
      </w:r>
      <w:proofErr w:type="spellStart"/>
      <w:r w:rsidRPr="00027419">
        <w:rPr>
          <w:rFonts w:ascii="Times New Roman" w:hAnsi="Times New Roman" w:cs="Times New Roman"/>
          <w:sz w:val="28"/>
          <w:szCs w:val="28"/>
        </w:rPr>
        <w:t>комара»</w:t>
      </w:r>
      <w:proofErr w:type="gramStart"/>
      <w:r w:rsidRPr="00027419">
        <w:rPr>
          <w:rFonts w:ascii="Times New Roman" w:hAnsi="Times New Roman" w:cs="Times New Roman"/>
          <w:sz w:val="28"/>
          <w:szCs w:val="28"/>
        </w:rPr>
        <w:t>;«</w:t>
      </w:r>
      <w:proofErr w:type="gramEnd"/>
      <w:r w:rsidRPr="00027419">
        <w:rPr>
          <w:rFonts w:ascii="Times New Roman" w:hAnsi="Times New Roman" w:cs="Times New Roman"/>
          <w:sz w:val="28"/>
          <w:szCs w:val="28"/>
        </w:rPr>
        <w:t>Ой</w:t>
      </w:r>
      <w:proofErr w:type="spellEnd"/>
      <w:r w:rsidRPr="00027419">
        <w:rPr>
          <w:rFonts w:ascii="Times New Roman" w:hAnsi="Times New Roman" w:cs="Times New Roman"/>
          <w:sz w:val="28"/>
          <w:szCs w:val="28"/>
        </w:rPr>
        <w:t xml:space="preserve">, бежит ручьем вода» (украинская народная песня), детские песенки В. </w:t>
      </w:r>
      <w:proofErr w:type="spellStart"/>
      <w:r w:rsidRPr="00027419">
        <w:rPr>
          <w:rFonts w:ascii="Times New Roman" w:hAnsi="Times New Roman" w:cs="Times New Roman"/>
          <w:sz w:val="28"/>
          <w:szCs w:val="28"/>
        </w:rPr>
        <w:t>Шаинского</w:t>
      </w:r>
      <w:proofErr w:type="spellEnd"/>
      <w:r w:rsidRPr="00027419">
        <w:rPr>
          <w:rFonts w:ascii="Times New Roman" w:hAnsi="Times New Roman" w:cs="Times New Roman"/>
          <w:sz w:val="28"/>
          <w:szCs w:val="28"/>
        </w:rPr>
        <w:t xml:space="preserve">, Г. Струве по выбору музыкального руководителя.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пляски и танцы:</w:t>
      </w:r>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«Танец с цветами», «Танец с лодочками», «Танец в парах», «Танец с маленькими палочками» (муз.</w:t>
      </w:r>
      <w:proofErr w:type="gramEnd"/>
      <w:r w:rsidRPr="00027419">
        <w:rPr>
          <w:rFonts w:ascii="Times New Roman" w:hAnsi="Times New Roman" w:cs="Times New Roman"/>
          <w:sz w:val="28"/>
          <w:szCs w:val="28"/>
        </w:rPr>
        <w:t xml:space="preserve"> О. </w:t>
      </w:r>
      <w:proofErr w:type="spellStart"/>
      <w:r w:rsidRPr="00027419">
        <w:rPr>
          <w:rFonts w:ascii="Times New Roman" w:hAnsi="Times New Roman" w:cs="Times New Roman"/>
          <w:sz w:val="28"/>
          <w:szCs w:val="28"/>
        </w:rPr>
        <w:t>Хромушина</w:t>
      </w:r>
      <w:proofErr w:type="spellEnd"/>
      <w:r w:rsidRPr="00027419">
        <w:rPr>
          <w:rFonts w:ascii="Times New Roman" w:hAnsi="Times New Roman" w:cs="Times New Roman"/>
          <w:sz w:val="28"/>
          <w:szCs w:val="28"/>
        </w:rPr>
        <w:t>),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обработке Т. Потапенко), «Мы на луг ходили» (муз. А. Филиппенко, сл. Т. Волгиной), «</w:t>
      </w:r>
      <w:proofErr w:type="spellStart"/>
      <w:r w:rsidRPr="00027419">
        <w:rPr>
          <w:rFonts w:ascii="Times New Roman" w:hAnsi="Times New Roman" w:cs="Times New Roman"/>
          <w:sz w:val="28"/>
          <w:szCs w:val="28"/>
        </w:rPr>
        <w:t>Медведюшка</w:t>
      </w:r>
      <w:proofErr w:type="spellEnd"/>
      <w:r w:rsidRPr="00027419">
        <w:rPr>
          <w:rFonts w:ascii="Times New Roman" w:hAnsi="Times New Roman" w:cs="Times New Roman"/>
          <w:sz w:val="28"/>
          <w:szCs w:val="28"/>
        </w:rPr>
        <w:t xml:space="preserve">» (муз. </w:t>
      </w:r>
      <w:proofErr w:type="gramStart"/>
      <w:r w:rsidRPr="00027419">
        <w:rPr>
          <w:rFonts w:ascii="Times New Roman" w:hAnsi="Times New Roman" w:cs="Times New Roman"/>
          <w:sz w:val="28"/>
          <w:szCs w:val="28"/>
        </w:rPr>
        <w:t xml:space="preserve">М. Карасева, сл. Н. Френкеля), музыкальные композиции из сборника А. Бурениной «Ритмическая пластика». </w:t>
      </w:r>
      <w:proofErr w:type="gramEnd"/>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 xml:space="preserve">Рекомендуемые игры и упражнения: </w:t>
      </w:r>
      <w:proofErr w:type="gramStart"/>
      <w:r w:rsidRPr="00027419">
        <w:rPr>
          <w:rFonts w:ascii="Times New Roman" w:hAnsi="Times New Roman" w:cs="Times New Roman"/>
          <w:sz w:val="28"/>
          <w:szCs w:val="28"/>
        </w:rPr>
        <w:t>«Зайцы и медведь» (муз.</w:t>
      </w:r>
      <w:proofErr w:type="gramEnd"/>
      <w:r w:rsidRPr="00027419">
        <w:rPr>
          <w:rFonts w:ascii="Times New Roman" w:hAnsi="Times New Roman" w:cs="Times New Roman"/>
          <w:sz w:val="28"/>
          <w:szCs w:val="28"/>
        </w:rPr>
        <w:t xml:space="preserve"> Н. Шаповаленко), «Лиса и утята» (муз. Ю. </w:t>
      </w:r>
      <w:proofErr w:type="spellStart"/>
      <w:r w:rsidRPr="00027419">
        <w:rPr>
          <w:rFonts w:ascii="Times New Roman" w:hAnsi="Times New Roman" w:cs="Times New Roman"/>
          <w:sz w:val="28"/>
          <w:szCs w:val="28"/>
        </w:rPr>
        <w:t>Слонова</w:t>
      </w:r>
      <w:proofErr w:type="spellEnd"/>
      <w:r w:rsidRPr="00027419">
        <w:rPr>
          <w:rFonts w:ascii="Times New Roman" w:hAnsi="Times New Roman" w:cs="Times New Roman"/>
          <w:sz w:val="28"/>
          <w:szCs w:val="28"/>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w:t>
      </w:r>
      <w:proofErr w:type="spellStart"/>
      <w:r w:rsidRPr="00027419">
        <w:rPr>
          <w:rFonts w:ascii="Times New Roman" w:hAnsi="Times New Roman" w:cs="Times New Roman"/>
          <w:sz w:val="28"/>
          <w:szCs w:val="28"/>
        </w:rPr>
        <w:t>Вилькорейской</w:t>
      </w:r>
      <w:proofErr w:type="spellEnd"/>
      <w:r w:rsidRPr="00027419">
        <w:rPr>
          <w:rFonts w:ascii="Times New Roman" w:hAnsi="Times New Roman" w:cs="Times New Roman"/>
          <w:sz w:val="28"/>
          <w:szCs w:val="28"/>
        </w:rPr>
        <w:t>), этюды, игры и упражнения М. Чистяковой, «</w:t>
      </w:r>
      <w:proofErr w:type="spellStart"/>
      <w:r w:rsidRPr="00027419">
        <w:rPr>
          <w:rFonts w:ascii="Times New Roman" w:hAnsi="Times New Roman" w:cs="Times New Roman"/>
          <w:sz w:val="28"/>
          <w:szCs w:val="28"/>
        </w:rPr>
        <w:t>Ловишка</w:t>
      </w:r>
      <w:proofErr w:type="spellEnd"/>
      <w:r w:rsidRPr="00027419">
        <w:rPr>
          <w:rFonts w:ascii="Times New Roman" w:hAnsi="Times New Roman" w:cs="Times New Roman"/>
          <w:sz w:val="28"/>
          <w:szCs w:val="28"/>
        </w:rPr>
        <w:t xml:space="preserve">» (муз. Й. Гайдна), «Будь ловким» (муз. Н. </w:t>
      </w:r>
      <w:proofErr w:type="spellStart"/>
      <w:r w:rsidRPr="00027419">
        <w:rPr>
          <w:rFonts w:ascii="Times New Roman" w:hAnsi="Times New Roman" w:cs="Times New Roman"/>
          <w:sz w:val="28"/>
          <w:szCs w:val="28"/>
        </w:rPr>
        <w:t>Ладухина</w:t>
      </w:r>
      <w:proofErr w:type="spellEnd"/>
      <w:r w:rsidRPr="00027419">
        <w:rPr>
          <w:rFonts w:ascii="Times New Roman" w:hAnsi="Times New Roman" w:cs="Times New Roman"/>
          <w:sz w:val="28"/>
          <w:szCs w:val="28"/>
        </w:rPr>
        <w:t xml:space="preserve">), «Кот и мыши» (муз. </w:t>
      </w:r>
      <w:proofErr w:type="gramStart"/>
      <w:r w:rsidRPr="00027419">
        <w:rPr>
          <w:rFonts w:ascii="Times New Roman" w:hAnsi="Times New Roman" w:cs="Times New Roman"/>
          <w:sz w:val="28"/>
          <w:szCs w:val="28"/>
        </w:rPr>
        <w:t xml:space="preserve">Т. Ломовой), «Ловушка» (русская народная мелодия в обр. А. </w:t>
      </w:r>
      <w:proofErr w:type="spellStart"/>
      <w:r w:rsidRPr="00027419">
        <w:rPr>
          <w:rFonts w:ascii="Times New Roman" w:hAnsi="Times New Roman" w:cs="Times New Roman"/>
          <w:sz w:val="28"/>
          <w:szCs w:val="28"/>
        </w:rPr>
        <w:t>Сидельникова</w:t>
      </w:r>
      <w:proofErr w:type="spellEnd"/>
      <w:r w:rsidRPr="00027419">
        <w:rPr>
          <w:rFonts w:ascii="Times New Roman" w:hAnsi="Times New Roman" w:cs="Times New Roman"/>
          <w:sz w:val="28"/>
          <w:szCs w:val="28"/>
        </w:rPr>
        <w:t>), «Найди себе пару» (латвийская народная мелодия в обработке Т. Потапенко), «Щучка» (русская народная игра), «Ручеек» (русская народная игра), «Дедушка Ермак» (русская народная игра), «Ворон» (русская народная прибаутка в обработке Е. Тиличеевой), «Ворон» (русская народная песня).</w:t>
      </w:r>
      <w:proofErr w:type="gramEnd"/>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Pr="00027419">
        <w:rPr>
          <w:rFonts w:ascii="Times New Roman" w:hAnsi="Times New Roman" w:cs="Times New Roman"/>
          <w:b/>
          <w:sz w:val="28"/>
          <w:szCs w:val="28"/>
        </w:rPr>
        <w:t>Рекомендуемые музыкально-дидактические игры:</w:t>
      </w:r>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roofErr w:type="gramEnd"/>
      <w:r w:rsidRPr="00027419">
        <w:rPr>
          <w:rFonts w:ascii="Times New Roman" w:hAnsi="Times New Roman" w:cs="Times New Roman"/>
          <w:sz w:val="28"/>
          <w:szCs w:val="28"/>
        </w:rPr>
        <w:t xml:space="preserve"> Рекомендуемые хороводы: «Хоровод», «Новогодний хоровод», муз. </w:t>
      </w:r>
      <w:proofErr w:type="gramStart"/>
      <w:r w:rsidRPr="00027419">
        <w:rPr>
          <w:rFonts w:ascii="Times New Roman" w:hAnsi="Times New Roman" w:cs="Times New Roman"/>
          <w:sz w:val="28"/>
          <w:szCs w:val="28"/>
        </w:rPr>
        <w:t>Е. Тиличеевой, сл. М. Булатов «Песня про елочку», «Веснянка» (украинская народная мелодия в обработке С. Полонского), «Парная пляска» (чешская народная мелодия), «Дружные тройки» (муз.</w:t>
      </w:r>
      <w:proofErr w:type="gramEnd"/>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 xml:space="preserve">И. Штрауса), «Веселые дети» (литовская народная мелодия в обработке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обработке М. Иорданского), «Всем, </w:t>
      </w:r>
      <w:proofErr w:type="spellStart"/>
      <w:r w:rsidRPr="00027419">
        <w:rPr>
          <w:rFonts w:ascii="Times New Roman" w:hAnsi="Times New Roman" w:cs="Times New Roman"/>
          <w:sz w:val="28"/>
          <w:szCs w:val="28"/>
        </w:rPr>
        <w:t>Надюша</w:t>
      </w:r>
      <w:proofErr w:type="spellEnd"/>
      <w:r w:rsidRPr="00027419">
        <w:rPr>
          <w:rFonts w:ascii="Times New Roman" w:hAnsi="Times New Roman" w:cs="Times New Roman"/>
          <w:sz w:val="28"/>
          <w:szCs w:val="28"/>
        </w:rPr>
        <w:t xml:space="preserve">, расскажи» (русская народная мелодия). </w:t>
      </w:r>
      <w:proofErr w:type="gramEnd"/>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Игра на музыкальных инструментах:</w:t>
      </w:r>
      <w:r w:rsidRPr="00027419">
        <w:rPr>
          <w:rFonts w:ascii="Times New Roman" w:hAnsi="Times New Roman" w:cs="Times New Roman"/>
          <w:sz w:val="28"/>
          <w:szCs w:val="28"/>
        </w:rPr>
        <w:t xml:space="preserve"> русская народная песня «Калинка», русская народная песня «Во поле береза стояла», русская народная мелодия «Полянка». </w:t>
      </w:r>
    </w:p>
    <w:p w:rsidR="000C559F" w:rsidRPr="00027419" w:rsidRDefault="000C559F"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Организация предметно-пространственной развивающей среды</w:t>
      </w:r>
      <w:r w:rsidRPr="00027419">
        <w:rPr>
          <w:rFonts w:ascii="Times New Roman" w:hAnsi="Times New Roman" w:cs="Times New Roman"/>
          <w:sz w:val="28"/>
          <w:szCs w:val="28"/>
        </w:rPr>
        <w:t xml:space="preserve"> </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Музыкальный центр в групповом помещении </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Музыкальные игрушки (балалайки, гармошки, пианино, лесенка). </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sz w:val="28"/>
          <w:szCs w:val="28"/>
        </w:rPr>
      </w:pPr>
      <w:proofErr w:type="gramStart"/>
      <w:r w:rsidRPr="00027419">
        <w:rPr>
          <w:rFonts w:ascii="Times New Roman" w:hAnsi="Times New Roman" w:cs="Times New Roman"/>
          <w:sz w:val="28"/>
          <w:szCs w:val="28"/>
        </w:rPr>
        <w:lastRenderedPageBreak/>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roofErr w:type="gramEnd"/>
      <w:r w:rsidRPr="00027419">
        <w:rPr>
          <w:rFonts w:ascii="Times New Roman" w:hAnsi="Times New Roman" w:cs="Times New Roman"/>
          <w:sz w:val="28"/>
          <w:szCs w:val="28"/>
        </w:rPr>
        <w:t xml:space="preserve"> «Поющие» игрушки.</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Звучащие предметы-заместители. </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Ложки, палочки, молоточки, кубики. </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Магнитофон, аудиокассеты с записью детских песенок, музыки для детей, «голосов природы». </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sz w:val="28"/>
          <w:szCs w:val="28"/>
        </w:rPr>
      </w:pPr>
      <w:r w:rsidRPr="00027419">
        <w:rPr>
          <w:rFonts w:ascii="Times New Roman" w:hAnsi="Times New Roman" w:cs="Times New Roman"/>
          <w:sz w:val="28"/>
          <w:szCs w:val="28"/>
        </w:rPr>
        <w:t xml:space="preserve">Музыкально-дидактические игры («Спой песенку по картинке», «Отгадай, на чем играю», «Ритмические полоски»). </w:t>
      </w:r>
    </w:p>
    <w:p w:rsidR="000C559F" w:rsidRPr="00027419" w:rsidRDefault="000C559F" w:rsidP="00027419">
      <w:pPr>
        <w:pStyle w:val="a7"/>
        <w:numPr>
          <w:ilvl w:val="2"/>
          <w:numId w:val="10"/>
        </w:numPr>
        <w:spacing w:line="240" w:lineRule="auto"/>
        <w:ind w:left="0" w:firstLine="0"/>
        <w:jc w:val="both"/>
        <w:rPr>
          <w:rFonts w:ascii="Times New Roman" w:hAnsi="Times New Roman" w:cs="Times New Roman"/>
          <w:color w:val="000000"/>
          <w:sz w:val="28"/>
          <w:szCs w:val="28"/>
        </w:rPr>
      </w:pPr>
      <w:r w:rsidRPr="00027419">
        <w:rPr>
          <w:rFonts w:ascii="Times New Roman" w:hAnsi="Times New Roman" w:cs="Times New Roman"/>
          <w:sz w:val="28"/>
          <w:szCs w:val="28"/>
        </w:rPr>
        <w:t xml:space="preserve">Портреты композиторов (П.Чайковский, Д.Шостакович, М.Глинка, Д. Кабалевский и др.). </w:t>
      </w:r>
    </w:p>
    <w:p w:rsidR="00575DE0" w:rsidRPr="00027419" w:rsidRDefault="00575DE0"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2.5.5. Образовательная область «Физическое развитие» </w:t>
      </w:r>
    </w:p>
    <w:p w:rsidR="00575DE0" w:rsidRPr="00027419" w:rsidRDefault="00575DE0" w:rsidP="00027419">
      <w:pPr>
        <w:spacing w:line="240" w:lineRule="auto"/>
        <w:contextualSpacing/>
        <w:jc w:val="both"/>
        <w:rPr>
          <w:rFonts w:ascii="Times New Roman" w:hAnsi="Times New Roman" w:cs="Times New Roman"/>
          <w:i/>
          <w:sz w:val="28"/>
          <w:szCs w:val="28"/>
        </w:rPr>
      </w:pPr>
      <w:r w:rsidRPr="00027419">
        <w:rPr>
          <w:rFonts w:ascii="Times New Roman" w:hAnsi="Times New Roman" w:cs="Times New Roman"/>
          <w:i/>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27419">
        <w:rPr>
          <w:rFonts w:ascii="Times New Roman" w:hAnsi="Times New Roman" w:cs="Times New Roman"/>
          <w:i/>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27419">
        <w:rPr>
          <w:rFonts w:ascii="Times New Roman" w:hAnsi="Times New Roman" w:cs="Times New Roman"/>
          <w:i/>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Start"/>
      <w:r w:rsidRPr="00027419">
        <w:rPr>
          <w:rFonts w:ascii="Times New Roman" w:hAnsi="Times New Roman" w:cs="Times New Roman"/>
          <w:i/>
          <w:sz w:val="28"/>
          <w:szCs w:val="28"/>
        </w:rPr>
        <w:t>)(</w:t>
      </w:r>
      <w:proofErr w:type="gramEnd"/>
      <w:r w:rsidRPr="00027419">
        <w:rPr>
          <w:rFonts w:ascii="Times New Roman" w:hAnsi="Times New Roman" w:cs="Times New Roman"/>
          <w:i/>
          <w:sz w:val="28"/>
          <w:szCs w:val="28"/>
        </w:rPr>
        <w:t>ФГОС ДО).</w:t>
      </w:r>
    </w:p>
    <w:p w:rsidR="00575DE0"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75DE0" w:rsidRPr="00027419">
        <w:rPr>
          <w:rFonts w:ascii="Times New Roman" w:hAnsi="Times New Roman" w:cs="Times New Roman"/>
          <w:sz w:val="28"/>
          <w:szCs w:val="28"/>
        </w:rPr>
        <w:t xml:space="preserve">Особенности физического (психомоторного) развития при аутизме. Задержка психомоторного развития оказывается в ряде нарушений: </w:t>
      </w:r>
      <w:proofErr w:type="spellStart"/>
      <w:r w:rsidR="00575DE0" w:rsidRPr="00027419">
        <w:rPr>
          <w:rFonts w:ascii="Times New Roman" w:hAnsi="Times New Roman" w:cs="Times New Roman"/>
          <w:sz w:val="28"/>
          <w:szCs w:val="28"/>
        </w:rPr>
        <w:t>гипотонус</w:t>
      </w:r>
      <w:proofErr w:type="spellEnd"/>
      <w:r w:rsidR="00575DE0" w:rsidRPr="00027419">
        <w:rPr>
          <w:rFonts w:ascii="Times New Roman" w:hAnsi="Times New Roman" w:cs="Times New Roman"/>
          <w:sz w:val="28"/>
          <w:szCs w:val="28"/>
        </w:rPr>
        <w:t xml:space="preserve">, </w:t>
      </w:r>
      <w:proofErr w:type="spellStart"/>
      <w:r w:rsidR="00575DE0" w:rsidRPr="00027419">
        <w:rPr>
          <w:rFonts w:ascii="Times New Roman" w:hAnsi="Times New Roman" w:cs="Times New Roman"/>
          <w:sz w:val="28"/>
          <w:szCs w:val="28"/>
        </w:rPr>
        <w:t>гипертонус</w:t>
      </w:r>
      <w:proofErr w:type="spellEnd"/>
      <w:r w:rsidR="00575DE0" w:rsidRPr="00027419">
        <w:rPr>
          <w:rFonts w:ascii="Times New Roman" w:hAnsi="Times New Roman" w:cs="Times New Roman"/>
          <w:sz w:val="28"/>
          <w:szCs w:val="28"/>
        </w:rPr>
        <w:t xml:space="preserve">, </w:t>
      </w:r>
      <w:proofErr w:type="spellStart"/>
      <w:r w:rsidR="00575DE0" w:rsidRPr="00027419">
        <w:rPr>
          <w:rFonts w:ascii="Times New Roman" w:hAnsi="Times New Roman" w:cs="Times New Roman"/>
          <w:sz w:val="28"/>
          <w:szCs w:val="28"/>
        </w:rPr>
        <w:t>дисинергии</w:t>
      </w:r>
      <w:proofErr w:type="spellEnd"/>
      <w:r w:rsidR="00575DE0" w:rsidRPr="00027419">
        <w:rPr>
          <w:rFonts w:ascii="Times New Roman" w:hAnsi="Times New Roman" w:cs="Times New Roman"/>
          <w:sz w:val="28"/>
          <w:szCs w:val="28"/>
        </w:rPr>
        <w:t xml:space="preserve"> (отсутствует согласованность работы мышц), </w:t>
      </w:r>
      <w:proofErr w:type="spellStart"/>
      <w:r w:rsidR="00575DE0" w:rsidRPr="00027419">
        <w:rPr>
          <w:rFonts w:ascii="Times New Roman" w:hAnsi="Times New Roman" w:cs="Times New Roman"/>
          <w:sz w:val="28"/>
          <w:szCs w:val="28"/>
        </w:rPr>
        <w:t>дистаксии</w:t>
      </w:r>
      <w:proofErr w:type="spellEnd"/>
      <w:r w:rsidR="00575DE0" w:rsidRPr="00027419">
        <w:rPr>
          <w:rFonts w:ascii="Times New Roman" w:hAnsi="Times New Roman" w:cs="Times New Roman"/>
          <w:sz w:val="28"/>
          <w:szCs w:val="28"/>
        </w:rPr>
        <w:t xml:space="preserve"> (нарушения координации в пространстве), апраксии (нарушение смысловых цепей действий) и др. 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что- то по просьбе взрослого. Например, на занятиях по рисованию рука ребенка становится  настолько вялой, атонической, что не удерживает карандаш или кисть, или, наоборот, с такой силой нажимает на карандаш, что </w:t>
      </w:r>
      <w:proofErr w:type="gramStart"/>
      <w:r w:rsidR="00575DE0" w:rsidRPr="00027419">
        <w:rPr>
          <w:rFonts w:ascii="Times New Roman" w:hAnsi="Times New Roman" w:cs="Times New Roman"/>
          <w:sz w:val="28"/>
          <w:szCs w:val="28"/>
        </w:rPr>
        <w:t>дырявит</w:t>
      </w:r>
      <w:proofErr w:type="gramEnd"/>
      <w:r w:rsidR="00575DE0" w:rsidRPr="00027419">
        <w:rPr>
          <w:rFonts w:ascii="Times New Roman" w:hAnsi="Times New Roman" w:cs="Times New Roman"/>
          <w:sz w:val="28"/>
          <w:szCs w:val="28"/>
        </w:rPr>
        <w:t xml:space="preserve"> лист. Как уже было сказано, стереотипное поведение является защитной реакцией, направленной на адаптацию к ситуации. Что касается аутостимуляции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аутостимуляции характерны в большей степени для того этапа развития моторики, который касается развития активности на уровне ощущений. </w:t>
      </w:r>
      <w:r>
        <w:rPr>
          <w:rFonts w:ascii="Times New Roman" w:hAnsi="Times New Roman" w:cs="Times New Roman"/>
          <w:sz w:val="28"/>
          <w:szCs w:val="28"/>
        </w:rPr>
        <w:lastRenderedPageBreak/>
        <w:tab/>
      </w:r>
      <w:r w:rsidR="00575DE0" w:rsidRPr="00027419">
        <w:rPr>
          <w:rFonts w:ascii="Times New Roman" w:hAnsi="Times New Roman" w:cs="Times New Roman"/>
          <w:sz w:val="28"/>
          <w:szCs w:val="28"/>
        </w:rPr>
        <w:t xml:space="preserve">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w:t>
      </w:r>
      <w:proofErr w:type="spellStart"/>
      <w:r w:rsidR="00575DE0" w:rsidRPr="00027419">
        <w:rPr>
          <w:rFonts w:ascii="Times New Roman" w:hAnsi="Times New Roman" w:cs="Times New Roman"/>
          <w:sz w:val="28"/>
          <w:szCs w:val="28"/>
        </w:rPr>
        <w:t>синкенезии</w:t>
      </w:r>
      <w:proofErr w:type="spellEnd"/>
      <w:r w:rsidR="00575DE0" w:rsidRPr="00027419">
        <w:rPr>
          <w:rFonts w:ascii="Times New Roman" w:hAnsi="Times New Roman" w:cs="Times New Roman"/>
          <w:sz w:val="28"/>
          <w:szCs w:val="28"/>
        </w:rPr>
        <w:t xml:space="preserve">, которые являются свободной игрой мышц и ничего не выражают. Появление той или иной аутостимуляции с помощью движений связано с нарушением сенсорной интеграции. Например, дети при некоторых нарушениях зрения также проявляют аутостимуляции зрительных рецепторов. При аутизме проблема в сенсорике связана непосредственно с органами ощущений, а с интеграцией сенсорной информации на пути </w:t>
      </w:r>
      <w:proofErr w:type="gramStart"/>
      <w:r w:rsidR="00575DE0" w:rsidRPr="00027419">
        <w:rPr>
          <w:rFonts w:ascii="Times New Roman" w:hAnsi="Times New Roman" w:cs="Times New Roman"/>
          <w:sz w:val="28"/>
          <w:szCs w:val="28"/>
        </w:rPr>
        <w:t>к</w:t>
      </w:r>
      <w:proofErr w:type="gramEnd"/>
      <w:r w:rsidR="00575DE0" w:rsidRPr="00027419">
        <w:rPr>
          <w:rFonts w:ascii="Times New Roman" w:hAnsi="Times New Roman" w:cs="Times New Roman"/>
          <w:sz w:val="28"/>
          <w:szCs w:val="28"/>
        </w:rPr>
        <w:t xml:space="preserve"> нервных центров анализаторных систем.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Несмотря на то, что ребенок может достичь уровня пространственного восприятия, но в его поведенческих проявлениях могут оставаться двигательные аутостимуляции.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сенсомоторной интеграции.</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Pr="00027419">
        <w:rPr>
          <w:rFonts w:ascii="Times New Roman" w:hAnsi="Times New Roman" w:cs="Times New Roman"/>
          <w:b/>
          <w:sz w:val="28"/>
          <w:szCs w:val="28"/>
        </w:rPr>
        <w:t>Задачи и содержание коррекционно-развивающей работы, учебно-дидактический материал</w:t>
      </w:r>
      <w:r w:rsidRPr="00027419">
        <w:rPr>
          <w:rFonts w:ascii="Times New Roman" w:hAnsi="Times New Roman" w:cs="Times New Roman"/>
          <w:sz w:val="28"/>
          <w:szCs w:val="28"/>
        </w:rPr>
        <w:t xml:space="preserve">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ФИЗИЧЕСКАЯ КУЛЬТУРА</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Развивать быстроту, силу, выносливость, гибкость, </w:t>
      </w:r>
      <w:proofErr w:type="spellStart"/>
      <w:r w:rsidRPr="00027419">
        <w:rPr>
          <w:rFonts w:ascii="Times New Roman" w:hAnsi="Times New Roman" w:cs="Times New Roman"/>
          <w:sz w:val="28"/>
          <w:szCs w:val="28"/>
        </w:rPr>
        <w:t>координированность</w:t>
      </w:r>
      <w:proofErr w:type="spellEnd"/>
      <w:r w:rsidRPr="00027419">
        <w:rPr>
          <w:rFonts w:ascii="Times New Roman" w:hAnsi="Times New Roman" w:cs="Times New Roman"/>
          <w:sz w:val="28"/>
          <w:szCs w:val="28"/>
        </w:rPr>
        <w:t xml:space="preserve"> и точность действий, способность поддерживать равновесие.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Совершенствовать навыки  ориентировки в пространстве. Использовать такие формы работы, как игры-соревнования, эстафеты.</w:t>
      </w:r>
    </w:p>
    <w:p w:rsidR="00575DE0" w:rsidRPr="00027419" w:rsidRDefault="00575DE0"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sz w:val="28"/>
          <w:szCs w:val="28"/>
        </w:rPr>
        <w:t xml:space="preserve"> </w:t>
      </w:r>
      <w:r w:rsidRPr="00027419">
        <w:rPr>
          <w:rFonts w:ascii="Times New Roman" w:hAnsi="Times New Roman" w:cs="Times New Roman"/>
          <w:b/>
          <w:sz w:val="28"/>
          <w:szCs w:val="28"/>
        </w:rPr>
        <w:t xml:space="preserve">Основные движения Ходьба и бег.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027419">
        <w:rPr>
          <w:rFonts w:ascii="Times New Roman" w:hAnsi="Times New Roman" w:cs="Times New Roman"/>
          <w:sz w:val="28"/>
          <w:szCs w:val="28"/>
        </w:rPr>
        <w:t>полуприседе</w:t>
      </w:r>
      <w:proofErr w:type="spellEnd"/>
      <w:r w:rsidRPr="00027419">
        <w:rPr>
          <w:rFonts w:ascii="Times New Roman" w:hAnsi="Times New Roman" w:cs="Times New Roman"/>
          <w:sz w:val="28"/>
          <w:szCs w:val="28"/>
        </w:rPr>
        <w:t xml:space="preserve">, перекатом с пятки на носок, мелким и широким шагом, приставным шагом влево и вправо.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навыки ходьбы в колонне по одному, по двое, по трое, с выполнением заданий педагога, имитационные движения.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Обучать детей ходьбе в колонне.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486E46" w:rsidRDefault="00486E46" w:rsidP="00027419">
      <w:pPr>
        <w:spacing w:line="240" w:lineRule="auto"/>
        <w:contextualSpacing/>
        <w:jc w:val="both"/>
        <w:rPr>
          <w:rFonts w:ascii="Times New Roman" w:hAnsi="Times New Roman" w:cs="Times New Roman"/>
          <w:b/>
          <w:sz w:val="28"/>
          <w:szCs w:val="28"/>
        </w:rPr>
      </w:pPr>
    </w:p>
    <w:p w:rsidR="00575DE0" w:rsidRPr="00027419" w:rsidRDefault="00575DE0"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lastRenderedPageBreak/>
        <w:t xml:space="preserve">Ползание и лазание.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Обучать </w:t>
      </w:r>
      <w:proofErr w:type="spellStart"/>
      <w:r w:rsidRPr="00027419">
        <w:rPr>
          <w:rFonts w:ascii="Times New Roman" w:hAnsi="Times New Roman" w:cs="Times New Roman"/>
          <w:sz w:val="28"/>
          <w:szCs w:val="28"/>
        </w:rPr>
        <w:t>вползанию</w:t>
      </w:r>
      <w:proofErr w:type="spellEnd"/>
      <w:r w:rsidRPr="00027419">
        <w:rPr>
          <w:rFonts w:ascii="Times New Roman" w:hAnsi="Times New Roman" w:cs="Times New Roman"/>
          <w:sz w:val="28"/>
          <w:szCs w:val="28"/>
        </w:rPr>
        <w:t xml:space="preserve"> и сползанию по наклонной доске, ползанию на четвереньках по гимнастической скамейке назад; </w:t>
      </w:r>
      <w:proofErr w:type="spellStart"/>
      <w:r w:rsidRPr="00027419">
        <w:rPr>
          <w:rFonts w:ascii="Times New Roman" w:hAnsi="Times New Roman" w:cs="Times New Roman"/>
          <w:sz w:val="28"/>
          <w:szCs w:val="28"/>
        </w:rPr>
        <w:t>пролезанию</w:t>
      </w:r>
      <w:proofErr w:type="spellEnd"/>
      <w:r w:rsidRPr="00027419">
        <w:rPr>
          <w:rFonts w:ascii="Times New Roman" w:hAnsi="Times New Roman" w:cs="Times New Roman"/>
          <w:sz w:val="28"/>
          <w:szCs w:val="28"/>
        </w:rPr>
        <w:t xml:space="preserve"> в обруч, </w:t>
      </w:r>
      <w:proofErr w:type="spellStart"/>
      <w:r w:rsidRPr="00027419">
        <w:rPr>
          <w:rFonts w:ascii="Times New Roman" w:hAnsi="Times New Roman" w:cs="Times New Roman"/>
          <w:sz w:val="28"/>
          <w:szCs w:val="28"/>
        </w:rPr>
        <w:t>переползанию</w:t>
      </w:r>
      <w:proofErr w:type="spellEnd"/>
      <w:r w:rsidRPr="00027419">
        <w:rPr>
          <w:rFonts w:ascii="Times New Roman" w:hAnsi="Times New Roman" w:cs="Times New Roman"/>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027419">
        <w:rPr>
          <w:rFonts w:ascii="Times New Roman" w:hAnsi="Times New Roman" w:cs="Times New Roman"/>
          <w:sz w:val="28"/>
          <w:szCs w:val="28"/>
        </w:rPr>
        <w:t>пролезанию</w:t>
      </w:r>
      <w:proofErr w:type="spellEnd"/>
      <w:r w:rsidRPr="00027419">
        <w:rPr>
          <w:rFonts w:ascii="Times New Roman" w:hAnsi="Times New Roman" w:cs="Times New Roman"/>
          <w:sz w:val="28"/>
          <w:szCs w:val="28"/>
        </w:rPr>
        <w:t xml:space="preserve"> между рейками поставленной на бок гимнастической лестницы. </w:t>
      </w:r>
    </w:p>
    <w:p w:rsidR="00575DE0" w:rsidRPr="00027419" w:rsidRDefault="00575DE0"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Прыжки.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Совершенствовать умение выполнять прыжки на двух ногах на месте, с продвижением вперед.</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Обучать прыжкам разными способами: ноги </w:t>
      </w:r>
      <w:proofErr w:type="spellStart"/>
      <w:r w:rsidRPr="00027419">
        <w:rPr>
          <w:rFonts w:ascii="Times New Roman" w:hAnsi="Times New Roman" w:cs="Times New Roman"/>
          <w:sz w:val="28"/>
          <w:szCs w:val="28"/>
        </w:rPr>
        <w:t>скрестно</w:t>
      </w:r>
      <w:proofErr w:type="spellEnd"/>
      <w:r w:rsidRPr="00027419">
        <w:rPr>
          <w:rFonts w:ascii="Times New Roman" w:hAnsi="Times New Roman" w:cs="Times New Roman"/>
          <w:sz w:val="28"/>
          <w:szCs w:val="28"/>
        </w:rPr>
        <w:t xml:space="preserve"> — ноги врозь, одна нога вперед — другая назад; перепрыгивать с ноги на ногу на месте, с продвижением вперед.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Обучать впрыгиванию на мягкое покрытие высотой 20 см двумя ногами, спрыгиванию с высоты 30 см на мат.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прыгать в длину с места и с разбега; в высоту с разбега.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Катание, ловля, бросание</w:t>
      </w:r>
      <w:r w:rsidRPr="00027419">
        <w:rPr>
          <w:rFonts w:ascii="Times New Roman" w:hAnsi="Times New Roman" w:cs="Times New Roman"/>
          <w:sz w:val="28"/>
          <w:szCs w:val="28"/>
        </w:rPr>
        <w:t>.</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Закрепить и совершенствовать навыки катания  предметов (обручей, мячей разного диаметра) различными способами.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прокатывать мячи </w:t>
      </w:r>
      <w:proofErr w:type="gramStart"/>
      <w:r w:rsidRPr="00027419">
        <w:rPr>
          <w:rFonts w:ascii="Times New Roman" w:hAnsi="Times New Roman" w:cs="Times New Roman"/>
          <w:sz w:val="28"/>
          <w:szCs w:val="28"/>
        </w:rPr>
        <w:t>по</w:t>
      </w:r>
      <w:proofErr w:type="gramEnd"/>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прямой</w:t>
      </w:r>
      <w:proofErr w:type="gramEnd"/>
      <w:r w:rsidRPr="00027419">
        <w:rPr>
          <w:rFonts w:ascii="Times New Roman" w:hAnsi="Times New Roman" w:cs="Times New Roman"/>
          <w:sz w:val="28"/>
          <w:szCs w:val="28"/>
        </w:rPr>
        <w:t xml:space="preserve">, змейкой, зигзагообразно с помощью палочек, дощечек разной длины и ширины; прокатывать обручи индивидуально, шагом и бегом.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575DE0" w:rsidRPr="00027419" w:rsidRDefault="00575DE0" w:rsidP="00027419">
      <w:pPr>
        <w:spacing w:line="240" w:lineRule="auto"/>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 xml:space="preserve">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w:t>
      </w:r>
      <w:proofErr w:type="gramEnd"/>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Учить бросать вдаль мешочки с песком и мячи, метать предметы в горизонтальную и вертикальную цель (расстояние до мишени 3—5 м). </w:t>
      </w:r>
    </w:p>
    <w:p w:rsidR="00575DE0" w:rsidRPr="00027419" w:rsidRDefault="00575DE0"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Ритмическая гимнастика.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Учить детей соотносить свои действия со сменой частей произведения, с помощью выразительных движений передавать характер музыки.</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детей импровизировать под различные мелодии (марши, песни, танцы). </w:t>
      </w:r>
    </w:p>
    <w:p w:rsidR="00575DE0" w:rsidRPr="00027419" w:rsidRDefault="00575DE0"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Строевые упражнения.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Совершенствовать умение строиться в колонну по одному, парами, в круг, в одну шеренгу, в несколько кругов, врассыпную.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умение перестраиваться из колонны по одному в колонну по два, по три, в круг, несколько кругов, из одной шеренги в две. </w:t>
      </w:r>
    </w:p>
    <w:p w:rsidR="00575DE0" w:rsidRPr="00027419" w:rsidRDefault="00575DE0" w:rsidP="00027419">
      <w:pPr>
        <w:spacing w:line="240" w:lineRule="auto"/>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027419">
        <w:rPr>
          <w:rFonts w:ascii="Times New Roman" w:hAnsi="Times New Roman" w:cs="Times New Roman"/>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575DE0" w:rsidRPr="00027419" w:rsidRDefault="00575DE0"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Общеразвивающие упражнения</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575DE0" w:rsidRPr="00027419" w:rsidRDefault="00575DE0" w:rsidP="00027419">
      <w:pPr>
        <w:spacing w:line="240" w:lineRule="auto"/>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027419">
        <w:rPr>
          <w:rFonts w:ascii="Times New Roman" w:hAnsi="Times New Roman" w:cs="Times New Roman"/>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При выполнении упражнений использовать различные исходные положения (сидя, стоя, лежа, стоя на коленях и др.). Учить выполнять </w:t>
      </w:r>
      <w:proofErr w:type="gramStart"/>
      <w:r w:rsidRPr="00027419">
        <w:rPr>
          <w:rFonts w:ascii="Times New Roman" w:hAnsi="Times New Roman" w:cs="Times New Roman"/>
          <w:sz w:val="28"/>
          <w:szCs w:val="28"/>
        </w:rPr>
        <w:t>упражнения</w:t>
      </w:r>
      <w:proofErr w:type="gramEnd"/>
      <w:r w:rsidRPr="00027419">
        <w:rPr>
          <w:rFonts w:ascii="Times New Roman" w:hAnsi="Times New Roman" w:cs="Times New Roman"/>
          <w:sz w:val="28"/>
          <w:szCs w:val="28"/>
        </w:rPr>
        <w:t xml:space="preserve"> как без предметов, так и различными предметами (гимнастическими палками, мячами, кеглями, обручами, скакалками и др.). </w:t>
      </w:r>
      <w:r w:rsidRPr="00027419">
        <w:rPr>
          <w:rFonts w:ascii="Times New Roman" w:hAnsi="Times New Roman" w:cs="Times New Roman"/>
          <w:b/>
          <w:sz w:val="28"/>
          <w:szCs w:val="28"/>
        </w:rPr>
        <w:t>Спортивные упражнения</w:t>
      </w:r>
      <w:r w:rsidRPr="00027419">
        <w:rPr>
          <w:rFonts w:ascii="Times New Roman" w:hAnsi="Times New Roman" w:cs="Times New Roman"/>
          <w:sz w:val="28"/>
          <w:szCs w:val="28"/>
        </w:rPr>
        <w:t xml:space="preserve">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Учить </w:t>
      </w:r>
      <w:proofErr w:type="gramStart"/>
      <w:r w:rsidRPr="00027419">
        <w:rPr>
          <w:rFonts w:ascii="Times New Roman" w:hAnsi="Times New Roman" w:cs="Times New Roman"/>
          <w:sz w:val="28"/>
          <w:szCs w:val="28"/>
        </w:rPr>
        <w:t>самостоятельно</w:t>
      </w:r>
      <w:proofErr w:type="gramEnd"/>
      <w:r w:rsidRPr="00027419">
        <w:rPr>
          <w:rFonts w:ascii="Times New Roman" w:hAnsi="Times New Roman" w:cs="Times New Roman"/>
          <w:sz w:val="28"/>
          <w:szCs w:val="28"/>
        </w:rPr>
        <w:t xml:space="preserve"> кататься на двухколесном велосипеде по прямой и с выполнением поворотов вправо и влево. </w:t>
      </w:r>
    </w:p>
    <w:p w:rsidR="00575DE0" w:rsidRPr="00027419" w:rsidRDefault="00575DE0" w:rsidP="00027419">
      <w:pPr>
        <w:spacing w:line="240" w:lineRule="auto"/>
        <w:contextualSpacing/>
        <w:jc w:val="both"/>
        <w:rPr>
          <w:rFonts w:ascii="Times New Roman" w:hAnsi="Times New Roman" w:cs="Times New Roman"/>
          <w:sz w:val="28"/>
          <w:szCs w:val="28"/>
        </w:rPr>
      </w:pPr>
      <w:proofErr w:type="gramStart"/>
      <w:r w:rsidRPr="00027419">
        <w:rPr>
          <w:rFonts w:ascii="Times New Roman" w:hAnsi="Times New Roman" w:cs="Times New Roman"/>
          <w:sz w:val="28"/>
          <w:szCs w:val="28"/>
        </w:rPr>
        <w:t xml:space="preserve">Формировать умение играть в спортивные игры: городки (элементы), баскетбол (элементы), футбол (элементы), хоккей (элементы). </w:t>
      </w:r>
      <w:proofErr w:type="gramEnd"/>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Подвижные игры</w:t>
      </w:r>
      <w:r w:rsidRPr="00027419">
        <w:rPr>
          <w:rFonts w:ascii="Times New Roman" w:hAnsi="Times New Roman" w:cs="Times New Roman"/>
          <w:sz w:val="28"/>
          <w:szCs w:val="28"/>
        </w:rPr>
        <w:t xml:space="preserve">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Формировать умение участвовать в играх-соревнованиях и играх-эстафетах, учить </w:t>
      </w:r>
      <w:proofErr w:type="gramStart"/>
      <w:r w:rsidRPr="00027419">
        <w:rPr>
          <w:rFonts w:ascii="Times New Roman" w:hAnsi="Times New Roman" w:cs="Times New Roman"/>
          <w:sz w:val="28"/>
          <w:szCs w:val="28"/>
        </w:rPr>
        <w:t>самостоятельно</w:t>
      </w:r>
      <w:proofErr w:type="gramEnd"/>
      <w:r w:rsidRPr="00027419">
        <w:rPr>
          <w:rFonts w:ascii="Times New Roman" w:hAnsi="Times New Roman" w:cs="Times New Roman"/>
          <w:sz w:val="28"/>
          <w:szCs w:val="28"/>
        </w:rPr>
        <w:t xml:space="preserve"> организовывать подвижные игры.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Рекомендуемые игры и упражнения</w:t>
      </w:r>
      <w:r w:rsidRPr="00027419">
        <w:rPr>
          <w:rFonts w:ascii="Times New Roman" w:hAnsi="Times New Roman" w:cs="Times New Roman"/>
          <w:sz w:val="28"/>
          <w:szCs w:val="28"/>
        </w:rPr>
        <w:t xml:space="preserve">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Игры с бегом:</w:t>
      </w:r>
      <w:r w:rsidRPr="00027419">
        <w:rPr>
          <w:rFonts w:ascii="Times New Roman" w:hAnsi="Times New Roman" w:cs="Times New Roman"/>
          <w:sz w:val="28"/>
          <w:szCs w:val="28"/>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Игры с прыжками</w:t>
      </w:r>
      <w:r w:rsidRPr="00027419">
        <w:rPr>
          <w:rFonts w:ascii="Times New Roman" w:hAnsi="Times New Roman" w:cs="Times New Roman"/>
          <w:sz w:val="28"/>
          <w:szCs w:val="28"/>
        </w:rPr>
        <w:t>: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w:t>
      </w:r>
      <w:proofErr w:type="gramStart"/>
      <w:r w:rsidRPr="00027419">
        <w:rPr>
          <w:rFonts w:ascii="Times New Roman" w:hAnsi="Times New Roman" w:cs="Times New Roman"/>
          <w:sz w:val="28"/>
          <w:szCs w:val="28"/>
        </w:rPr>
        <w:t>Кто</w:t>
      </w:r>
      <w:proofErr w:type="gramEnd"/>
      <w:r w:rsidRPr="00027419">
        <w:rPr>
          <w:rFonts w:ascii="Times New Roman" w:hAnsi="Times New Roman" w:cs="Times New Roman"/>
          <w:sz w:val="28"/>
          <w:szCs w:val="28"/>
        </w:rPr>
        <w:t xml:space="preserve"> скорее?», «Пастух и стадо», «Удочка».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Игры с обручем:</w:t>
      </w:r>
      <w:r w:rsidRPr="00027419">
        <w:rPr>
          <w:rFonts w:ascii="Times New Roman" w:hAnsi="Times New Roman" w:cs="Times New Roman"/>
          <w:sz w:val="28"/>
          <w:szCs w:val="28"/>
        </w:rPr>
        <w:t xml:space="preserve">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Словесные игры:</w:t>
      </w:r>
      <w:r w:rsidRPr="00027419">
        <w:rPr>
          <w:rFonts w:ascii="Times New Roman" w:hAnsi="Times New Roman" w:cs="Times New Roman"/>
          <w:sz w:val="28"/>
          <w:szCs w:val="28"/>
        </w:rPr>
        <w:t xml:space="preserve"> </w:t>
      </w:r>
      <w:proofErr w:type="gramStart"/>
      <w:r w:rsidRPr="00027419">
        <w:rPr>
          <w:rFonts w:ascii="Times New Roman" w:hAnsi="Times New Roman" w:cs="Times New Roman"/>
          <w:sz w:val="28"/>
          <w:szCs w:val="28"/>
        </w:rPr>
        <w:t>«И мы!», «Много друзей», Закончи слово», «Дразнилки», «Цапки», «Назови правильно», «Повтори-ка», «Подражание», «Путаница», «Назови дни недели», «Кого нет», «Маланья», «Наоборот», «Чепуха».</w:t>
      </w:r>
      <w:proofErr w:type="gramEnd"/>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 xml:space="preserve">Зимние игры: </w:t>
      </w:r>
      <w:r w:rsidRPr="00027419">
        <w:rPr>
          <w:rFonts w:ascii="Times New Roman" w:hAnsi="Times New Roman" w:cs="Times New Roman"/>
          <w:sz w:val="28"/>
          <w:szCs w:val="28"/>
        </w:rPr>
        <w:t xml:space="preserve">«Снеговик», «Гонки снежных </w:t>
      </w:r>
      <w:proofErr w:type="spellStart"/>
      <w:r w:rsidRPr="00027419">
        <w:rPr>
          <w:rFonts w:ascii="Times New Roman" w:hAnsi="Times New Roman" w:cs="Times New Roman"/>
          <w:sz w:val="28"/>
          <w:szCs w:val="28"/>
        </w:rPr>
        <w:t>комов</w:t>
      </w:r>
      <w:proofErr w:type="spellEnd"/>
      <w:r w:rsidRPr="00027419">
        <w:rPr>
          <w:rFonts w:ascii="Times New Roman" w:hAnsi="Times New Roman" w:cs="Times New Roman"/>
          <w:sz w:val="28"/>
          <w:szCs w:val="28"/>
        </w:rPr>
        <w:t xml:space="preserve">», «Медведи», «Сумей поймать», «Снежки». «Снежком в цель», «Палочку в снег», «Засада», «Защита», «Два Мороза».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Игровые поединки</w:t>
      </w:r>
      <w:r w:rsidRPr="00027419">
        <w:rPr>
          <w:rFonts w:ascii="Times New Roman" w:hAnsi="Times New Roman" w:cs="Times New Roman"/>
          <w:sz w:val="28"/>
          <w:szCs w:val="28"/>
        </w:rPr>
        <w:t xml:space="preserve">: «Попади в бутылку», «Кто дальше», «Наступи на ногу», «Точный поворот», «Собери яблоки».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i/>
          <w:sz w:val="28"/>
          <w:szCs w:val="28"/>
        </w:rPr>
        <w:t>Эстафетные игры</w:t>
      </w:r>
      <w:r w:rsidRPr="00027419">
        <w:rPr>
          <w:rFonts w:ascii="Times New Roman" w:hAnsi="Times New Roman" w:cs="Times New Roman"/>
          <w:sz w:val="28"/>
          <w:szCs w:val="28"/>
        </w:rPr>
        <w:t xml:space="preserve">: «Забей </w:t>
      </w:r>
      <w:proofErr w:type="spellStart"/>
      <w:r w:rsidRPr="00027419">
        <w:rPr>
          <w:rFonts w:ascii="Times New Roman" w:hAnsi="Times New Roman" w:cs="Times New Roman"/>
          <w:sz w:val="28"/>
          <w:szCs w:val="28"/>
        </w:rPr>
        <w:t>гвоздь»</w:t>
      </w:r>
      <w:proofErr w:type="gramStart"/>
      <w:r w:rsidRPr="00027419">
        <w:rPr>
          <w:rFonts w:ascii="Times New Roman" w:hAnsi="Times New Roman" w:cs="Times New Roman"/>
          <w:sz w:val="28"/>
          <w:szCs w:val="28"/>
        </w:rPr>
        <w:t>,«</w:t>
      </w:r>
      <w:proofErr w:type="gramEnd"/>
      <w:r w:rsidRPr="00027419">
        <w:rPr>
          <w:rFonts w:ascii="Times New Roman" w:hAnsi="Times New Roman" w:cs="Times New Roman"/>
          <w:sz w:val="28"/>
          <w:szCs w:val="28"/>
        </w:rPr>
        <w:t>Эстафета</w:t>
      </w:r>
      <w:proofErr w:type="spellEnd"/>
      <w:r w:rsidRPr="00027419">
        <w:rPr>
          <w:rFonts w:ascii="Times New Roman" w:hAnsi="Times New Roman" w:cs="Times New Roman"/>
          <w:sz w:val="28"/>
          <w:szCs w:val="28"/>
        </w:rPr>
        <w:t xml:space="preserve"> с поворотами», «Эстафета с загадками», «Палочка», «Круговая эстафета».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Организация предметно-пространственной развивающей среды</w:t>
      </w:r>
      <w:r w:rsidRPr="00027419">
        <w:rPr>
          <w:rFonts w:ascii="Times New Roman" w:hAnsi="Times New Roman" w:cs="Times New Roman"/>
          <w:sz w:val="28"/>
          <w:szCs w:val="28"/>
        </w:rPr>
        <w:t xml:space="preserve"> </w:t>
      </w:r>
    </w:p>
    <w:p w:rsidR="00575DE0"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Физкультурный центр в групповом помещении </w:t>
      </w:r>
    </w:p>
    <w:p w:rsidR="00027DF1" w:rsidRPr="00027419" w:rsidRDefault="00027DF1" w:rsidP="00027419">
      <w:pPr>
        <w:spacing w:line="240" w:lineRule="auto"/>
        <w:contextualSpacing/>
        <w:jc w:val="both"/>
        <w:rPr>
          <w:rFonts w:ascii="Times New Roman" w:hAnsi="Times New Roman" w:cs="Times New Roman"/>
          <w:sz w:val="28"/>
          <w:szCs w:val="28"/>
        </w:rPr>
      </w:pPr>
    </w:p>
    <w:p w:rsidR="00027DF1"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ОВЛАДЕНИЕ ЭЛЕМЕНТАРНЫМИ НОРМАМИ И ПРАВИЛАМИ ЗДОРОВОГО ОБРАЗА ЖИЗНИ</w:t>
      </w:r>
    </w:p>
    <w:p w:rsidR="00027DF1"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Продолжать закаливание организма с целью укрепления </w:t>
      </w:r>
      <w:proofErr w:type="gramStart"/>
      <w:r w:rsidRPr="00027419">
        <w:rPr>
          <w:rFonts w:ascii="Times New Roman" w:hAnsi="Times New Roman" w:cs="Times New Roman"/>
          <w:sz w:val="28"/>
          <w:szCs w:val="28"/>
        </w:rPr>
        <w:t>сердечно-сосудистой</w:t>
      </w:r>
      <w:proofErr w:type="gramEnd"/>
      <w:r w:rsidRPr="00027419">
        <w:rPr>
          <w:rFonts w:ascii="Times New Roman" w:hAnsi="Times New Roman" w:cs="Times New Roman"/>
          <w:sz w:val="28"/>
          <w:szCs w:val="28"/>
        </w:rPr>
        <w:t xml:space="preserve"> и нервной систем, улучшения деятельности органов дыхания, обмена веществ в организме. </w:t>
      </w:r>
    </w:p>
    <w:p w:rsidR="00027DF1"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575DE0" w:rsidRPr="00027419">
        <w:rPr>
          <w:rFonts w:ascii="Times New Roman" w:hAnsi="Times New Roman" w:cs="Times New Roman"/>
          <w:sz w:val="28"/>
          <w:szCs w:val="28"/>
        </w:rPr>
        <w:t xml:space="preserve">Продолжать формировать правильную осанку, проводить профилактику плоскостопия. </w:t>
      </w:r>
    </w:p>
    <w:p w:rsidR="00027DF1" w:rsidRPr="00027419" w:rsidRDefault="00027DF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Е</w:t>
      </w:r>
      <w:r w:rsidR="00575DE0" w:rsidRPr="00027419">
        <w:rPr>
          <w:rFonts w:ascii="Times New Roman" w:hAnsi="Times New Roman" w:cs="Times New Roman"/>
          <w:sz w:val="28"/>
          <w:szCs w:val="28"/>
        </w:rPr>
        <w:t xml:space="preserve">жедневно использовать такие формы работы, как утренняя гимнастика, </w:t>
      </w:r>
      <w:r w:rsidRPr="00027419">
        <w:rPr>
          <w:rFonts w:ascii="Times New Roman" w:hAnsi="Times New Roman" w:cs="Times New Roman"/>
          <w:sz w:val="28"/>
          <w:szCs w:val="28"/>
        </w:rPr>
        <w:t>ф</w:t>
      </w:r>
      <w:r w:rsidR="00575DE0" w:rsidRPr="00027419">
        <w:rPr>
          <w:rFonts w:ascii="Times New Roman" w:hAnsi="Times New Roman" w:cs="Times New Roman"/>
          <w:sz w:val="28"/>
          <w:szCs w:val="28"/>
        </w:rPr>
        <w:t>изкультминутки, подвижные игры, прогулки, физические упражнения, спортивные игры на прогулке с использованием спортивного оборудования.</w:t>
      </w:r>
    </w:p>
    <w:p w:rsidR="00027DF1"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486E46">
        <w:rPr>
          <w:rFonts w:ascii="Times New Roman" w:hAnsi="Times New Roman" w:cs="Times New Roman"/>
          <w:sz w:val="28"/>
          <w:szCs w:val="28"/>
        </w:rPr>
        <w:tab/>
      </w:r>
      <w:r w:rsidRPr="00027419">
        <w:rPr>
          <w:rFonts w:ascii="Times New Roman" w:hAnsi="Times New Roman" w:cs="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027DF1"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027DF1" w:rsidRPr="00027419" w:rsidRDefault="00027DF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П</w:t>
      </w:r>
      <w:r w:rsidR="00575DE0" w:rsidRPr="00027419">
        <w:rPr>
          <w:rFonts w:ascii="Times New Roman" w:hAnsi="Times New Roman" w:cs="Times New Roman"/>
          <w:sz w:val="28"/>
          <w:szCs w:val="28"/>
        </w:rPr>
        <w:t xml:space="preserve">родолжать работу по воспитанию культуры еды. </w:t>
      </w:r>
    </w:p>
    <w:p w:rsidR="00027DF1"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w:t>
      </w:r>
    </w:p>
    <w:p w:rsidR="00027DF1" w:rsidRPr="00027419" w:rsidRDefault="00027DF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Ф</w:t>
      </w:r>
      <w:r w:rsidR="00575DE0" w:rsidRPr="00027419">
        <w:rPr>
          <w:rFonts w:ascii="Times New Roman" w:hAnsi="Times New Roman" w:cs="Times New Roman"/>
          <w:sz w:val="28"/>
          <w:szCs w:val="28"/>
        </w:rPr>
        <w:t xml:space="preserve">ормировать потребность в здоровом образе жизни. </w:t>
      </w:r>
    </w:p>
    <w:p w:rsidR="00027DF1" w:rsidRPr="00027419" w:rsidRDefault="00575DE0"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Психолого-педагогическая коррекция физического (психомоторного) развития </w:t>
      </w:r>
    </w:p>
    <w:p w:rsidR="00027DF1"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75DE0" w:rsidRPr="00027419">
        <w:rPr>
          <w:rFonts w:ascii="Times New Roman" w:hAnsi="Times New Roman" w:cs="Times New Roman"/>
          <w:sz w:val="28"/>
          <w:szCs w:val="28"/>
        </w:rPr>
        <w:t xml:space="preserve">Даже при отсутствии очевидных психомоторных нарушений аутичному ребенку необходима определенная физическая нагрузка для поддержания психофизического тонуса, нормального развития мышечной и опорно-двигательной системы и снятия психоэмоционального напряжения. </w:t>
      </w:r>
    </w:p>
    <w:p w:rsidR="00E33D01" w:rsidRPr="00027419" w:rsidRDefault="00027DF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О</w:t>
      </w:r>
      <w:r w:rsidR="00575DE0" w:rsidRPr="00027419">
        <w:rPr>
          <w:rFonts w:ascii="Times New Roman" w:hAnsi="Times New Roman" w:cs="Times New Roman"/>
          <w:sz w:val="28"/>
          <w:szCs w:val="28"/>
        </w:rPr>
        <w:t>пыт работы подтверждает, что психолого-педагогическая коррекция при психомоторной задержке при аутизме возможна, вплоть до соответствия абсолютной норме.</w:t>
      </w:r>
    </w:p>
    <w:p w:rsidR="001F4416" w:rsidRPr="00027419" w:rsidRDefault="001F4416" w:rsidP="00027419">
      <w:pPr>
        <w:spacing w:line="240" w:lineRule="auto"/>
        <w:contextualSpacing/>
        <w:jc w:val="both"/>
        <w:rPr>
          <w:rFonts w:ascii="Times New Roman" w:hAnsi="Times New Roman" w:cs="Times New Roman"/>
          <w:sz w:val="28"/>
          <w:szCs w:val="28"/>
        </w:rPr>
      </w:pP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2.5.6. Направления деятельности педагогов-специалистов по коррекции развития детей по группам РАС.</w:t>
      </w:r>
      <w:r w:rsidRPr="00027419">
        <w:rPr>
          <w:rFonts w:ascii="Times New Roman" w:hAnsi="Times New Roman" w:cs="Times New Roman"/>
          <w:sz w:val="28"/>
          <w:szCs w:val="28"/>
        </w:rPr>
        <w:t xml:space="preserve">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Первая группа РАС</w:t>
      </w:r>
      <w:r w:rsidRPr="00027419">
        <w:rPr>
          <w:rFonts w:ascii="Times New Roman" w:hAnsi="Times New Roman" w:cs="Times New Roman"/>
          <w:sz w:val="28"/>
          <w:szCs w:val="28"/>
        </w:rPr>
        <w:t>.</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Pr="00027419">
        <w:rPr>
          <w:rFonts w:ascii="Times New Roman" w:hAnsi="Times New Roman" w:cs="Times New Roman"/>
          <w:sz w:val="28"/>
          <w:szCs w:val="28"/>
          <w:u w:val="single"/>
        </w:rPr>
        <w:t>Направления деятельности психолога</w:t>
      </w:r>
      <w:r w:rsidRPr="00027419">
        <w:rPr>
          <w:rFonts w:ascii="Times New Roman" w:hAnsi="Times New Roman" w:cs="Times New Roman"/>
          <w:sz w:val="28"/>
          <w:szCs w:val="28"/>
        </w:rPr>
        <w:t xml:space="preserve">: индивидуальные занятия, направленные на «простраивание» алгоритма простого взаимодействия, формирование стереотипных, простейших игровых навыков, их осмысление, организации взаимодействия с ребенком.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дефектолога</w:t>
      </w:r>
      <w:r w:rsidRPr="00027419">
        <w:rPr>
          <w:rFonts w:ascii="Times New Roman" w:hAnsi="Times New Roman" w:cs="Times New Roman"/>
          <w:sz w:val="28"/>
          <w:szCs w:val="28"/>
        </w:rPr>
        <w:t xml:space="preserve">: формирование навыков продуктивного взаимодействия. Развитие сенсорных интеграций. У старших дошкольников — формирование стереотипа поведения н организованной/учебной среде.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логопед</w:t>
      </w:r>
      <w:r w:rsidRPr="00027419">
        <w:rPr>
          <w:rFonts w:ascii="Times New Roman" w:hAnsi="Times New Roman" w:cs="Times New Roman"/>
          <w:sz w:val="28"/>
          <w:szCs w:val="28"/>
        </w:rPr>
        <w:t xml:space="preserve">а: формирование навыков простой коммуникации, алгоритмов произвольного высказывания. Развитие иных компонентов речи. </w:t>
      </w:r>
    </w:p>
    <w:p w:rsidR="001F4416" w:rsidRPr="00027419" w:rsidRDefault="008C3331"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Вторая группа РАС.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психолога</w:t>
      </w:r>
      <w:r w:rsidRPr="00027419">
        <w:rPr>
          <w:rFonts w:ascii="Times New Roman" w:hAnsi="Times New Roman" w:cs="Times New Roman"/>
          <w:sz w:val="28"/>
          <w:szCs w:val="28"/>
        </w:rPr>
        <w:t>: индивидуальные занятия с психологом по «</w:t>
      </w:r>
      <w:proofErr w:type="spellStart"/>
      <w:r w:rsidRPr="00027419">
        <w:rPr>
          <w:rFonts w:ascii="Times New Roman" w:hAnsi="Times New Roman" w:cs="Times New Roman"/>
          <w:sz w:val="28"/>
          <w:szCs w:val="28"/>
        </w:rPr>
        <w:t>простраиванию</w:t>
      </w:r>
      <w:proofErr w:type="spellEnd"/>
      <w:r w:rsidRPr="00027419">
        <w:rPr>
          <w:rFonts w:ascii="Times New Roman" w:hAnsi="Times New Roman" w:cs="Times New Roman"/>
          <w:sz w:val="28"/>
          <w:szCs w:val="28"/>
        </w:rPr>
        <w:t xml:space="preserve">» алгоритма простой продуктивной деятельности, формирование стереотипных игровых навыков, имитации. Использование методов поведенческой терапии. Консультирование родителей по вопросам организации взаимодействия с ребенком.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lastRenderedPageBreak/>
        <w:t>Направления деятельности дефектолога</w:t>
      </w:r>
      <w:r w:rsidRPr="00027419">
        <w:rPr>
          <w:rFonts w:ascii="Times New Roman" w:hAnsi="Times New Roman" w:cs="Times New Roman"/>
          <w:sz w:val="28"/>
          <w:szCs w:val="28"/>
        </w:rPr>
        <w:t xml:space="preserve">: 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 учебной среде / формирование предпосылок учебной деятельности.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логопеда:</w:t>
      </w:r>
      <w:r w:rsidRPr="00027419">
        <w:rPr>
          <w:rFonts w:ascii="Times New Roman" w:hAnsi="Times New Roman" w:cs="Times New Roman"/>
          <w:sz w:val="28"/>
          <w:szCs w:val="28"/>
        </w:rPr>
        <w:t xml:space="preserve"> формирование навыков коммуникации. Развитие понимания обращенной речи. Включение </w:t>
      </w:r>
      <w:proofErr w:type="spellStart"/>
      <w:r w:rsidRPr="00027419">
        <w:rPr>
          <w:rFonts w:ascii="Times New Roman" w:hAnsi="Times New Roman" w:cs="Times New Roman"/>
          <w:sz w:val="28"/>
          <w:szCs w:val="28"/>
        </w:rPr>
        <w:t>эхолалий</w:t>
      </w:r>
      <w:proofErr w:type="spellEnd"/>
      <w:r w:rsidRPr="00027419">
        <w:rPr>
          <w:rFonts w:ascii="Times New Roman" w:hAnsi="Times New Roman" w:cs="Times New Roman"/>
          <w:sz w:val="28"/>
          <w:szCs w:val="28"/>
        </w:rPr>
        <w:t xml:space="preserve"> в диалоговые формы речи, алгоритмов произвольного подсказывания. Развитие и коррекция всех компонентов речи. </w:t>
      </w:r>
    </w:p>
    <w:p w:rsidR="001F4416" w:rsidRPr="00027419" w:rsidRDefault="008C3331"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Третья группа РАС.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психолога:</w:t>
      </w:r>
      <w:r w:rsidRPr="00027419">
        <w:rPr>
          <w:rFonts w:ascii="Times New Roman" w:hAnsi="Times New Roman" w:cs="Times New Roman"/>
          <w:sz w:val="28"/>
          <w:szCs w:val="28"/>
        </w:rPr>
        <w:t xml:space="preserve"> занятия по развитию </w:t>
      </w:r>
      <w:proofErr w:type="spellStart"/>
      <w:r w:rsidRPr="00027419">
        <w:rPr>
          <w:rFonts w:ascii="Times New Roman" w:hAnsi="Times New Roman" w:cs="Times New Roman"/>
          <w:sz w:val="28"/>
          <w:szCs w:val="28"/>
        </w:rPr>
        <w:t>самовосприятия</w:t>
      </w:r>
      <w:proofErr w:type="spellEnd"/>
      <w:r w:rsidRPr="00027419">
        <w:rPr>
          <w:rFonts w:ascii="Times New Roman" w:hAnsi="Times New Roman" w:cs="Times New Roman"/>
          <w:sz w:val="28"/>
          <w:szCs w:val="28"/>
        </w:rPr>
        <w:t xml:space="preserve">, элементарной саморегуляции, формированию социально-эмоциональной коммуникации, обучение пониманию эмоций другого человека в рамках предметно-игровой  деятельности. Консультирование родителей по вопросам организации взаимодействия с ребенком.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дефектолога</w:t>
      </w:r>
      <w:r w:rsidRPr="00027419">
        <w:rPr>
          <w:rFonts w:ascii="Times New Roman" w:hAnsi="Times New Roman" w:cs="Times New Roman"/>
          <w:sz w:val="28"/>
          <w:szCs w:val="28"/>
        </w:rPr>
        <w:t xml:space="preserve">: формирование навыков продуктивного взаимодействия. Формирование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логопеда</w:t>
      </w:r>
      <w:r w:rsidRPr="00027419">
        <w:rPr>
          <w:rFonts w:ascii="Times New Roman" w:hAnsi="Times New Roman" w:cs="Times New Roman"/>
          <w:sz w:val="28"/>
          <w:szCs w:val="28"/>
        </w:rPr>
        <w:t xml:space="preserve">: формирование навыков коммуникации, алгоритмов произвольного высказывания, коммуникативной функции речи.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Четвертая группа РАС</w:t>
      </w:r>
      <w:r w:rsidRPr="00027419">
        <w:rPr>
          <w:rFonts w:ascii="Times New Roman" w:hAnsi="Times New Roman" w:cs="Times New Roman"/>
          <w:sz w:val="28"/>
          <w:szCs w:val="28"/>
        </w:rPr>
        <w:t>.</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психолога:</w:t>
      </w:r>
      <w:r w:rsidRPr="00027419">
        <w:rPr>
          <w:rFonts w:ascii="Times New Roman" w:hAnsi="Times New Roman" w:cs="Times New Roman"/>
          <w:sz w:val="28"/>
          <w:szCs w:val="28"/>
        </w:rPr>
        <w:t xml:space="preserve"> работа по формированию социально-эмоциональной коммуникации. Групповые занятия коммуникативно-творческой направленности.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дефектолога:</w:t>
      </w:r>
      <w:r w:rsidRPr="00027419">
        <w:rPr>
          <w:rFonts w:ascii="Times New Roman" w:hAnsi="Times New Roman" w:cs="Times New Roman"/>
          <w:sz w:val="28"/>
          <w:szCs w:val="28"/>
        </w:rPr>
        <w:t xml:space="preserve"> формирование алгоритмов продуктивной деятельности, предпосылок учебной деятельности.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u w:val="single"/>
        </w:rPr>
        <w:t>Направления деятельности логопеда</w:t>
      </w:r>
      <w:r w:rsidRPr="00027419">
        <w:rPr>
          <w:rFonts w:ascii="Times New Roman" w:hAnsi="Times New Roman" w:cs="Times New Roman"/>
          <w:sz w:val="28"/>
          <w:szCs w:val="28"/>
        </w:rPr>
        <w:t xml:space="preserve">: формирование навыков коммуникации, алгоритмов произвольного высказывания. Развитие и коррекция всех компонентов речи. </w:t>
      </w:r>
    </w:p>
    <w:p w:rsidR="001F4416" w:rsidRPr="00027419" w:rsidRDefault="001F4416" w:rsidP="00027419">
      <w:pPr>
        <w:spacing w:line="240" w:lineRule="auto"/>
        <w:contextualSpacing/>
        <w:jc w:val="both"/>
        <w:rPr>
          <w:rFonts w:ascii="Times New Roman" w:hAnsi="Times New Roman" w:cs="Times New Roman"/>
          <w:sz w:val="28"/>
          <w:szCs w:val="28"/>
        </w:rPr>
      </w:pPr>
    </w:p>
    <w:p w:rsidR="001F4416" w:rsidRPr="00027419" w:rsidRDefault="008C3331"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2.5.7. Особенности образовательной деятельности различных видов и культурных практик</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является </w:t>
      </w:r>
      <w:r w:rsidRPr="00027419">
        <w:rPr>
          <w:rFonts w:ascii="Times New Roman" w:hAnsi="Times New Roman" w:cs="Times New Roman"/>
          <w:i/>
          <w:sz w:val="28"/>
          <w:szCs w:val="28"/>
          <w:u w:val="single"/>
        </w:rPr>
        <w:t>ситуационный подход.</w:t>
      </w:r>
      <w:r w:rsidRPr="00027419">
        <w:rPr>
          <w:rFonts w:ascii="Times New Roman" w:hAnsi="Times New Roman" w:cs="Times New Roman"/>
          <w:sz w:val="28"/>
          <w:szCs w:val="28"/>
        </w:rPr>
        <w:t xml:space="preserve"> </w:t>
      </w:r>
    </w:p>
    <w:p w:rsidR="001F4416" w:rsidRPr="00027419" w:rsidRDefault="001F4416"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О</w:t>
      </w:r>
      <w:r w:rsidR="008C3331" w:rsidRPr="00027419">
        <w:rPr>
          <w:rFonts w:ascii="Times New Roman" w:hAnsi="Times New Roman" w:cs="Times New Roman"/>
          <w:sz w:val="28"/>
          <w:szCs w:val="28"/>
        </w:rPr>
        <w:t xml:space="preserve">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r w:rsidR="00486E46">
        <w:rPr>
          <w:rFonts w:ascii="Times New Roman" w:hAnsi="Times New Roman" w:cs="Times New Roman"/>
          <w:sz w:val="28"/>
          <w:szCs w:val="28"/>
        </w:rPr>
        <w:tab/>
      </w:r>
      <w:r w:rsidR="008C3331" w:rsidRPr="00027419">
        <w:rPr>
          <w:rFonts w:ascii="Times New Roman" w:hAnsi="Times New Roman" w:cs="Times New Roman"/>
          <w:sz w:val="28"/>
          <w:szCs w:val="28"/>
        </w:rPr>
        <w:t xml:space="preserve">Образовательная ситуация протекает в конкретный временной период </w:t>
      </w:r>
      <w:r w:rsidR="008C3331" w:rsidRPr="00027419">
        <w:rPr>
          <w:rFonts w:ascii="Times New Roman" w:hAnsi="Times New Roman" w:cs="Times New Roman"/>
          <w:sz w:val="28"/>
          <w:szCs w:val="28"/>
        </w:rPr>
        <w:lastRenderedPageBreak/>
        <w:t xml:space="preserve">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008C3331" w:rsidRPr="00027419">
        <w:rPr>
          <w:rFonts w:ascii="Times New Roman" w:hAnsi="Times New Roman" w:cs="Times New Roman"/>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486E46">
        <w:rPr>
          <w:rFonts w:ascii="Times New Roman" w:hAnsi="Times New Roman" w:cs="Times New Roman"/>
          <w:sz w:val="28"/>
          <w:szCs w:val="28"/>
        </w:rPr>
        <w:tab/>
      </w:r>
      <w:r w:rsidRPr="00027419">
        <w:rPr>
          <w:rFonts w:ascii="Times New Roman" w:hAnsi="Times New Roman" w:cs="Times New Roman"/>
          <w:sz w:val="28"/>
          <w:szCs w:val="28"/>
        </w:rPr>
        <w:t xml:space="preserve">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Педагогические работники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и специалистами образовательные ситуации ставят детей перед необходимостью понять, принять и разрешить поставленную задачу. </w:t>
      </w:r>
      <w:r w:rsidR="00486E46">
        <w:rPr>
          <w:rFonts w:ascii="Times New Roman" w:hAnsi="Times New Roman" w:cs="Times New Roman"/>
          <w:sz w:val="28"/>
          <w:szCs w:val="28"/>
        </w:rPr>
        <w:tab/>
      </w:r>
      <w:r w:rsidRPr="00027419">
        <w:rPr>
          <w:rFonts w:ascii="Times New Roman" w:hAnsi="Times New Roman" w:cs="Times New Roman"/>
          <w:sz w:val="28"/>
          <w:szCs w:val="28"/>
        </w:rPr>
        <w:t>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w:t>
      </w:r>
      <w:r w:rsidR="008C3331" w:rsidRPr="00027419">
        <w:rPr>
          <w:rFonts w:ascii="Times New Roman" w:hAnsi="Times New Roman" w:cs="Times New Roman"/>
          <w:sz w:val="28"/>
          <w:szCs w:val="28"/>
        </w:rPr>
        <w:lastRenderedPageBreak/>
        <w:t xml:space="preserve">приобретаемый детьми (панно, газета, журнал, атрибуты для сюжетно-ролевой игры, экологический дневник и др.).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Принцип  продуктивности ориентирован на развитие </w:t>
      </w:r>
      <w:proofErr w:type="spellStart"/>
      <w:r w:rsidR="008C3331" w:rsidRPr="00027419">
        <w:rPr>
          <w:rFonts w:ascii="Times New Roman" w:hAnsi="Times New Roman" w:cs="Times New Roman"/>
          <w:sz w:val="28"/>
          <w:szCs w:val="28"/>
        </w:rPr>
        <w:t>субъектности</w:t>
      </w:r>
      <w:proofErr w:type="spellEnd"/>
      <w:r w:rsidR="008C3331" w:rsidRPr="00027419">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группах детского сада игровая деятельность является основой решения всех образовательных задач.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008C3331" w:rsidRPr="00027419">
        <w:rPr>
          <w:rFonts w:ascii="Times New Roman" w:hAnsi="Times New Roman" w:cs="Times New Roman"/>
          <w:sz w:val="28"/>
          <w:szCs w:val="28"/>
        </w:rPr>
        <w:t>ы-</w:t>
      </w:r>
      <w:proofErr w:type="gramEnd"/>
      <w:r w:rsidR="008C3331" w:rsidRPr="00027419">
        <w:rPr>
          <w:rFonts w:ascii="Times New Roman" w:hAnsi="Times New Roman" w:cs="Times New Roman"/>
          <w:sz w:val="28"/>
          <w:szCs w:val="28"/>
        </w:rPr>
        <w:t xml:space="preserve">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Организация сюжетно-ролевых, режиссерских, театрализованных игр и иг</w:t>
      </w:r>
      <w:proofErr w:type="gramStart"/>
      <w:r w:rsidR="008C3331" w:rsidRPr="00027419">
        <w:rPr>
          <w:rFonts w:ascii="Times New Roman" w:hAnsi="Times New Roman" w:cs="Times New Roman"/>
          <w:sz w:val="28"/>
          <w:szCs w:val="28"/>
        </w:rPr>
        <w:t>р-</w:t>
      </w:r>
      <w:proofErr w:type="gramEnd"/>
      <w:r w:rsidR="008C3331" w:rsidRPr="00027419">
        <w:rPr>
          <w:rFonts w:ascii="Times New Roman" w:hAnsi="Times New Roman" w:cs="Times New Roman"/>
          <w:sz w:val="28"/>
          <w:szCs w:val="28"/>
        </w:rPr>
        <w:t xml:space="preserve"> драматизаций осуществляется преимущественно в режимных моментах (в утренний отрезок времени и во второй половине дня). </w:t>
      </w:r>
    </w:p>
    <w:p w:rsidR="001F4416"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F4416"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w:t>
      </w:r>
      <w:r w:rsidR="008C3331" w:rsidRPr="00027419">
        <w:rPr>
          <w:rFonts w:ascii="Times New Roman" w:hAnsi="Times New Roman" w:cs="Times New Roman"/>
          <w:sz w:val="28"/>
          <w:szCs w:val="28"/>
        </w:rPr>
        <w:lastRenderedPageBreak/>
        <w:t xml:space="preserve">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r w:rsidR="003D5734" w:rsidRPr="00027419">
        <w:rPr>
          <w:rFonts w:ascii="Times New Roman" w:hAnsi="Times New Roman" w:cs="Times New Roman"/>
          <w:sz w:val="28"/>
          <w:szCs w:val="28"/>
        </w:rPr>
        <w:t>Х</w:t>
      </w:r>
      <w:r w:rsidR="008C3331" w:rsidRPr="00027419">
        <w:rPr>
          <w:rFonts w:ascii="Times New Roman" w:hAnsi="Times New Roman" w:cs="Times New Roman"/>
          <w:sz w:val="28"/>
          <w:szCs w:val="28"/>
        </w:rPr>
        <w:t xml:space="preserve">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Музыкальная деятельность организуется в процессе музыкальных занятий, которые проводятся музыкальным руководителем ДОУ в специально оборудованном помещении.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D5734" w:rsidRPr="00027419">
        <w:rPr>
          <w:rFonts w:ascii="Times New Roman" w:hAnsi="Times New Roman" w:cs="Times New Roman"/>
          <w:sz w:val="28"/>
          <w:szCs w:val="28"/>
        </w:rPr>
        <w:t>Д</w:t>
      </w:r>
      <w:r w:rsidR="008C3331" w:rsidRPr="00027419">
        <w:rPr>
          <w:rFonts w:ascii="Times New Roman" w:hAnsi="Times New Roman" w:cs="Times New Roman"/>
          <w:sz w:val="28"/>
          <w:szCs w:val="28"/>
        </w:rPr>
        <w:t xml:space="preserve">вигательная деятельность организуется в процессе занятий физической культурой, </w:t>
      </w:r>
      <w:proofErr w:type="gramStart"/>
      <w:r w:rsidR="008C3331" w:rsidRPr="00027419">
        <w:rPr>
          <w:rFonts w:ascii="Times New Roman" w:hAnsi="Times New Roman" w:cs="Times New Roman"/>
          <w:sz w:val="28"/>
          <w:szCs w:val="28"/>
        </w:rPr>
        <w:t>требования</w:t>
      </w:r>
      <w:proofErr w:type="gramEnd"/>
      <w:r w:rsidR="008C3331" w:rsidRPr="00027419">
        <w:rPr>
          <w:rFonts w:ascii="Times New Roman" w:hAnsi="Times New Roman" w:cs="Times New Roman"/>
          <w:sz w:val="28"/>
          <w:szCs w:val="28"/>
        </w:rPr>
        <w:t xml:space="preserve"> к проведению которых согласуются дошкольной организацией с положениями действующего СанПиН.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В режимных процессах, в свободной детской деятельности воспитатель создает по мере </w:t>
      </w:r>
      <w:proofErr w:type="gramStart"/>
      <w:r w:rsidR="008C3331" w:rsidRPr="00027419">
        <w:rPr>
          <w:rFonts w:ascii="Times New Roman" w:hAnsi="Times New Roman" w:cs="Times New Roman"/>
          <w:sz w:val="28"/>
          <w:szCs w:val="28"/>
        </w:rPr>
        <w:t>необходимости</w:t>
      </w:r>
      <w:proofErr w:type="gramEnd"/>
      <w:r w:rsidR="008C3331" w:rsidRPr="00027419">
        <w:rPr>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Образовательная деятельность, осуществляемая в утренний отрезок времени, включает: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наблюдения — в уголке природы, за деятельностью взрослых (сервировка стола к завтраку);</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индивидуальные игры и игры с небольшими подгруппами детей (дидактические, развивающие, сюжетные, музыкальные, подвижные и пр.);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027419">
        <w:rPr>
          <w:rFonts w:ascii="Times New Roman" w:hAnsi="Times New Roman" w:cs="Times New Roman"/>
          <w:sz w:val="28"/>
          <w:szCs w:val="28"/>
        </w:rPr>
        <w:t>ко</w:t>
      </w:r>
      <w:proofErr w:type="gramEnd"/>
      <w:r w:rsidRPr="00027419">
        <w:rPr>
          <w:rFonts w:ascii="Times New Roman" w:hAnsi="Times New Roman" w:cs="Times New Roman"/>
          <w:sz w:val="28"/>
          <w:szCs w:val="28"/>
        </w:rPr>
        <w:t xml:space="preserve"> взрослым и сверстникам;</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трудовые поручения (сервировка столов к завтраку, уход за комнатными растениями и пр.);</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беседы и разговоры с детьми по их интересам;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индивидуальную работу с детьми в соответствии с задачами разных образовательных областей;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экспериментирование с объектами неживой природы;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сюжетно-ролевые и конструктивные игры (с песком, со снегом, с природным материалом);</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элементарную трудовую деятельность детей на участке детского сада;</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свободное общение воспитателя с детьми. </w:t>
      </w:r>
    </w:p>
    <w:p w:rsidR="003D5734" w:rsidRPr="00027419" w:rsidRDefault="003D5734" w:rsidP="00027419">
      <w:pPr>
        <w:spacing w:line="240" w:lineRule="auto"/>
        <w:contextualSpacing/>
        <w:jc w:val="both"/>
        <w:rPr>
          <w:rFonts w:ascii="Times New Roman" w:hAnsi="Times New Roman" w:cs="Times New Roman"/>
          <w:sz w:val="28"/>
          <w:szCs w:val="28"/>
        </w:rPr>
      </w:pPr>
    </w:p>
    <w:p w:rsidR="003D5734" w:rsidRPr="00027419" w:rsidRDefault="008C3331"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Культурные практики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Организация культурных практик носит преимущественно подгрупповой характер. Совместная игра воспитателя и детей (сюжет</w:t>
      </w:r>
      <w:r w:rsidR="003D5734" w:rsidRPr="00027419">
        <w:rPr>
          <w:rFonts w:ascii="Times New Roman" w:hAnsi="Times New Roman" w:cs="Times New Roman"/>
          <w:sz w:val="28"/>
          <w:szCs w:val="28"/>
        </w:rPr>
        <w:t>но-ролевая, режиссерская, игра-</w:t>
      </w:r>
      <w:r w:rsidR="008C3331" w:rsidRPr="00027419">
        <w:rPr>
          <w:rFonts w:ascii="Times New Roman" w:hAnsi="Times New Roman" w:cs="Times New Roman"/>
          <w:sz w:val="28"/>
          <w:szCs w:val="28"/>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D5734" w:rsidRPr="00027419">
        <w:rPr>
          <w:rFonts w:ascii="Times New Roman" w:hAnsi="Times New Roman" w:cs="Times New Roman"/>
          <w:sz w:val="28"/>
          <w:szCs w:val="28"/>
        </w:rPr>
        <w:t>С</w:t>
      </w:r>
      <w:r w:rsidR="008C3331" w:rsidRPr="00027419">
        <w:rPr>
          <w:rFonts w:ascii="Times New Roman" w:hAnsi="Times New Roman" w:cs="Times New Roman"/>
          <w:sz w:val="28"/>
          <w:szCs w:val="28"/>
        </w:rPr>
        <w:t xml:space="preserve">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w:t>
      </w:r>
      <w:r w:rsidR="008C3331" w:rsidRPr="00027419">
        <w:rPr>
          <w:rFonts w:ascii="Times New Roman" w:hAnsi="Times New Roman" w:cs="Times New Roman"/>
          <w:sz w:val="28"/>
          <w:szCs w:val="28"/>
        </w:rPr>
        <w:lastRenderedPageBreak/>
        <w:t xml:space="preserve">могут возникать в ответ на события, которые происходят в группе, способствовать разрешению возникающих проблем.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w:t>
      </w:r>
      <w:r w:rsidR="003D5734" w:rsidRPr="00027419">
        <w:rPr>
          <w:rFonts w:ascii="Times New Roman" w:hAnsi="Times New Roman" w:cs="Times New Roman"/>
          <w:sz w:val="28"/>
          <w:szCs w:val="28"/>
        </w:rPr>
        <w:t>в</w:t>
      </w:r>
      <w:r w:rsidR="008C3331" w:rsidRPr="00027419">
        <w:rPr>
          <w:rFonts w:ascii="Times New Roman" w:hAnsi="Times New Roman" w:cs="Times New Roman"/>
          <w:sz w:val="28"/>
          <w:szCs w:val="28"/>
        </w:rPr>
        <w:t xml:space="preserve">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008C3331" w:rsidRPr="00027419">
        <w:rPr>
          <w:rFonts w:ascii="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008C3331" w:rsidRPr="00027419">
        <w:rPr>
          <w:rFonts w:ascii="Times New Roman" w:hAnsi="Times New Roman" w:cs="Times New Roman"/>
          <w:sz w:val="28"/>
          <w:szCs w:val="28"/>
        </w:rPr>
        <w:t xml:space="preserve"> Что узнали? </w:t>
      </w:r>
      <w:proofErr w:type="gramStart"/>
      <w:r w:rsidR="008C3331" w:rsidRPr="00027419">
        <w:rPr>
          <w:rFonts w:ascii="Times New Roman" w:hAnsi="Times New Roman" w:cs="Times New Roman"/>
          <w:sz w:val="28"/>
          <w:szCs w:val="28"/>
        </w:rPr>
        <w:t xml:space="preserve">Что порадовало?» и пр.). </w:t>
      </w:r>
      <w:proofErr w:type="gramEnd"/>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w:t>
      </w:r>
      <w:r w:rsidR="00486E46">
        <w:rPr>
          <w:rFonts w:ascii="Times New Roman" w:hAnsi="Times New Roman" w:cs="Times New Roman"/>
          <w:sz w:val="28"/>
          <w:szCs w:val="28"/>
        </w:rPr>
        <w:tab/>
      </w:r>
      <w:r w:rsidRPr="00027419">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008C3331" w:rsidRPr="00027419">
        <w:rPr>
          <w:rFonts w:ascii="Times New Roman" w:hAnsi="Times New Roman" w:cs="Times New Roman"/>
          <w:sz w:val="28"/>
          <w:szCs w:val="28"/>
        </w:rPr>
        <w:t>сериационные</w:t>
      </w:r>
      <w:proofErr w:type="spellEnd"/>
      <w:r w:rsidR="008C3331" w:rsidRPr="00027419">
        <w:rPr>
          <w:rFonts w:ascii="Times New Roman" w:hAnsi="Times New Roman" w:cs="Times New Roman"/>
          <w:sz w:val="28"/>
          <w:szCs w:val="28"/>
        </w:rPr>
        <w:t xml:space="preserve"> ряды, систематизировать по какому-либо признаку и пр.).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Сюда относятся  развивающие игры, логические упражнения, занимательные задачи.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D5734" w:rsidRPr="00027419">
        <w:rPr>
          <w:rFonts w:ascii="Times New Roman" w:hAnsi="Times New Roman" w:cs="Times New Roman"/>
          <w:sz w:val="28"/>
          <w:szCs w:val="28"/>
        </w:rPr>
        <w:t>Д</w:t>
      </w:r>
      <w:r w:rsidR="008C3331" w:rsidRPr="00027419">
        <w:rPr>
          <w:rFonts w:ascii="Times New Roman" w:hAnsi="Times New Roman" w:cs="Times New Roman"/>
          <w:sz w:val="28"/>
          <w:szCs w:val="28"/>
        </w:rPr>
        <w:t xml:space="preserve">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3D5734" w:rsidRPr="00027419" w:rsidRDefault="003D5734" w:rsidP="00027419">
      <w:pPr>
        <w:spacing w:line="240" w:lineRule="auto"/>
        <w:contextualSpacing/>
        <w:jc w:val="both"/>
        <w:rPr>
          <w:rFonts w:ascii="Times New Roman" w:hAnsi="Times New Roman" w:cs="Times New Roman"/>
          <w:sz w:val="28"/>
          <w:szCs w:val="28"/>
        </w:rPr>
      </w:pPr>
    </w:p>
    <w:p w:rsidR="003D5734" w:rsidRPr="00027419" w:rsidRDefault="008C3331"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2.5.8. Способы и направления поддержки детской инициативы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Самостоятельная деятельность детей протекает преимущественно в утренний отрезок времени и во второй половине дня.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самостоятельные сюжетно-ролевые, режиссерские и театрализованные игры;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развивающие и логические игры;</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музыкальные игры и импровизации;</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речевые игры, игры с буквами, звуками и слогами;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самостоятельная деятельность в книжном уголке;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самостоятельные опыты и эксперименты и др.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В развитии детской инициативы и самостоятельности воспитателю важно соблюдать ряд общих требований:</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развивать активный интерес детей к окружающему миру, стремление к получению новых знаний и умений;</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тренировать волю детей, поддерживать желание преодолевать трудности, доводить начатое дело до конца;</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ориентировать дошкольников на получение хорошего результата;</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Приход ребенка с РАС в дошкольную образовательную организацию связан с изменением статуса дошкольников. Воспитатель помогает детям осознать и эмоционально прочувствовать свое новое положение в детском саду. Такие мотивы, как «Мы заботимся о малышах», «Мы </w:t>
      </w:r>
      <w:proofErr w:type="gramStart"/>
      <w:r w:rsidRPr="00027419">
        <w:rPr>
          <w:rFonts w:ascii="Times New Roman" w:hAnsi="Times New Roman" w:cs="Times New Roman"/>
          <w:sz w:val="28"/>
          <w:szCs w:val="28"/>
        </w:rPr>
        <w:t>—</w:t>
      </w:r>
      <w:r w:rsidR="003D5734" w:rsidRPr="00027419">
        <w:rPr>
          <w:rFonts w:ascii="Times New Roman" w:hAnsi="Times New Roman" w:cs="Times New Roman"/>
          <w:sz w:val="28"/>
          <w:szCs w:val="28"/>
        </w:rPr>
        <w:t>п</w:t>
      </w:r>
      <w:proofErr w:type="gramEnd"/>
      <w:r w:rsidRPr="00027419">
        <w:rPr>
          <w:rFonts w:ascii="Times New Roman" w:hAnsi="Times New Roman" w:cs="Times New Roman"/>
          <w:sz w:val="28"/>
          <w:szCs w:val="28"/>
        </w:rPr>
        <w:t xml:space="preserve">омощники воспитателя», «Мы хотим узнать новое о мире и многому научиться», «Мы готовимся к </w:t>
      </w:r>
      <w:r w:rsidRPr="00027419">
        <w:rPr>
          <w:rFonts w:ascii="Times New Roman" w:hAnsi="Times New Roman" w:cs="Times New Roman"/>
          <w:sz w:val="28"/>
          <w:szCs w:val="28"/>
        </w:rPr>
        <w:lastRenderedPageBreak/>
        <w:t xml:space="preserve">школе», направляют активность старших дошкольников на решение новых, значимых для их развития задач.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Высшей формой самостоятельности детей является творчество.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Все это — обязательные элементы образа жизни дошкольников в детском саду.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027419">
        <w:rPr>
          <w:rFonts w:ascii="Times New Roman" w:hAnsi="Times New Roman" w:cs="Times New Roman"/>
          <w:sz w:val="28"/>
          <w:szCs w:val="28"/>
        </w:rPr>
        <w:t>..?», «</w:t>
      </w:r>
      <w:proofErr w:type="gramEnd"/>
      <w:r w:rsidRPr="00027419">
        <w:rPr>
          <w:rFonts w:ascii="Times New Roman" w:hAnsi="Times New Roman" w:cs="Times New Roman"/>
          <w:sz w:val="28"/>
          <w:szCs w:val="28"/>
        </w:rPr>
        <w:t xml:space="preserve">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r w:rsidR="00486E46">
        <w:rPr>
          <w:rFonts w:ascii="Times New Roman" w:hAnsi="Times New Roman" w:cs="Times New Roman"/>
          <w:sz w:val="28"/>
          <w:szCs w:val="28"/>
        </w:rPr>
        <w:tab/>
      </w:r>
      <w:r w:rsidRPr="00027419">
        <w:rPr>
          <w:rFonts w:ascii="Times New Roman" w:hAnsi="Times New Roman" w:cs="Times New Roman"/>
          <w:sz w:val="28"/>
          <w:szCs w:val="28"/>
        </w:rPr>
        <w:t xml:space="preserve">Особо подчеркивает воспитатель роль книги как источника новых </w:t>
      </w:r>
      <w:r w:rsidRPr="00027419">
        <w:rPr>
          <w:rFonts w:ascii="Times New Roman" w:hAnsi="Times New Roman" w:cs="Times New Roman"/>
          <w:sz w:val="28"/>
          <w:szCs w:val="28"/>
        </w:rPr>
        <w:lastRenderedPageBreak/>
        <w:t>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D5734" w:rsidRPr="00027419" w:rsidRDefault="008C3331" w:rsidP="00027419">
      <w:pPr>
        <w:spacing w:line="240" w:lineRule="auto"/>
        <w:contextualSpacing/>
        <w:jc w:val="both"/>
        <w:rPr>
          <w:rFonts w:ascii="Times New Roman" w:hAnsi="Times New Roman" w:cs="Times New Roman"/>
          <w:b/>
          <w:sz w:val="28"/>
          <w:szCs w:val="28"/>
        </w:rPr>
      </w:pPr>
      <w:r w:rsidRPr="00027419">
        <w:rPr>
          <w:rFonts w:ascii="Times New Roman" w:hAnsi="Times New Roman" w:cs="Times New Roman"/>
          <w:b/>
          <w:sz w:val="28"/>
          <w:szCs w:val="28"/>
        </w:rPr>
        <w:t xml:space="preserve"> 2.5.9. Механизмы адаптации Программы</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 К механизмам адаптации Программы для воспитанников с расстройством аутистического спектра являются сетевое взаимодействие и интеграция усилий педагогических работников, непосредственно </w:t>
      </w:r>
      <w:proofErr w:type="gramStart"/>
      <w:r w:rsidR="008C3331" w:rsidRPr="00027419">
        <w:rPr>
          <w:rFonts w:ascii="Times New Roman" w:hAnsi="Times New Roman" w:cs="Times New Roman"/>
          <w:sz w:val="28"/>
          <w:szCs w:val="28"/>
        </w:rPr>
        <w:t>работающий</w:t>
      </w:r>
      <w:proofErr w:type="gramEnd"/>
      <w:r w:rsidR="008C3331" w:rsidRPr="00027419">
        <w:rPr>
          <w:rFonts w:ascii="Times New Roman" w:hAnsi="Times New Roman" w:cs="Times New Roman"/>
          <w:sz w:val="28"/>
          <w:szCs w:val="28"/>
        </w:rPr>
        <w:t xml:space="preserve"> в воспитанников с РАС.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Сетевые формы взаимодействия предполагают развитие содержательных горизонтальных связей в диалоговом режиме не столько между структурами, сколько между командами, работающими над определенными проблемами с использованием новых образовательных и информационных технологий.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Сетевая организация работ является основанием перехода от идеологии «работа как выполнение распоряжений» к  идеологии «работа как диалог».</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Основные направления сетевого взаимодействия, могут выглядеть следующим образом:</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Дошкольная образовательная организация и школа (уровень начального общего образования): ранняя диагностика проблем дошкольного и начального образования, непрерывное сопровождение детей.</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Дошкольная образовательная организация и учреждения дополнительного образования: использование кадров и материальной базы учреждений дополнительного образования для проведения факультативных занятий, сотрудничество в области разработки индивидуальных программ развития, совместное обсуждение проблем индивидуального подхода к воспитанникам. </w:t>
      </w:r>
    </w:p>
    <w:p w:rsidR="003D5734" w:rsidRPr="00027419" w:rsidRDefault="003D5734"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w:t>
      </w:r>
      <w:r w:rsidR="008C3331" w:rsidRPr="00027419">
        <w:rPr>
          <w:rFonts w:ascii="Times New Roman" w:hAnsi="Times New Roman" w:cs="Times New Roman"/>
          <w:sz w:val="28"/>
          <w:szCs w:val="28"/>
        </w:rPr>
        <w:t xml:space="preserve"> Школы: кооперация при планировании сети профильных школ, факультативных курсов и при организации внеклассной работы.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Модель сетевой организации </w:t>
      </w:r>
      <w:proofErr w:type="gramStart"/>
      <w:r w:rsidRPr="00027419">
        <w:rPr>
          <w:rFonts w:ascii="Times New Roman" w:hAnsi="Times New Roman" w:cs="Times New Roman"/>
          <w:sz w:val="28"/>
          <w:szCs w:val="28"/>
        </w:rPr>
        <w:t>может</w:t>
      </w:r>
      <w:proofErr w:type="gramEnd"/>
      <w:r w:rsidRPr="00027419">
        <w:rPr>
          <w:rFonts w:ascii="Times New Roman" w:hAnsi="Times New Roman" w:cs="Times New Roman"/>
          <w:sz w:val="28"/>
          <w:szCs w:val="28"/>
        </w:rPr>
        <w:t xml:space="preserve"> осуществляется за счет целенаправленного и организованного привлечения образовательных ресурсов иных образовательных организаций. Оно может строиться в двух основных вариантах.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Первый вариант связан с объединением нескольких образовательных организаций вокруг наиболее сильного образовательного учреждения, обладающего достаточным материальным и кадровым потенциалом, который </w:t>
      </w:r>
      <w:proofErr w:type="gramStart"/>
      <w:r w:rsidRPr="00027419">
        <w:rPr>
          <w:rFonts w:ascii="Times New Roman" w:hAnsi="Times New Roman" w:cs="Times New Roman"/>
          <w:sz w:val="28"/>
          <w:szCs w:val="28"/>
        </w:rPr>
        <w:t>выполняет роль</w:t>
      </w:r>
      <w:proofErr w:type="gramEnd"/>
      <w:r w:rsidRPr="00027419">
        <w:rPr>
          <w:rFonts w:ascii="Times New Roman" w:hAnsi="Times New Roman" w:cs="Times New Roman"/>
          <w:sz w:val="28"/>
          <w:szCs w:val="28"/>
        </w:rPr>
        <w:t xml:space="preserve"> «ресурсного центра».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Второй вариант основан на кооперации образовательного учреждения с учреждениями дополнительного образования и привлечении дополнительных образовательных ресурсов.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Таким образом, сетевое взаимодействие рассматривается как добровольное объединение различных по своему типу и виду образовательных учреждений, реализующих образовательные и коррекционные программы различных уровней.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xml:space="preserve">Взаимодействие с воспитателями специалисты осуществляют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027419">
        <w:rPr>
          <w:rFonts w:ascii="Times New Roman" w:hAnsi="Times New Roman" w:cs="Times New Roman"/>
          <w:sz w:val="28"/>
          <w:szCs w:val="28"/>
        </w:rPr>
        <w:t>взаимопосещение</w:t>
      </w:r>
      <w:proofErr w:type="spellEnd"/>
      <w:r w:rsidRPr="00027419">
        <w:rPr>
          <w:rFonts w:ascii="Times New Roman" w:hAnsi="Times New Roman" w:cs="Times New Roman"/>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специалистов воспитателям.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В календарных планах воспитателей в начале каждого месяца специалисты указывают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008C3331" w:rsidRPr="00027419">
        <w:rPr>
          <w:rFonts w:ascii="Times New Roman" w:hAnsi="Times New Roman" w:cs="Times New Roman"/>
          <w:sz w:val="28"/>
          <w:szCs w:val="28"/>
        </w:rPr>
        <w:t>коррекции</w:t>
      </w:r>
      <w:proofErr w:type="gramEnd"/>
      <w:r w:rsidR="008C3331" w:rsidRPr="00027419">
        <w:rPr>
          <w:rFonts w:ascii="Times New Roman" w:hAnsi="Times New Roman" w:cs="Times New Roman"/>
          <w:sz w:val="28"/>
          <w:szCs w:val="28"/>
        </w:rPr>
        <w:t xml:space="preserve"> развития которых воспитатели в данный отрезок времени должны уделить особое внимание в первую очередь. Например, еженедельные задания логопеда воспитателю включают следующие разделы: — логопедические пятиминутки; — подвижные игры и пальчиковая гимнастика; — индивидуальная работа; — рекомендации по подбору художественной литературы и иллюстративного материала. </w:t>
      </w:r>
      <w:proofErr w:type="gramStart"/>
      <w:r w:rsidR="008C3331" w:rsidRPr="00027419">
        <w:rPr>
          <w:rFonts w:ascii="Times New Roman" w:hAnsi="Times New Roman" w:cs="Times New Roman"/>
          <w:sz w:val="28"/>
          <w:szCs w:val="28"/>
        </w:rPr>
        <w:t xml:space="preserve">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roofErr w:type="gramEnd"/>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Планируя индивидуальную работу воспитателей с детьми, специалисты  рекомендуют им занятия с двумя-тремя детьми в день по тем разделам программы, при усвоении которых эти дети испытывают наибольшие затруднения.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Важно, чтобы в течение недели каждый ребенок хотя бы по одному разу позанимался с воспитателями индивидуально.</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3331" w:rsidRPr="00027419">
        <w:rPr>
          <w:rFonts w:ascii="Times New Roman" w:hAnsi="Times New Roman" w:cs="Times New Roman"/>
          <w:sz w:val="28"/>
          <w:szCs w:val="28"/>
        </w:rPr>
        <w:t xml:space="preserve">Цель работы психолого-педагогической службы - содействие администрации и педагогическому коллективу </w:t>
      </w:r>
      <w:r w:rsidR="003D5734" w:rsidRPr="00027419">
        <w:rPr>
          <w:rFonts w:ascii="Times New Roman" w:hAnsi="Times New Roman" w:cs="Times New Roman"/>
          <w:sz w:val="28"/>
          <w:szCs w:val="28"/>
        </w:rPr>
        <w:t>ДОУ</w:t>
      </w:r>
      <w:r w:rsidR="008C3331" w:rsidRPr="00027419">
        <w:rPr>
          <w:rFonts w:ascii="Times New Roman" w:hAnsi="Times New Roman" w:cs="Times New Roman"/>
          <w:sz w:val="28"/>
          <w:szCs w:val="28"/>
        </w:rPr>
        <w:t xml:space="preserve"> в создании социальной </w:t>
      </w:r>
      <w:r w:rsidR="008C3331" w:rsidRPr="00027419">
        <w:rPr>
          <w:rFonts w:ascii="Times New Roman" w:hAnsi="Times New Roman" w:cs="Times New Roman"/>
          <w:sz w:val="28"/>
          <w:szCs w:val="28"/>
        </w:rPr>
        <w:lastRenderedPageBreak/>
        <w:t xml:space="preserve">ситуации развития, соответствующей индивидуальности воспитанников и обеспечивающей психологические условия для охраны здоровья и развития личности воспитанников, их родителей (законных представителей), педагогических работников и других участников образовательного процесса.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ab/>
      </w:r>
      <w:r w:rsidR="008C3331" w:rsidRPr="00027419">
        <w:rPr>
          <w:rFonts w:ascii="Times New Roman" w:hAnsi="Times New Roman" w:cs="Times New Roman"/>
          <w:i/>
          <w:sz w:val="28"/>
          <w:szCs w:val="28"/>
        </w:rPr>
        <w:t>Психолого-педагогическая коррекция</w:t>
      </w:r>
      <w:r w:rsidR="008C3331" w:rsidRPr="00027419">
        <w:rPr>
          <w:rFonts w:ascii="Times New Roman" w:hAnsi="Times New Roman" w:cs="Times New Roman"/>
          <w:sz w:val="28"/>
          <w:szCs w:val="28"/>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педагога-психолога, учителе</w:t>
      </w:r>
      <w:proofErr w:type="gramStart"/>
      <w:r w:rsidR="008C3331" w:rsidRPr="00027419">
        <w:rPr>
          <w:rFonts w:ascii="Times New Roman" w:hAnsi="Times New Roman" w:cs="Times New Roman"/>
          <w:sz w:val="28"/>
          <w:szCs w:val="28"/>
        </w:rPr>
        <w:t>й-</w:t>
      </w:r>
      <w:proofErr w:type="gramEnd"/>
      <w:r w:rsidR="008C3331" w:rsidRPr="00027419">
        <w:rPr>
          <w:rFonts w:ascii="Times New Roman" w:hAnsi="Times New Roman" w:cs="Times New Roman"/>
          <w:sz w:val="28"/>
          <w:szCs w:val="28"/>
        </w:rPr>
        <w:t xml:space="preserve"> логопедов, медицинских работников и других специалистов. </w:t>
      </w:r>
    </w:p>
    <w:p w:rsidR="003D5734" w:rsidRPr="00027419" w:rsidRDefault="00486E46" w:rsidP="00027419">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8C3331" w:rsidRPr="00027419">
        <w:rPr>
          <w:rFonts w:ascii="Times New Roman" w:hAnsi="Times New Roman" w:cs="Times New Roman"/>
          <w:b/>
          <w:sz w:val="28"/>
          <w:szCs w:val="28"/>
        </w:rPr>
        <w:t>Цель:</w:t>
      </w:r>
      <w:r w:rsidR="008C3331" w:rsidRPr="00027419">
        <w:rPr>
          <w:rFonts w:ascii="Times New Roman" w:hAnsi="Times New Roman" w:cs="Times New Roman"/>
          <w:sz w:val="28"/>
          <w:szCs w:val="28"/>
        </w:rPr>
        <w:t xml:space="preserve"> своевременное выявление проблем в развитии и помощь воспитанникам, нуждающимся в психолого-педагогическом и логопедическом сопровождении. </w:t>
      </w:r>
    </w:p>
    <w:p w:rsidR="003D5734"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Формы работы: групповые и индивидуальные коррекционно-развивающие занятия. </w:t>
      </w:r>
      <w:proofErr w:type="gramStart"/>
      <w:r w:rsidRPr="00027419">
        <w:rPr>
          <w:rFonts w:ascii="Times New Roman" w:hAnsi="Times New Roman" w:cs="Times New Roman"/>
          <w:sz w:val="28"/>
          <w:szCs w:val="28"/>
        </w:rPr>
        <w:t xml:space="preserve">Психологическое консультирование представляет собой психоло – педагогическое просвещение — формирование у воспитанников и родителей (законных представителей), педагогических работников и администрации образовательного учреждения потребности в психолого – педагогических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воспитанников на каждом возрастном этапе, а также своевременного предупреждения возможных нарушений в становлении личности и развитии интеллекта; </w:t>
      </w:r>
      <w:proofErr w:type="gramEnd"/>
    </w:p>
    <w:p w:rsidR="00645AD8"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Формы работы:</w:t>
      </w:r>
    </w:p>
    <w:p w:rsidR="00645AD8"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индивидуальное консультирование родителей и педагогов по запросам; </w:t>
      </w:r>
    </w:p>
    <w:p w:rsidR="00645AD8"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плановые консультации (посещение родительских собраний, участие в работе родительских клубов, выступления на педагогических совещаниях, проведение мастер- классов). </w:t>
      </w:r>
    </w:p>
    <w:p w:rsidR="00645AD8" w:rsidRPr="00027419" w:rsidRDefault="00645AD8"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-п</w:t>
      </w:r>
      <w:r w:rsidR="008C3331" w:rsidRPr="00027419">
        <w:rPr>
          <w:rFonts w:ascii="Times New Roman" w:hAnsi="Times New Roman" w:cs="Times New Roman"/>
          <w:sz w:val="28"/>
          <w:szCs w:val="28"/>
        </w:rPr>
        <w:t xml:space="preserve">сихологическая профилактика — предупреждение возникновения явлений </w:t>
      </w:r>
      <w:proofErr w:type="spellStart"/>
      <w:r w:rsidR="008C3331" w:rsidRPr="00027419">
        <w:rPr>
          <w:rFonts w:ascii="Times New Roman" w:hAnsi="Times New Roman" w:cs="Times New Roman"/>
          <w:sz w:val="28"/>
          <w:szCs w:val="28"/>
        </w:rPr>
        <w:t>дезадаптации</w:t>
      </w:r>
      <w:proofErr w:type="spellEnd"/>
      <w:r w:rsidR="008C3331" w:rsidRPr="00027419">
        <w:rPr>
          <w:rFonts w:ascii="Times New Roman" w:hAnsi="Times New Roman" w:cs="Times New Roman"/>
          <w:sz w:val="28"/>
          <w:szCs w:val="28"/>
        </w:rPr>
        <w:t xml:space="preserve"> воспитанников в </w:t>
      </w:r>
      <w:r w:rsidRPr="00027419">
        <w:rPr>
          <w:rFonts w:ascii="Times New Roman" w:hAnsi="Times New Roman" w:cs="Times New Roman"/>
          <w:sz w:val="28"/>
          <w:szCs w:val="28"/>
        </w:rPr>
        <w:t>ДОУ</w:t>
      </w:r>
      <w:r w:rsidR="008C3331" w:rsidRPr="00027419">
        <w:rPr>
          <w:rFonts w:ascii="Times New Roman" w:hAnsi="Times New Roman" w:cs="Times New Roman"/>
          <w:sz w:val="28"/>
          <w:szCs w:val="28"/>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p w:rsidR="00645AD8" w:rsidRPr="00027419" w:rsidRDefault="00645AD8" w:rsidP="00027419">
      <w:pPr>
        <w:spacing w:line="240" w:lineRule="auto"/>
        <w:contextualSpacing/>
        <w:jc w:val="both"/>
        <w:rPr>
          <w:rFonts w:ascii="Times New Roman" w:hAnsi="Times New Roman" w:cs="Times New Roman"/>
          <w:sz w:val="28"/>
          <w:szCs w:val="28"/>
        </w:rPr>
      </w:pPr>
    </w:p>
    <w:p w:rsidR="00645AD8"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 xml:space="preserve">Психолого-медико-педагогический консилиум </w:t>
      </w:r>
      <w:r w:rsidR="00645AD8" w:rsidRPr="00027419">
        <w:rPr>
          <w:rFonts w:ascii="Times New Roman" w:hAnsi="Times New Roman" w:cs="Times New Roman"/>
          <w:b/>
          <w:sz w:val="28"/>
          <w:szCs w:val="28"/>
        </w:rPr>
        <w:t>ДОУ</w:t>
      </w:r>
      <w:r w:rsidRPr="00027419">
        <w:rPr>
          <w:rFonts w:ascii="Times New Roman" w:hAnsi="Times New Roman" w:cs="Times New Roman"/>
          <w:sz w:val="28"/>
          <w:szCs w:val="28"/>
        </w:rPr>
        <w:t>.</w:t>
      </w:r>
    </w:p>
    <w:p w:rsidR="00645AD8"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Одной из форм взаимодействия специалистов, объединяющихся для психолого – </w:t>
      </w:r>
      <w:proofErr w:type="spellStart"/>
      <w:r w:rsidRPr="00027419">
        <w:rPr>
          <w:rFonts w:ascii="Times New Roman" w:hAnsi="Times New Roman" w:cs="Times New Roman"/>
          <w:sz w:val="28"/>
          <w:szCs w:val="28"/>
        </w:rPr>
        <w:t>медико</w:t>
      </w:r>
      <w:proofErr w:type="spellEnd"/>
      <w:r w:rsidRPr="00027419">
        <w:rPr>
          <w:rFonts w:ascii="Times New Roman" w:hAnsi="Times New Roman" w:cs="Times New Roman"/>
          <w:sz w:val="28"/>
          <w:szCs w:val="28"/>
        </w:rPr>
        <w:t xml:space="preserve"> – </w:t>
      </w:r>
      <w:proofErr w:type="spellStart"/>
      <w:r w:rsidRPr="00027419">
        <w:rPr>
          <w:rFonts w:ascii="Times New Roman" w:hAnsi="Times New Roman" w:cs="Times New Roman"/>
          <w:sz w:val="28"/>
          <w:szCs w:val="28"/>
        </w:rPr>
        <w:t>педагогичекой</w:t>
      </w:r>
      <w:proofErr w:type="spellEnd"/>
      <w:r w:rsidRPr="00027419">
        <w:rPr>
          <w:rFonts w:ascii="Times New Roman" w:hAnsi="Times New Roman" w:cs="Times New Roman"/>
          <w:sz w:val="28"/>
          <w:szCs w:val="28"/>
        </w:rPr>
        <w:t xml:space="preserve"> диагностики и сопровождения детей с отклонениями в развитии и/или состоянием декомпенсации и/или испытывающими сложности в социализации является Психолого-медико-педагогический консилиум (ПМПК). </w:t>
      </w:r>
    </w:p>
    <w:p w:rsidR="00645AD8"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Цель ПМПК</w:t>
      </w:r>
      <w:r w:rsidRPr="00027419">
        <w:rPr>
          <w:rFonts w:ascii="Times New Roman" w:hAnsi="Times New Roman" w:cs="Times New Roman"/>
          <w:sz w:val="28"/>
          <w:szCs w:val="28"/>
        </w:rPr>
        <w:t xml:space="preserve"> - обеспечение </w:t>
      </w:r>
      <w:proofErr w:type="spellStart"/>
      <w:r w:rsidRPr="00027419">
        <w:rPr>
          <w:rFonts w:ascii="Times New Roman" w:hAnsi="Times New Roman" w:cs="Times New Roman"/>
          <w:sz w:val="28"/>
          <w:szCs w:val="28"/>
        </w:rPr>
        <w:t>диагностико</w:t>
      </w:r>
      <w:proofErr w:type="spellEnd"/>
      <w:r w:rsidRPr="00027419">
        <w:rPr>
          <w:rFonts w:ascii="Times New Roman" w:hAnsi="Times New Roman" w:cs="Times New Roman"/>
          <w:sz w:val="28"/>
          <w:szCs w:val="28"/>
        </w:rPr>
        <w:t xml:space="preserve"> – коррекционного, психолого – </w:t>
      </w:r>
      <w:proofErr w:type="spellStart"/>
      <w:r w:rsidRPr="00027419">
        <w:rPr>
          <w:rFonts w:ascii="Times New Roman" w:hAnsi="Times New Roman" w:cs="Times New Roman"/>
          <w:sz w:val="28"/>
          <w:szCs w:val="28"/>
        </w:rPr>
        <w:t>медико</w:t>
      </w:r>
      <w:proofErr w:type="spellEnd"/>
      <w:r w:rsidRPr="00027419">
        <w:rPr>
          <w:rFonts w:ascii="Times New Roman" w:hAnsi="Times New Roman" w:cs="Times New Roman"/>
          <w:sz w:val="28"/>
          <w:szCs w:val="28"/>
        </w:rPr>
        <w:t xml:space="preserve"> – педагогического сопровождения воспитанников с отклонениями психофизического развития и /или испытывающими сложности в социализации в детском коллективе и освоении основной образовательной программы, исходя из реальных возможностей образовательного учреждения. </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b/>
          <w:sz w:val="28"/>
          <w:szCs w:val="28"/>
        </w:rPr>
        <w:t>Задачи ПМПК</w:t>
      </w:r>
      <w:r w:rsidRPr="00027419">
        <w:rPr>
          <w:rFonts w:ascii="Times New Roman" w:hAnsi="Times New Roman" w:cs="Times New Roman"/>
          <w:sz w:val="28"/>
          <w:szCs w:val="28"/>
        </w:rPr>
        <w:t>:</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lastRenderedPageBreak/>
        <w:t>- выявления и ранняя (с первых дней пребывания ребенка в ДО</w:t>
      </w:r>
      <w:r w:rsidR="0053083F" w:rsidRPr="00027419">
        <w:rPr>
          <w:rFonts w:ascii="Times New Roman" w:hAnsi="Times New Roman" w:cs="Times New Roman"/>
          <w:sz w:val="28"/>
          <w:szCs w:val="28"/>
        </w:rPr>
        <w:t>У</w:t>
      </w:r>
      <w:r w:rsidRPr="00027419">
        <w:rPr>
          <w:rFonts w:ascii="Times New Roman" w:hAnsi="Times New Roman" w:cs="Times New Roman"/>
          <w:sz w:val="28"/>
          <w:szCs w:val="28"/>
        </w:rPr>
        <w:t xml:space="preserve">) диагностика отклонений в развитии и сложностей в социализации в детском коллективе и освоении Программы; </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профилактика физических, интеллектуальных и эмоционально-личностных перегрузок и срывов; </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выявление резервных возможностей развития; </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определение характера, продолжительности, эффективности специальной (коррекционной) помощи в рамках, имеющихся в ДО</w:t>
      </w:r>
      <w:r w:rsidR="0053083F" w:rsidRPr="00027419">
        <w:rPr>
          <w:rFonts w:ascii="Times New Roman" w:hAnsi="Times New Roman" w:cs="Times New Roman"/>
          <w:sz w:val="28"/>
          <w:szCs w:val="28"/>
        </w:rPr>
        <w:t>У</w:t>
      </w:r>
      <w:r w:rsidRPr="00027419">
        <w:rPr>
          <w:rFonts w:ascii="Times New Roman" w:hAnsi="Times New Roman" w:cs="Times New Roman"/>
          <w:sz w:val="28"/>
          <w:szCs w:val="28"/>
        </w:rPr>
        <w:t xml:space="preserve"> возможностей; </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выявление воспитанников нуждающихся в специализированных условиях обучения;</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оценка (в рамках профессиональной квалификации сотрудников) психофизического развития воспитанников и направление информации о последнем в службы социального и педагогического сопровождения детей; </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подготовка и ведение документации, отражающей актуальное развитие ребенка, динамику его состояния, уровень успешности; </w:t>
      </w:r>
    </w:p>
    <w:p w:rsidR="0053083F"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консультирование родителей (законных представителей) и педагогических работников, непосредственно представляющих интересы ребенка в семье и образовательном учреждении;</w:t>
      </w:r>
    </w:p>
    <w:p w:rsidR="00027DF1" w:rsidRPr="00027419" w:rsidRDefault="008C3331" w:rsidP="00027419">
      <w:pPr>
        <w:spacing w:line="240" w:lineRule="auto"/>
        <w:contextualSpacing/>
        <w:jc w:val="both"/>
        <w:rPr>
          <w:rFonts w:ascii="Times New Roman" w:hAnsi="Times New Roman" w:cs="Times New Roman"/>
          <w:sz w:val="28"/>
          <w:szCs w:val="28"/>
        </w:rPr>
      </w:pPr>
      <w:r w:rsidRPr="00027419">
        <w:rPr>
          <w:rFonts w:ascii="Times New Roman" w:hAnsi="Times New Roman" w:cs="Times New Roman"/>
          <w:sz w:val="28"/>
          <w:szCs w:val="28"/>
        </w:rPr>
        <w:t xml:space="preserve"> - формирование банка данных о детях с особыми образовательными потребностями. Для определения дальнейшего образовательного маршрута ребенка он может быть направлен, с согласия родителей (законных представителей) на городскую или областную психолого – </w:t>
      </w:r>
      <w:proofErr w:type="spellStart"/>
      <w:r w:rsidRPr="00027419">
        <w:rPr>
          <w:rFonts w:ascii="Times New Roman" w:hAnsi="Times New Roman" w:cs="Times New Roman"/>
          <w:sz w:val="28"/>
          <w:szCs w:val="28"/>
        </w:rPr>
        <w:t>медико</w:t>
      </w:r>
      <w:proofErr w:type="spellEnd"/>
      <w:r w:rsidRPr="00027419">
        <w:rPr>
          <w:rFonts w:ascii="Times New Roman" w:hAnsi="Times New Roman" w:cs="Times New Roman"/>
          <w:sz w:val="28"/>
          <w:szCs w:val="28"/>
        </w:rPr>
        <w:t xml:space="preserve"> – педагогическую комиссию.</w:t>
      </w:r>
    </w:p>
    <w:p w:rsidR="00E33D01" w:rsidRPr="00027419" w:rsidRDefault="00E33D01" w:rsidP="00027419">
      <w:pPr>
        <w:pStyle w:val="Default"/>
        <w:contextualSpacing/>
        <w:jc w:val="both"/>
        <w:rPr>
          <w:b/>
          <w:bCs/>
          <w:sz w:val="28"/>
          <w:szCs w:val="28"/>
        </w:rPr>
      </w:pPr>
      <w:r w:rsidRPr="00027419">
        <w:rPr>
          <w:b/>
          <w:bCs/>
          <w:sz w:val="28"/>
          <w:szCs w:val="28"/>
        </w:rPr>
        <w:t xml:space="preserve">3. ОРГАНИЗАЦИОННЫЙ РАЗДЕЛ </w:t>
      </w:r>
    </w:p>
    <w:p w:rsidR="00872A4A" w:rsidRPr="00027419" w:rsidRDefault="00872A4A" w:rsidP="00027419">
      <w:pPr>
        <w:pStyle w:val="Default"/>
        <w:contextualSpacing/>
        <w:jc w:val="both"/>
        <w:rPr>
          <w:sz w:val="28"/>
          <w:szCs w:val="28"/>
        </w:rPr>
      </w:pPr>
    </w:p>
    <w:p w:rsidR="00E33D01" w:rsidRPr="00027419" w:rsidRDefault="00486E46" w:rsidP="00027419">
      <w:pPr>
        <w:pStyle w:val="Default"/>
        <w:contextualSpacing/>
        <w:jc w:val="both"/>
        <w:rPr>
          <w:sz w:val="28"/>
          <w:szCs w:val="28"/>
        </w:rPr>
      </w:pPr>
      <w:r>
        <w:rPr>
          <w:sz w:val="28"/>
          <w:szCs w:val="28"/>
        </w:rPr>
        <w:tab/>
      </w:r>
      <w:r w:rsidR="00E33D01" w:rsidRPr="00027419">
        <w:rPr>
          <w:sz w:val="28"/>
          <w:szCs w:val="28"/>
        </w:rPr>
        <w:t xml:space="preserve">Требования к условиям получения дошкольного образования воспитанниками с РАС представляют собой интегративное описание совокупности условий, необходимых для реализации АООП ДОО,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воспитанников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воспитанников, их родителей (законных представителей), гарантирует охрану и укрепление физического, психического и социального здоровья воспитанников. </w:t>
      </w:r>
    </w:p>
    <w:p w:rsidR="00E33D01" w:rsidRPr="00027419" w:rsidRDefault="00E33D01" w:rsidP="00027419">
      <w:pPr>
        <w:pStyle w:val="Default"/>
        <w:contextualSpacing/>
        <w:jc w:val="both"/>
        <w:rPr>
          <w:sz w:val="28"/>
          <w:szCs w:val="28"/>
        </w:rPr>
      </w:pPr>
      <w:r w:rsidRPr="00027419">
        <w:rPr>
          <w:b/>
          <w:bCs/>
          <w:sz w:val="28"/>
          <w:szCs w:val="28"/>
        </w:rPr>
        <w:t xml:space="preserve">3.1. Психолого-педагогические условия, обеспечивающие развитие ребенка </w:t>
      </w:r>
    </w:p>
    <w:p w:rsidR="00E33D01" w:rsidRPr="00027419" w:rsidRDefault="00486E46" w:rsidP="00027419">
      <w:pPr>
        <w:pStyle w:val="Default"/>
        <w:contextualSpacing/>
        <w:jc w:val="both"/>
        <w:rPr>
          <w:sz w:val="28"/>
          <w:szCs w:val="28"/>
        </w:rPr>
      </w:pPr>
      <w:r>
        <w:rPr>
          <w:sz w:val="28"/>
          <w:szCs w:val="28"/>
        </w:rPr>
        <w:tab/>
      </w:r>
      <w:r w:rsidR="00E33D01" w:rsidRPr="00027419">
        <w:rPr>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E33D01" w:rsidRPr="00027419" w:rsidRDefault="00E33D01" w:rsidP="00027419">
      <w:pPr>
        <w:pStyle w:val="Default"/>
        <w:contextualSpacing/>
        <w:jc w:val="both"/>
        <w:rPr>
          <w:sz w:val="28"/>
          <w:szCs w:val="28"/>
        </w:rPr>
      </w:pPr>
      <w:r w:rsidRPr="00027419">
        <w:rPr>
          <w:sz w:val="28"/>
          <w:szCs w:val="28"/>
        </w:rPr>
        <w:t xml:space="preserve">1. Направленность на целостное развитие (главные ориентиры развития - психомоторный, социальный и общий интеллект). </w:t>
      </w:r>
    </w:p>
    <w:p w:rsidR="00E33D01" w:rsidRPr="00027419" w:rsidRDefault="00E33D01" w:rsidP="00027419">
      <w:pPr>
        <w:pStyle w:val="Default"/>
        <w:contextualSpacing/>
        <w:jc w:val="both"/>
        <w:rPr>
          <w:sz w:val="28"/>
          <w:szCs w:val="28"/>
        </w:rPr>
      </w:pPr>
      <w:r w:rsidRPr="00027419">
        <w:rPr>
          <w:sz w:val="28"/>
          <w:szCs w:val="28"/>
        </w:rPr>
        <w:lastRenderedPageBreak/>
        <w:t xml:space="preserve">2. 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 </w:t>
      </w:r>
    </w:p>
    <w:p w:rsidR="00E33D01" w:rsidRPr="00027419" w:rsidRDefault="00E33D01" w:rsidP="00027419">
      <w:pPr>
        <w:pStyle w:val="Default"/>
        <w:contextualSpacing/>
        <w:jc w:val="both"/>
        <w:rPr>
          <w:sz w:val="28"/>
          <w:szCs w:val="28"/>
        </w:rPr>
      </w:pPr>
      <w:r w:rsidRPr="00027419">
        <w:rPr>
          <w:sz w:val="28"/>
          <w:szCs w:val="28"/>
        </w:rPr>
        <w:t xml:space="preserve">3. Организация коррекционно-развивающих и обучающих занятий в условиях индивидуального обучения. </w:t>
      </w:r>
    </w:p>
    <w:p w:rsidR="00E33D01" w:rsidRPr="00027419" w:rsidRDefault="00E33D01" w:rsidP="00027419">
      <w:pPr>
        <w:pStyle w:val="Default"/>
        <w:contextualSpacing/>
        <w:jc w:val="both"/>
        <w:rPr>
          <w:sz w:val="28"/>
          <w:szCs w:val="28"/>
        </w:rPr>
      </w:pPr>
      <w:r w:rsidRPr="00027419">
        <w:rPr>
          <w:sz w:val="28"/>
          <w:szCs w:val="28"/>
        </w:rPr>
        <w:t xml:space="preserve">4. Оценка эффективности образовательного процесса по показаниям индивидуального развития ребенка (индивидуальная коррекционно-развивающая программа). </w:t>
      </w:r>
    </w:p>
    <w:p w:rsidR="00E33D01" w:rsidRPr="00027419" w:rsidRDefault="00E33D01" w:rsidP="00027419">
      <w:pPr>
        <w:pStyle w:val="Default"/>
        <w:contextualSpacing/>
        <w:jc w:val="both"/>
        <w:rPr>
          <w:sz w:val="28"/>
          <w:szCs w:val="28"/>
        </w:rPr>
      </w:pPr>
      <w:r w:rsidRPr="00027419">
        <w:rPr>
          <w:sz w:val="28"/>
          <w:szCs w:val="28"/>
        </w:rPr>
        <w:t xml:space="preserve">5. Последовательная работа с семьей. </w:t>
      </w:r>
    </w:p>
    <w:p w:rsidR="00E33D01" w:rsidRPr="00027419" w:rsidRDefault="00E33D01" w:rsidP="00027419">
      <w:pPr>
        <w:pStyle w:val="Default"/>
        <w:contextualSpacing/>
        <w:jc w:val="both"/>
        <w:rPr>
          <w:sz w:val="28"/>
          <w:szCs w:val="28"/>
        </w:rPr>
      </w:pPr>
      <w:r w:rsidRPr="00027419">
        <w:rPr>
          <w:b/>
          <w:bCs/>
          <w:sz w:val="28"/>
          <w:szCs w:val="28"/>
        </w:rPr>
        <w:t xml:space="preserve">Специальные образовательные условия по группам РАС. </w:t>
      </w:r>
    </w:p>
    <w:p w:rsidR="00E33D01" w:rsidRPr="00027419" w:rsidRDefault="00E33D01" w:rsidP="00027419">
      <w:pPr>
        <w:pStyle w:val="Default"/>
        <w:contextualSpacing/>
        <w:jc w:val="both"/>
        <w:rPr>
          <w:sz w:val="28"/>
          <w:szCs w:val="28"/>
        </w:rPr>
      </w:pPr>
      <w:r w:rsidRPr="00027419">
        <w:rPr>
          <w:b/>
          <w:bCs/>
          <w:sz w:val="28"/>
          <w:szCs w:val="28"/>
        </w:rPr>
        <w:t xml:space="preserve">Первая группа РАС. </w:t>
      </w:r>
    </w:p>
    <w:p w:rsidR="00E33D01" w:rsidRPr="00027419" w:rsidRDefault="00E33D01" w:rsidP="00027419">
      <w:pPr>
        <w:pStyle w:val="Default"/>
        <w:spacing w:after="175"/>
        <w:contextualSpacing/>
        <w:jc w:val="both"/>
        <w:rPr>
          <w:sz w:val="28"/>
          <w:szCs w:val="28"/>
        </w:rPr>
      </w:pPr>
      <w:r w:rsidRPr="00027419">
        <w:rPr>
          <w:sz w:val="28"/>
          <w:szCs w:val="28"/>
        </w:rPr>
        <w:t xml:space="preserve">1. </w:t>
      </w:r>
      <w:proofErr w:type="gramStart"/>
      <w:r w:rsidRPr="00027419">
        <w:rPr>
          <w:sz w:val="28"/>
          <w:szCs w:val="28"/>
        </w:rPr>
        <w:t xml:space="preserve">Обучение по адаптированной основной образовательной программе (с учетом уровня интеллектуального развития) для детей с нарушением интеллекта / обучение по адаптированной образовательной программе с учетом психофизических особенностей и индивидуальных возможностей ребенка с РАС. </w:t>
      </w:r>
    </w:p>
    <w:p w:rsidR="00E33D01" w:rsidRPr="00027419" w:rsidRDefault="00E33D01" w:rsidP="00027419">
      <w:pPr>
        <w:pStyle w:val="Default"/>
        <w:spacing w:after="175"/>
        <w:contextualSpacing/>
        <w:jc w:val="both"/>
        <w:rPr>
          <w:sz w:val="28"/>
          <w:szCs w:val="28"/>
        </w:rPr>
      </w:pPr>
      <w:r w:rsidRPr="00027419">
        <w:rPr>
          <w:sz w:val="28"/>
          <w:szCs w:val="28"/>
        </w:rPr>
        <w:t xml:space="preserve">2. Очная форма. </w:t>
      </w:r>
    </w:p>
    <w:p w:rsidR="00E33D01" w:rsidRPr="00027419" w:rsidRDefault="00E33D01" w:rsidP="00027419">
      <w:pPr>
        <w:pStyle w:val="Default"/>
        <w:contextualSpacing/>
        <w:jc w:val="both"/>
        <w:rPr>
          <w:sz w:val="28"/>
          <w:szCs w:val="28"/>
        </w:rPr>
      </w:pPr>
      <w:r w:rsidRPr="00027419">
        <w:rPr>
          <w:sz w:val="28"/>
          <w:szCs w:val="28"/>
        </w:rPr>
        <w:t xml:space="preserve">3. Режим - группа кратковременного пребывания. </w:t>
      </w:r>
    </w:p>
    <w:p w:rsidR="00E33D01" w:rsidRPr="00027419" w:rsidRDefault="00E33D01" w:rsidP="00027419">
      <w:pPr>
        <w:pStyle w:val="Default"/>
        <w:spacing w:after="168"/>
        <w:contextualSpacing/>
        <w:jc w:val="both"/>
        <w:rPr>
          <w:sz w:val="28"/>
          <w:szCs w:val="28"/>
        </w:rPr>
      </w:pPr>
      <w:r w:rsidRPr="00027419">
        <w:rPr>
          <w:sz w:val="28"/>
          <w:szCs w:val="28"/>
        </w:rPr>
        <w:t xml:space="preserve">4. Занятия в системе дополнительного образования и ППМС- центре. </w:t>
      </w:r>
    </w:p>
    <w:p w:rsidR="00E33D01" w:rsidRPr="00027419" w:rsidRDefault="00E33D01" w:rsidP="00027419">
      <w:pPr>
        <w:pStyle w:val="Default"/>
        <w:spacing w:after="168"/>
        <w:contextualSpacing/>
        <w:jc w:val="both"/>
        <w:rPr>
          <w:sz w:val="28"/>
          <w:szCs w:val="28"/>
        </w:rPr>
      </w:pPr>
      <w:r w:rsidRPr="00027419">
        <w:rPr>
          <w:sz w:val="28"/>
          <w:szCs w:val="28"/>
        </w:rPr>
        <w:t xml:space="preserve">5. Индивидуальные/подгрупповые занятия: с педагогом-психологом, учителем-логопедом, учителем-дефектологом </w:t>
      </w:r>
    </w:p>
    <w:p w:rsidR="00E33D01" w:rsidRPr="00027419" w:rsidRDefault="00E33D01" w:rsidP="00027419">
      <w:pPr>
        <w:pStyle w:val="Default"/>
        <w:spacing w:after="168"/>
        <w:contextualSpacing/>
        <w:jc w:val="both"/>
        <w:rPr>
          <w:sz w:val="28"/>
          <w:szCs w:val="28"/>
        </w:rPr>
      </w:pPr>
      <w:r w:rsidRPr="00027419">
        <w:rPr>
          <w:sz w:val="28"/>
          <w:szCs w:val="28"/>
        </w:rPr>
        <w:t xml:space="preserve">6. </w:t>
      </w:r>
      <w:proofErr w:type="gramEnd"/>
      <w:r w:rsidRPr="00027419">
        <w:rPr>
          <w:sz w:val="28"/>
          <w:szCs w:val="28"/>
        </w:rPr>
        <w:t xml:space="preserve">Возможно сопровождение </w:t>
      </w:r>
      <w:proofErr w:type="spellStart"/>
      <w:r w:rsidRPr="00027419">
        <w:rPr>
          <w:sz w:val="28"/>
          <w:szCs w:val="28"/>
        </w:rPr>
        <w:t>тьютором</w:t>
      </w:r>
      <w:proofErr w:type="spellEnd"/>
      <w:r w:rsidRPr="00027419">
        <w:rPr>
          <w:sz w:val="28"/>
          <w:szCs w:val="28"/>
        </w:rPr>
        <w:t xml:space="preserve">. </w:t>
      </w:r>
    </w:p>
    <w:p w:rsidR="00E33D01" w:rsidRPr="00027419" w:rsidRDefault="00E33D01" w:rsidP="00027419">
      <w:pPr>
        <w:pStyle w:val="Default"/>
        <w:contextualSpacing/>
        <w:jc w:val="both"/>
        <w:rPr>
          <w:sz w:val="28"/>
          <w:szCs w:val="28"/>
        </w:rPr>
      </w:pPr>
      <w:r w:rsidRPr="00027419">
        <w:rPr>
          <w:sz w:val="28"/>
          <w:szCs w:val="28"/>
        </w:rPr>
        <w:t xml:space="preserve">7. Срок повторного прохождения ПМПК через 1 год (в ситуации инклюзивного образования) или ранее по усмотрению ПМПК. </w:t>
      </w:r>
    </w:p>
    <w:p w:rsidR="00E33D01" w:rsidRPr="00027419" w:rsidRDefault="00E33D01" w:rsidP="00027419">
      <w:pPr>
        <w:pStyle w:val="Default"/>
        <w:contextualSpacing/>
        <w:jc w:val="both"/>
        <w:rPr>
          <w:sz w:val="28"/>
          <w:szCs w:val="28"/>
        </w:rPr>
      </w:pPr>
      <w:r w:rsidRPr="00027419">
        <w:rPr>
          <w:sz w:val="28"/>
          <w:szCs w:val="28"/>
        </w:rPr>
        <w:t xml:space="preserve">Дополнительные условия: наблюдение психиатра. </w:t>
      </w:r>
    </w:p>
    <w:p w:rsidR="00E33D01" w:rsidRPr="00027419" w:rsidRDefault="00E33D01" w:rsidP="00027419">
      <w:pPr>
        <w:pStyle w:val="Default"/>
        <w:contextualSpacing/>
        <w:jc w:val="both"/>
        <w:rPr>
          <w:sz w:val="28"/>
          <w:szCs w:val="28"/>
        </w:rPr>
      </w:pPr>
      <w:r w:rsidRPr="00027419">
        <w:rPr>
          <w:b/>
          <w:bCs/>
          <w:sz w:val="28"/>
          <w:szCs w:val="28"/>
        </w:rPr>
        <w:t xml:space="preserve">Вторая группа РАС. </w:t>
      </w:r>
    </w:p>
    <w:p w:rsidR="00E33D01" w:rsidRPr="00027419" w:rsidRDefault="00E33D01" w:rsidP="00027419">
      <w:pPr>
        <w:pStyle w:val="Default"/>
        <w:spacing w:after="174"/>
        <w:contextualSpacing/>
        <w:jc w:val="both"/>
        <w:rPr>
          <w:sz w:val="28"/>
          <w:szCs w:val="28"/>
        </w:rPr>
      </w:pPr>
      <w:r w:rsidRPr="00027419">
        <w:rPr>
          <w:sz w:val="28"/>
          <w:szCs w:val="28"/>
        </w:rPr>
        <w:t xml:space="preserve">1. </w:t>
      </w:r>
      <w:proofErr w:type="gramStart"/>
      <w:r w:rsidRPr="00027419">
        <w:rPr>
          <w:sz w:val="28"/>
          <w:szCs w:val="28"/>
        </w:rPr>
        <w:t>Обучение по адаптированной основной образовательной программе для детей дошкольного возраста с ЗПР с учетом психофизических особенностей и индивидуальных возможностей ребенка с РАС / обучение по АОП с учетом психофизических особенностей и индивидуальных возможностей ребенка с РАС.</w:t>
      </w:r>
    </w:p>
    <w:p w:rsidR="00E33D01" w:rsidRPr="00027419" w:rsidRDefault="00E33D01" w:rsidP="00027419">
      <w:pPr>
        <w:pStyle w:val="Default"/>
        <w:spacing w:after="174"/>
        <w:contextualSpacing/>
        <w:jc w:val="both"/>
        <w:rPr>
          <w:sz w:val="28"/>
          <w:szCs w:val="28"/>
        </w:rPr>
      </w:pPr>
      <w:r w:rsidRPr="00027419">
        <w:rPr>
          <w:sz w:val="28"/>
          <w:szCs w:val="28"/>
        </w:rPr>
        <w:t xml:space="preserve">2. Режим — группа кратковременного пребывания </w:t>
      </w:r>
    </w:p>
    <w:p w:rsidR="00E33D01" w:rsidRPr="00027419" w:rsidRDefault="00E33D01" w:rsidP="00027419">
      <w:pPr>
        <w:pStyle w:val="Default"/>
        <w:spacing w:after="174"/>
        <w:contextualSpacing/>
        <w:jc w:val="both"/>
        <w:rPr>
          <w:sz w:val="28"/>
          <w:szCs w:val="28"/>
        </w:rPr>
      </w:pPr>
      <w:r w:rsidRPr="00027419">
        <w:rPr>
          <w:sz w:val="28"/>
          <w:szCs w:val="28"/>
        </w:rPr>
        <w:t xml:space="preserve">3. Занятия в системе дополнительного образования. </w:t>
      </w:r>
    </w:p>
    <w:p w:rsidR="00E33D01" w:rsidRPr="00027419" w:rsidRDefault="00E33D01" w:rsidP="00027419">
      <w:pPr>
        <w:pStyle w:val="Default"/>
        <w:spacing w:after="174"/>
        <w:contextualSpacing/>
        <w:jc w:val="both"/>
        <w:rPr>
          <w:sz w:val="28"/>
          <w:szCs w:val="28"/>
        </w:rPr>
      </w:pPr>
      <w:r w:rsidRPr="00027419">
        <w:rPr>
          <w:sz w:val="28"/>
          <w:szCs w:val="28"/>
        </w:rPr>
        <w:t xml:space="preserve">4. Индивидуальные занятия: с педагогом-психологом, учителем логопедом, учителем-дефектологом. </w:t>
      </w:r>
    </w:p>
    <w:p w:rsidR="00E33D01" w:rsidRPr="00027419" w:rsidRDefault="00E33D01" w:rsidP="00027419">
      <w:pPr>
        <w:pStyle w:val="Default"/>
        <w:spacing w:after="174"/>
        <w:contextualSpacing/>
        <w:jc w:val="both"/>
        <w:rPr>
          <w:sz w:val="28"/>
          <w:szCs w:val="28"/>
        </w:rPr>
      </w:pPr>
      <w:r w:rsidRPr="00027419">
        <w:rPr>
          <w:sz w:val="28"/>
          <w:szCs w:val="28"/>
        </w:rPr>
        <w:t xml:space="preserve">5. Сопровождение тьютора. </w:t>
      </w:r>
    </w:p>
    <w:p w:rsidR="00E33D01" w:rsidRPr="00027419" w:rsidRDefault="00E33D01" w:rsidP="00027419">
      <w:pPr>
        <w:pStyle w:val="Default"/>
        <w:contextualSpacing/>
        <w:jc w:val="both"/>
        <w:rPr>
          <w:sz w:val="28"/>
          <w:szCs w:val="28"/>
        </w:rPr>
      </w:pPr>
      <w:r w:rsidRPr="00027419">
        <w:rPr>
          <w:sz w:val="28"/>
          <w:szCs w:val="28"/>
        </w:rPr>
        <w:t xml:space="preserve">6. Срок повторного прохождения ПМПК через 1 год или по запросу ПМПК. </w:t>
      </w:r>
    </w:p>
    <w:p w:rsidR="00E33D01" w:rsidRPr="00027419" w:rsidRDefault="00E33D01" w:rsidP="00027419">
      <w:pPr>
        <w:pStyle w:val="Default"/>
        <w:contextualSpacing/>
        <w:jc w:val="both"/>
        <w:rPr>
          <w:sz w:val="28"/>
          <w:szCs w:val="28"/>
        </w:rPr>
      </w:pPr>
    </w:p>
    <w:p w:rsidR="00E33D01" w:rsidRPr="00027419" w:rsidRDefault="00E33D01" w:rsidP="00027419">
      <w:pPr>
        <w:pStyle w:val="Default"/>
        <w:contextualSpacing/>
        <w:jc w:val="both"/>
        <w:rPr>
          <w:sz w:val="28"/>
          <w:szCs w:val="28"/>
        </w:rPr>
      </w:pPr>
      <w:proofErr w:type="gramEnd"/>
      <w:r w:rsidRPr="00027419">
        <w:rPr>
          <w:sz w:val="28"/>
          <w:szCs w:val="28"/>
        </w:rPr>
        <w:t xml:space="preserve">Дополнительные условия: наблюдение психиатра. </w:t>
      </w:r>
    </w:p>
    <w:p w:rsidR="00E33D01" w:rsidRPr="00027419" w:rsidRDefault="00E33D01" w:rsidP="00027419">
      <w:pPr>
        <w:pStyle w:val="Default"/>
        <w:contextualSpacing/>
        <w:jc w:val="both"/>
        <w:rPr>
          <w:sz w:val="28"/>
          <w:szCs w:val="28"/>
        </w:rPr>
      </w:pPr>
      <w:r w:rsidRPr="00027419">
        <w:rPr>
          <w:b/>
          <w:bCs/>
          <w:sz w:val="28"/>
          <w:szCs w:val="28"/>
        </w:rPr>
        <w:t xml:space="preserve">Третья группа РАС. </w:t>
      </w:r>
    </w:p>
    <w:p w:rsidR="00E33D01" w:rsidRPr="00027419" w:rsidRDefault="00E33D01" w:rsidP="00027419">
      <w:pPr>
        <w:pStyle w:val="Default"/>
        <w:spacing w:after="175"/>
        <w:contextualSpacing/>
        <w:jc w:val="both"/>
        <w:rPr>
          <w:sz w:val="28"/>
          <w:szCs w:val="28"/>
        </w:rPr>
      </w:pPr>
      <w:r w:rsidRPr="00027419">
        <w:rPr>
          <w:sz w:val="28"/>
          <w:szCs w:val="28"/>
        </w:rPr>
        <w:t xml:space="preserve">1. Обучение </w:t>
      </w:r>
      <w:proofErr w:type="gramStart"/>
      <w:r w:rsidRPr="00027419">
        <w:rPr>
          <w:sz w:val="28"/>
          <w:szCs w:val="28"/>
        </w:rPr>
        <w:t>по адаптированной основной образовательной программе для детей с тяжелыми нарушениями речи с учетом специфики развития ребенка с РАС</w:t>
      </w:r>
      <w:proofErr w:type="gramEnd"/>
      <w:r w:rsidRPr="00027419">
        <w:rPr>
          <w:sz w:val="28"/>
          <w:szCs w:val="28"/>
        </w:rPr>
        <w:t xml:space="preserve"> / обучение по адаптированной образовательной программе с учетом индивидуальных особенностей и возможностей ребенка с РАС. </w:t>
      </w:r>
    </w:p>
    <w:p w:rsidR="00E33D01" w:rsidRPr="00027419" w:rsidRDefault="00E33D01" w:rsidP="00027419">
      <w:pPr>
        <w:pStyle w:val="Default"/>
        <w:spacing w:after="175"/>
        <w:contextualSpacing/>
        <w:jc w:val="both"/>
        <w:rPr>
          <w:sz w:val="28"/>
          <w:szCs w:val="28"/>
        </w:rPr>
      </w:pPr>
      <w:r w:rsidRPr="00027419">
        <w:rPr>
          <w:sz w:val="28"/>
          <w:szCs w:val="28"/>
        </w:rPr>
        <w:t xml:space="preserve">2. Очная форма. </w:t>
      </w:r>
    </w:p>
    <w:p w:rsidR="00E33D01" w:rsidRPr="00027419" w:rsidRDefault="00E33D01" w:rsidP="00027419">
      <w:pPr>
        <w:pStyle w:val="Default"/>
        <w:spacing w:after="175"/>
        <w:contextualSpacing/>
        <w:jc w:val="both"/>
        <w:rPr>
          <w:sz w:val="28"/>
          <w:szCs w:val="28"/>
        </w:rPr>
      </w:pPr>
      <w:r w:rsidRPr="00027419">
        <w:rPr>
          <w:sz w:val="28"/>
          <w:szCs w:val="28"/>
        </w:rPr>
        <w:lastRenderedPageBreak/>
        <w:t xml:space="preserve">3. Режим — полный/неполный день. </w:t>
      </w:r>
    </w:p>
    <w:p w:rsidR="00E33D01" w:rsidRPr="00027419" w:rsidRDefault="00E33D01" w:rsidP="00027419">
      <w:pPr>
        <w:pStyle w:val="Default"/>
        <w:spacing w:after="175"/>
        <w:contextualSpacing/>
        <w:jc w:val="both"/>
        <w:rPr>
          <w:sz w:val="28"/>
          <w:szCs w:val="28"/>
        </w:rPr>
      </w:pPr>
      <w:r w:rsidRPr="00027419">
        <w:rPr>
          <w:sz w:val="28"/>
          <w:szCs w:val="28"/>
        </w:rPr>
        <w:t xml:space="preserve">4. Занятия в системе дополнительного образования. </w:t>
      </w:r>
    </w:p>
    <w:p w:rsidR="00E33D01" w:rsidRPr="00027419" w:rsidRDefault="00E33D01" w:rsidP="00027419">
      <w:pPr>
        <w:pStyle w:val="Default"/>
        <w:spacing w:after="175"/>
        <w:contextualSpacing/>
        <w:jc w:val="both"/>
        <w:rPr>
          <w:sz w:val="28"/>
          <w:szCs w:val="28"/>
        </w:rPr>
      </w:pPr>
      <w:r w:rsidRPr="00027419">
        <w:rPr>
          <w:sz w:val="28"/>
          <w:szCs w:val="28"/>
        </w:rPr>
        <w:t xml:space="preserve">5. Индивидуальные/подгрупповые занятия: с педагогом-психологом, учителем-логопедом, учителем-дефектологом. </w:t>
      </w:r>
    </w:p>
    <w:p w:rsidR="00E33D01" w:rsidRPr="00027419" w:rsidRDefault="00E33D01" w:rsidP="00027419">
      <w:pPr>
        <w:pStyle w:val="Default"/>
        <w:spacing w:after="175"/>
        <w:contextualSpacing/>
        <w:jc w:val="both"/>
        <w:rPr>
          <w:sz w:val="28"/>
          <w:szCs w:val="28"/>
        </w:rPr>
      </w:pPr>
      <w:r w:rsidRPr="00027419">
        <w:rPr>
          <w:sz w:val="28"/>
          <w:szCs w:val="28"/>
        </w:rPr>
        <w:t xml:space="preserve">6. Сопровождение тьютора. </w:t>
      </w:r>
    </w:p>
    <w:p w:rsidR="00E33D01" w:rsidRPr="00027419" w:rsidRDefault="00E33D01" w:rsidP="00027419">
      <w:pPr>
        <w:pStyle w:val="Default"/>
        <w:contextualSpacing/>
        <w:jc w:val="both"/>
        <w:rPr>
          <w:sz w:val="28"/>
          <w:szCs w:val="28"/>
        </w:rPr>
      </w:pPr>
      <w:r w:rsidRPr="00027419">
        <w:rPr>
          <w:sz w:val="28"/>
          <w:szCs w:val="28"/>
        </w:rPr>
        <w:t xml:space="preserve">7. Срок повторного прохождения ПМПК по запросу </w:t>
      </w:r>
      <w:proofErr w:type="spellStart"/>
      <w:r w:rsidRPr="00027419">
        <w:rPr>
          <w:sz w:val="28"/>
          <w:szCs w:val="28"/>
        </w:rPr>
        <w:t>ПМПк</w:t>
      </w:r>
      <w:proofErr w:type="spellEnd"/>
      <w:r w:rsidRPr="00027419">
        <w:rPr>
          <w:sz w:val="28"/>
          <w:szCs w:val="28"/>
        </w:rPr>
        <w:t xml:space="preserve">. </w:t>
      </w:r>
    </w:p>
    <w:p w:rsidR="00E33D01" w:rsidRPr="00027419" w:rsidRDefault="00E33D01" w:rsidP="00027419">
      <w:pPr>
        <w:pStyle w:val="Default"/>
        <w:contextualSpacing/>
        <w:jc w:val="both"/>
        <w:rPr>
          <w:sz w:val="28"/>
          <w:szCs w:val="28"/>
        </w:rPr>
      </w:pPr>
      <w:r w:rsidRPr="00027419">
        <w:rPr>
          <w:sz w:val="28"/>
          <w:szCs w:val="28"/>
        </w:rPr>
        <w:t xml:space="preserve">Дополнительные условия: сопровождение психиатра. </w:t>
      </w:r>
    </w:p>
    <w:p w:rsidR="002162C0" w:rsidRPr="00027419" w:rsidRDefault="002162C0" w:rsidP="00027419">
      <w:pPr>
        <w:pStyle w:val="Default"/>
        <w:contextualSpacing/>
        <w:jc w:val="both"/>
        <w:rPr>
          <w:b/>
          <w:bCs/>
          <w:sz w:val="28"/>
          <w:szCs w:val="28"/>
        </w:rPr>
      </w:pPr>
    </w:p>
    <w:p w:rsidR="00E33D01" w:rsidRPr="00027419" w:rsidRDefault="00E33D01" w:rsidP="00027419">
      <w:pPr>
        <w:pStyle w:val="Default"/>
        <w:contextualSpacing/>
        <w:jc w:val="both"/>
        <w:rPr>
          <w:b/>
          <w:bCs/>
          <w:sz w:val="28"/>
          <w:szCs w:val="28"/>
        </w:rPr>
      </w:pPr>
      <w:r w:rsidRPr="00027419">
        <w:rPr>
          <w:b/>
          <w:bCs/>
          <w:sz w:val="28"/>
          <w:szCs w:val="28"/>
        </w:rPr>
        <w:t>Четвертая группа РАС.</w:t>
      </w:r>
    </w:p>
    <w:p w:rsidR="00E33D01" w:rsidRPr="00027419" w:rsidRDefault="00E33D01" w:rsidP="00027419">
      <w:pPr>
        <w:pStyle w:val="Default"/>
        <w:contextualSpacing/>
        <w:jc w:val="both"/>
        <w:rPr>
          <w:sz w:val="28"/>
          <w:szCs w:val="28"/>
        </w:rPr>
      </w:pPr>
    </w:p>
    <w:p w:rsidR="00E33D01" w:rsidRPr="00027419" w:rsidRDefault="00E33D01" w:rsidP="00027419">
      <w:pPr>
        <w:pStyle w:val="Default"/>
        <w:spacing w:after="177"/>
        <w:contextualSpacing/>
        <w:jc w:val="both"/>
        <w:rPr>
          <w:sz w:val="28"/>
          <w:szCs w:val="28"/>
        </w:rPr>
      </w:pPr>
      <w:r w:rsidRPr="00027419">
        <w:rPr>
          <w:sz w:val="28"/>
          <w:szCs w:val="28"/>
        </w:rPr>
        <w:t xml:space="preserve">1. Обучение по основной образовательной программе с составлением ИУП с учетом психофизических особенностей и индивидуальных возможностей ребенка </w:t>
      </w:r>
      <w:proofErr w:type="gramStart"/>
      <w:r w:rsidRPr="00027419">
        <w:rPr>
          <w:sz w:val="28"/>
          <w:szCs w:val="28"/>
        </w:rPr>
        <w:t>с РАС / обучение по адаптированной основной образовательной программе для детей дошкольного возраста с тяжелыми нарушениями речи / обучение по адаптированной образовательной программе</w:t>
      </w:r>
      <w:proofErr w:type="gramEnd"/>
      <w:r w:rsidRPr="00027419">
        <w:rPr>
          <w:sz w:val="28"/>
          <w:szCs w:val="28"/>
        </w:rPr>
        <w:t xml:space="preserve"> с учетом психофизических особенностей и индивидуальных возможностей ребенка с РАС. </w:t>
      </w:r>
    </w:p>
    <w:p w:rsidR="00E33D01" w:rsidRPr="00027419" w:rsidRDefault="00E33D01" w:rsidP="00027419">
      <w:pPr>
        <w:pStyle w:val="Default"/>
        <w:spacing w:after="177"/>
        <w:contextualSpacing/>
        <w:jc w:val="both"/>
        <w:rPr>
          <w:sz w:val="28"/>
          <w:szCs w:val="28"/>
        </w:rPr>
      </w:pPr>
      <w:r w:rsidRPr="00027419">
        <w:rPr>
          <w:sz w:val="28"/>
          <w:szCs w:val="28"/>
        </w:rPr>
        <w:t xml:space="preserve">2. Очная форма. </w:t>
      </w:r>
    </w:p>
    <w:p w:rsidR="00E33D01" w:rsidRPr="00027419" w:rsidRDefault="00E33D01" w:rsidP="00027419">
      <w:pPr>
        <w:pStyle w:val="Default"/>
        <w:spacing w:after="177"/>
        <w:contextualSpacing/>
        <w:jc w:val="both"/>
        <w:rPr>
          <w:sz w:val="28"/>
          <w:szCs w:val="28"/>
        </w:rPr>
      </w:pPr>
      <w:r w:rsidRPr="00027419">
        <w:rPr>
          <w:sz w:val="28"/>
          <w:szCs w:val="28"/>
        </w:rPr>
        <w:t xml:space="preserve">3. Режим — полный/неполный день. </w:t>
      </w:r>
    </w:p>
    <w:p w:rsidR="00E33D01" w:rsidRPr="00027419" w:rsidRDefault="00E33D01" w:rsidP="00027419">
      <w:pPr>
        <w:pStyle w:val="Default"/>
        <w:spacing w:after="177"/>
        <w:contextualSpacing/>
        <w:jc w:val="both"/>
        <w:rPr>
          <w:sz w:val="28"/>
          <w:szCs w:val="28"/>
        </w:rPr>
      </w:pPr>
      <w:r w:rsidRPr="00027419">
        <w:rPr>
          <w:sz w:val="28"/>
          <w:szCs w:val="28"/>
        </w:rPr>
        <w:t xml:space="preserve">4. Индивидуальные/групповые занятия: с педагогом-психологом, учителем-логопедом, учителем-дефектологом. </w:t>
      </w:r>
    </w:p>
    <w:p w:rsidR="00E33D01" w:rsidRPr="00027419" w:rsidRDefault="00E33D01" w:rsidP="00027419">
      <w:pPr>
        <w:pStyle w:val="Default"/>
        <w:contextualSpacing/>
        <w:jc w:val="both"/>
        <w:rPr>
          <w:sz w:val="28"/>
          <w:szCs w:val="28"/>
        </w:rPr>
      </w:pPr>
      <w:r w:rsidRPr="00027419">
        <w:rPr>
          <w:sz w:val="28"/>
          <w:szCs w:val="28"/>
        </w:rPr>
        <w:t xml:space="preserve">5. Срок повторного прохождения ПМПК по запросу </w:t>
      </w:r>
      <w:proofErr w:type="spellStart"/>
      <w:r w:rsidRPr="00027419">
        <w:rPr>
          <w:sz w:val="28"/>
          <w:szCs w:val="28"/>
        </w:rPr>
        <w:t>ПМПк</w:t>
      </w:r>
      <w:proofErr w:type="spellEnd"/>
      <w:r w:rsidRPr="00027419">
        <w:rPr>
          <w:sz w:val="28"/>
          <w:szCs w:val="28"/>
        </w:rPr>
        <w:t xml:space="preserve">. </w:t>
      </w:r>
    </w:p>
    <w:p w:rsidR="00E33D01" w:rsidRPr="00027419" w:rsidRDefault="00E33D01" w:rsidP="00027419">
      <w:pPr>
        <w:pStyle w:val="Default"/>
        <w:contextualSpacing/>
        <w:jc w:val="both"/>
        <w:rPr>
          <w:sz w:val="28"/>
          <w:szCs w:val="28"/>
        </w:rPr>
      </w:pPr>
      <w:r w:rsidRPr="00027419">
        <w:rPr>
          <w:i/>
          <w:iCs/>
          <w:sz w:val="28"/>
          <w:szCs w:val="28"/>
        </w:rPr>
        <w:t xml:space="preserve">Дополнительные условия: </w:t>
      </w:r>
      <w:r w:rsidRPr="00027419">
        <w:rPr>
          <w:sz w:val="28"/>
          <w:szCs w:val="28"/>
        </w:rPr>
        <w:t>наблюдение невролога/психиатра.</w:t>
      </w:r>
    </w:p>
    <w:p w:rsidR="00E33D01" w:rsidRPr="00027419" w:rsidRDefault="00E33D01" w:rsidP="00027419">
      <w:pPr>
        <w:pStyle w:val="Default"/>
        <w:contextualSpacing/>
        <w:jc w:val="both"/>
        <w:rPr>
          <w:b/>
          <w:bCs/>
          <w:sz w:val="28"/>
          <w:szCs w:val="28"/>
        </w:rPr>
      </w:pPr>
    </w:p>
    <w:p w:rsidR="00E33D01" w:rsidRPr="00027419" w:rsidRDefault="00E33D01" w:rsidP="00027419">
      <w:pPr>
        <w:pStyle w:val="Default"/>
        <w:contextualSpacing/>
        <w:jc w:val="both"/>
        <w:rPr>
          <w:b/>
          <w:bCs/>
          <w:sz w:val="28"/>
          <w:szCs w:val="28"/>
        </w:rPr>
      </w:pPr>
      <w:r w:rsidRPr="00027419">
        <w:rPr>
          <w:b/>
          <w:bCs/>
          <w:sz w:val="28"/>
          <w:szCs w:val="28"/>
        </w:rPr>
        <w:t xml:space="preserve">3.2. Организация развивающей предметно-пространственной среды </w:t>
      </w:r>
    </w:p>
    <w:p w:rsidR="002162C0" w:rsidRPr="00027419" w:rsidRDefault="002162C0" w:rsidP="00027419">
      <w:pPr>
        <w:pStyle w:val="Default"/>
        <w:contextualSpacing/>
        <w:jc w:val="both"/>
        <w:rPr>
          <w:sz w:val="28"/>
          <w:szCs w:val="28"/>
        </w:rPr>
      </w:pP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Развивающая предметно-пространственная среда ДО</w:t>
      </w:r>
      <w:r w:rsidR="002162C0" w:rsidRPr="00027419">
        <w:rPr>
          <w:sz w:val="28"/>
          <w:szCs w:val="28"/>
        </w:rPr>
        <w:t xml:space="preserve">У </w:t>
      </w:r>
      <w:r w:rsidR="00E33D01" w:rsidRPr="00027419">
        <w:rPr>
          <w:sz w:val="28"/>
          <w:szCs w:val="28"/>
        </w:rPr>
        <w:t>обеспечивает максимальную реализацию образовательного потенциала пространства ДО</w:t>
      </w:r>
      <w:r w:rsidR="002162C0" w:rsidRPr="00027419">
        <w:rPr>
          <w:sz w:val="28"/>
          <w:szCs w:val="28"/>
        </w:rPr>
        <w:t>У</w:t>
      </w:r>
      <w:r w:rsidR="00E33D01" w:rsidRPr="00027419">
        <w:rPr>
          <w:sz w:val="28"/>
          <w:szCs w:val="28"/>
        </w:rPr>
        <w:t xml:space="preserve">, а также территории, прилегающей к нему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E33D01" w:rsidRPr="00027419" w:rsidRDefault="00E33D01" w:rsidP="00027419">
      <w:pPr>
        <w:pStyle w:val="Default"/>
        <w:contextualSpacing/>
        <w:jc w:val="both"/>
        <w:rPr>
          <w:sz w:val="28"/>
          <w:szCs w:val="28"/>
        </w:rPr>
      </w:pPr>
      <w:r w:rsidRPr="00027419">
        <w:rPr>
          <w:sz w:val="28"/>
          <w:szCs w:val="28"/>
        </w:rPr>
        <w:t>Развивающая предметно-пространственная среда ДО</w:t>
      </w:r>
      <w:r w:rsidR="002162C0" w:rsidRPr="00027419">
        <w:rPr>
          <w:sz w:val="28"/>
          <w:szCs w:val="28"/>
        </w:rPr>
        <w:t>У</w:t>
      </w:r>
      <w:r w:rsidRPr="00027419">
        <w:rPr>
          <w:sz w:val="28"/>
          <w:szCs w:val="28"/>
        </w:rPr>
        <w:t xml:space="preserve">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E33D01" w:rsidRPr="00027419" w:rsidRDefault="00E33D01" w:rsidP="00027419">
      <w:pPr>
        <w:pStyle w:val="Default"/>
        <w:contextualSpacing/>
        <w:jc w:val="both"/>
        <w:rPr>
          <w:sz w:val="28"/>
          <w:szCs w:val="28"/>
        </w:rPr>
      </w:pPr>
      <w:r w:rsidRPr="00027419">
        <w:rPr>
          <w:sz w:val="28"/>
          <w:szCs w:val="28"/>
        </w:rPr>
        <w:t>Развивающая предметно-пространственная среда ДО</w:t>
      </w:r>
      <w:r w:rsidR="002162C0" w:rsidRPr="00027419">
        <w:rPr>
          <w:sz w:val="28"/>
          <w:szCs w:val="28"/>
        </w:rPr>
        <w:t>У</w:t>
      </w:r>
      <w:r w:rsidRPr="00027419">
        <w:rPr>
          <w:sz w:val="28"/>
          <w:szCs w:val="28"/>
        </w:rPr>
        <w:t xml:space="preserve"> полностью обеспечивает реализацию Программы: </w:t>
      </w:r>
    </w:p>
    <w:p w:rsidR="00E33D01" w:rsidRPr="00027419" w:rsidRDefault="00E33D01" w:rsidP="00027419">
      <w:pPr>
        <w:pStyle w:val="Default"/>
        <w:contextualSpacing/>
        <w:jc w:val="both"/>
        <w:rPr>
          <w:sz w:val="28"/>
          <w:szCs w:val="28"/>
        </w:rPr>
      </w:pPr>
      <w:r w:rsidRPr="00027419">
        <w:rPr>
          <w:sz w:val="28"/>
          <w:szCs w:val="28"/>
        </w:rPr>
        <w:t xml:space="preserve">- созданы необходимые условия для коррекционной работы, инклюзивного образования детей с ОВЗ; </w:t>
      </w:r>
    </w:p>
    <w:p w:rsidR="00E33D01" w:rsidRPr="00027419" w:rsidRDefault="00E33D01" w:rsidP="00027419">
      <w:pPr>
        <w:pStyle w:val="Default"/>
        <w:contextualSpacing/>
        <w:jc w:val="both"/>
        <w:rPr>
          <w:sz w:val="28"/>
          <w:szCs w:val="28"/>
        </w:rPr>
      </w:pPr>
      <w:r w:rsidRPr="00027419">
        <w:rPr>
          <w:sz w:val="28"/>
          <w:szCs w:val="28"/>
        </w:rPr>
        <w:t xml:space="preserve">- учитываются национально-культурные, климатические условия, в которых осуществляется образовательная деятельность; </w:t>
      </w:r>
    </w:p>
    <w:p w:rsidR="00E33D01" w:rsidRPr="00027419" w:rsidRDefault="00E33D01" w:rsidP="00027419">
      <w:pPr>
        <w:pStyle w:val="Default"/>
        <w:contextualSpacing/>
        <w:jc w:val="both"/>
        <w:rPr>
          <w:sz w:val="28"/>
          <w:szCs w:val="28"/>
        </w:rPr>
      </w:pPr>
      <w:r w:rsidRPr="00027419">
        <w:rPr>
          <w:sz w:val="28"/>
          <w:szCs w:val="28"/>
        </w:rPr>
        <w:t xml:space="preserve">- учитываются возрастные особенности детей. </w:t>
      </w:r>
    </w:p>
    <w:p w:rsidR="002162C0" w:rsidRPr="00027419" w:rsidRDefault="002162C0" w:rsidP="00027419">
      <w:pPr>
        <w:pStyle w:val="Default"/>
        <w:contextualSpacing/>
        <w:jc w:val="both"/>
        <w:rPr>
          <w:sz w:val="28"/>
          <w:szCs w:val="28"/>
        </w:rPr>
      </w:pPr>
    </w:p>
    <w:p w:rsidR="00E33D01" w:rsidRPr="00027419" w:rsidRDefault="00875935" w:rsidP="00027419">
      <w:pPr>
        <w:pStyle w:val="Default"/>
        <w:contextualSpacing/>
        <w:jc w:val="both"/>
        <w:rPr>
          <w:sz w:val="28"/>
          <w:szCs w:val="28"/>
        </w:rPr>
      </w:pPr>
      <w:r>
        <w:rPr>
          <w:sz w:val="28"/>
          <w:szCs w:val="28"/>
        </w:rPr>
        <w:lastRenderedPageBreak/>
        <w:tab/>
      </w:r>
      <w:r w:rsidR="00E33D01" w:rsidRPr="00027419">
        <w:rPr>
          <w:sz w:val="28"/>
          <w:szCs w:val="28"/>
        </w:rPr>
        <w:t>Развивающая предметно-пространственная среда ДО</w:t>
      </w:r>
      <w:r w:rsidR="002162C0" w:rsidRPr="00027419">
        <w:rPr>
          <w:sz w:val="28"/>
          <w:szCs w:val="28"/>
        </w:rPr>
        <w:t>У</w:t>
      </w:r>
      <w:r w:rsidR="00E33D01" w:rsidRPr="00027419">
        <w:rPr>
          <w:sz w:val="28"/>
          <w:szCs w:val="28"/>
        </w:rPr>
        <w:t xml:space="preserve"> содержательно-насыщена, трансформируема, </w:t>
      </w:r>
      <w:proofErr w:type="spellStart"/>
      <w:r w:rsidR="00E33D01" w:rsidRPr="00027419">
        <w:rPr>
          <w:sz w:val="28"/>
          <w:szCs w:val="28"/>
        </w:rPr>
        <w:t>полифункциональна</w:t>
      </w:r>
      <w:proofErr w:type="spellEnd"/>
      <w:r w:rsidR="00E33D01" w:rsidRPr="00027419">
        <w:rPr>
          <w:sz w:val="28"/>
          <w:szCs w:val="28"/>
        </w:rPr>
        <w:t xml:space="preserve">, вариативна, доступна и безопасна. </w:t>
      </w:r>
    </w:p>
    <w:p w:rsidR="00E33D01" w:rsidRPr="00027419" w:rsidRDefault="00E33D01" w:rsidP="00027419">
      <w:pPr>
        <w:pStyle w:val="Default"/>
        <w:contextualSpacing/>
        <w:jc w:val="both"/>
        <w:rPr>
          <w:sz w:val="28"/>
          <w:szCs w:val="28"/>
        </w:rPr>
      </w:pPr>
      <w:r w:rsidRPr="00027419">
        <w:rPr>
          <w:sz w:val="28"/>
          <w:szCs w:val="28"/>
        </w:rPr>
        <w:t xml:space="preserve">Насыщенность среды соответствует возрастным возможностям детей и содержанию Программы: </w:t>
      </w:r>
    </w:p>
    <w:p w:rsidR="00E33D01" w:rsidRPr="00027419" w:rsidRDefault="00E33D01" w:rsidP="00027419">
      <w:pPr>
        <w:pStyle w:val="Default"/>
        <w:contextualSpacing/>
        <w:jc w:val="both"/>
        <w:rPr>
          <w:color w:val="auto"/>
          <w:sz w:val="28"/>
          <w:szCs w:val="28"/>
        </w:rPr>
      </w:pPr>
      <w:r w:rsidRPr="00027419">
        <w:rPr>
          <w:sz w:val="28"/>
          <w:szCs w:val="28"/>
        </w:rPr>
        <w:t>Образовательное пространство ДО</w:t>
      </w:r>
      <w:r w:rsidR="002162C0" w:rsidRPr="00027419">
        <w:rPr>
          <w:sz w:val="28"/>
          <w:szCs w:val="28"/>
        </w:rPr>
        <w:t>У</w:t>
      </w:r>
      <w:r w:rsidRPr="00027419">
        <w:rPr>
          <w:sz w:val="28"/>
          <w:szCs w:val="28"/>
        </w:rPr>
        <w:t xml:space="preserve"> оснащено средствами обучения и </w:t>
      </w:r>
      <w:r w:rsidRPr="00027419">
        <w:rPr>
          <w:color w:val="auto"/>
          <w:sz w:val="28"/>
          <w:szCs w:val="28"/>
        </w:rPr>
        <w:t xml:space="preserve">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E33D01" w:rsidRPr="00027419" w:rsidRDefault="00875935" w:rsidP="00027419">
      <w:pPr>
        <w:pStyle w:val="Default"/>
        <w:contextualSpacing/>
        <w:jc w:val="both"/>
        <w:rPr>
          <w:color w:val="auto"/>
          <w:sz w:val="28"/>
          <w:szCs w:val="28"/>
        </w:rPr>
      </w:pPr>
      <w:r>
        <w:rPr>
          <w:color w:val="auto"/>
          <w:sz w:val="28"/>
          <w:szCs w:val="28"/>
        </w:rPr>
        <w:tab/>
      </w:r>
      <w:r w:rsidR="00E33D01" w:rsidRPr="00027419">
        <w:rPr>
          <w:color w:val="auto"/>
          <w:sz w:val="28"/>
          <w:szCs w:val="28"/>
        </w:rPr>
        <w:t>Организация образовательного пространства и разнообразие материалов, оборудования и инвентаря (в здании и на участке) ДО</w:t>
      </w:r>
      <w:r w:rsidR="002162C0" w:rsidRPr="00027419">
        <w:rPr>
          <w:color w:val="auto"/>
          <w:sz w:val="28"/>
          <w:szCs w:val="28"/>
        </w:rPr>
        <w:t>У</w:t>
      </w:r>
      <w:r w:rsidR="00E33D01" w:rsidRPr="00027419">
        <w:rPr>
          <w:color w:val="auto"/>
          <w:sz w:val="28"/>
          <w:szCs w:val="28"/>
        </w:rPr>
        <w:t xml:space="preserve"> обеспечивает: </w:t>
      </w:r>
    </w:p>
    <w:p w:rsidR="00E33D01" w:rsidRPr="00027419" w:rsidRDefault="00E33D01" w:rsidP="00027419">
      <w:pPr>
        <w:pStyle w:val="Default"/>
        <w:contextualSpacing/>
        <w:jc w:val="both"/>
        <w:rPr>
          <w:color w:val="auto"/>
          <w:sz w:val="28"/>
          <w:szCs w:val="28"/>
        </w:rPr>
      </w:pPr>
      <w:r w:rsidRPr="00027419">
        <w:rPr>
          <w:color w:val="auto"/>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33D01" w:rsidRPr="00027419" w:rsidRDefault="00E33D01" w:rsidP="00027419">
      <w:pPr>
        <w:pStyle w:val="Default"/>
        <w:contextualSpacing/>
        <w:jc w:val="both"/>
        <w:rPr>
          <w:color w:val="auto"/>
          <w:sz w:val="28"/>
          <w:szCs w:val="28"/>
        </w:rPr>
      </w:pPr>
      <w:r w:rsidRPr="00027419">
        <w:rPr>
          <w:color w:val="auto"/>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E33D01" w:rsidRPr="00027419" w:rsidRDefault="00E33D01" w:rsidP="00027419">
      <w:pPr>
        <w:pStyle w:val="Default"/>
        <w:contextualSpacing/>
        <w:jc w:val="both"/>
        <w:rPr>
          <w:color w:val="auto"/>
          <w:sz w:val="28"/>
          <w:szCs w:val="28"/>
        </w:rPr>
      </w:pPr>
      <w:r w:rsidRPr="00027419">
        <w:rPr>
          <w:color w:val="auto"/>
          <w:sz w:val="28"/>
          <w:szCs w:val="28"/>
        </w:rPr>
        <w:t>- эмоциональное благополучие детей во взаимодействии с предметн</w:t>
      </w:r>
      <w:proofErr w:type="gramStart"/>
      <w:r w:rsidRPr="00027419">
        <w:rPr>
          <w:color w:val="auto"/>
          <w:sz w:val="28"/>
          <w:szCs w:val="28"/>
        </w:rPr>
        <w:t>о-</w:t>
      </w:r>
      <w:proofErr w:type="gramEnd"/>
      <w:r w:rsidRPr="00027419">
        <w:rPr>
          <w:color w:val="auto"/>
          <w:sz w:val="28"/>
          <w:szCs w:val="28"/>
        </w:rPr>
        <w:t xml:space="preserve"> пространственным окружением; </w:t>
      </w:r>
    </w:p>
    <w:p w:rsidR="00E33D01" w:rsidRPr="00027419" w:rsidRDefault="00E33D01" w:rsidP="00027419">
      <w:pPr>
        <w:pStyle w:val="Default"/>
        <w:contextualSpacing/>
        <w:jc w:val="both"/>
        <w:rPr>
          <w:color w:val="auto"/>
          <w:sz w:val="28"/>
          <w:szCs w:val="28"/>
        </w:rPr>
      </w:pPr>
      <w:r w:rsidRPr="00027419">
        <w:rPr>
          <w:color w:val="auto"/>
          <w:sz w:val="28"/>
          <w:szCs w:val="28"/>
        </w:rPr>
        <w:t xml:space="preserve">- возможность самовыражения детей. </w:t>
      </w:r>
    </w:p>
    <w:p w:rsidR="00E33D01" w:rsidRPr="00027419" w:rsidRDefault="00875935" w:rsidP="00027419">
      <w:pPr>
        <w:pStyle w:val="Default"/>
        <w:contextualSpacing/>
        <w:jc w:val="both"/>
        <w:rPr>
          <w:sz w:val="28"/>
          <w:szCs w:val="28"/>
        </w:rPr>
      </w:pPr>
      <w:r>
        <w:rPr>
          <w:color w:val="auto"/>
          <w:sz w:val="28"/>
          <w:szCs w:val="28"/>
        </w:rPr>
        <w:tab/>
      </w:r>
      <w:r w:rsidR="00E33D01" w:rsidRPr="00027419">
        <w:rPr>
          <w:color w:val="auto"/>
          <w:sz w:val="28"/>
          <w:szCs w:val="28"/>
        </w:rPr>
        <w:t xml:space="preserve">Для детей раннего возраста образовательное </w:t>
      </w:r>
      <w:r w:rsidR="00E33D01" w:rsidRPr="00027419">
        <w:rPr>
          <w:sz w:val="28"/>
          <w:szCs w:val="28"/>
        </w:rPr>
        <w:t xml:space="preserve">пространство представляет необходимые и достаточные возможности для движения, предметной и игровой деятельности с разными материалами. </w:t>
      </w:r>
    </w:p>
    <w:p w:rsidR="00E33D01" w:rsidRPr="00027419" w:rsidRDefault="00E33D01" w:rsidP="00027419">
      <w:pPr>
        <w:pStyle w:val="Default"/>
        <w:contextualSpacing/>
        <w:jc w:val="both"/>
        <w:rPr>
          <w:sz w:val="28"/>
          <w:szCs w:val="28"/>
        </w:rPr>
      </w:pPr>
      <w:r w:rsidRPr="00027419">
        <w:rPr>
          <w:sz w:val="28"/>
          <w:szCs w:val="28"/>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E33D01" w:rsidRPr="00027419" w:rsidRDefault="00E33D01" w:rsidP="00027419">
      <w:pPr>
        <w:pStyle w:val="Default"/>
        <w:contextualSpacing/>
        <w:jc w:val="both"/>
        <w:rPr>
          <w:sz w:val="28"/>
          <w:szCs w:val="28"/>
        </w:rPr>
      </w:pPr>
      <w:r w:rsidRPr="00027419">
        <w:rPr>
          <w:sz w:val="28"/>
          <w:szCs w:val="28"/>
        </w:rPr>
        <w:t xml:space="preserve">Полифункциональность материалов предполагает: </w:t>
      </w:r>
    </w:p>
    <w:p w:rsidR="00E33D01" w:rsidRPr="00027419" w:rsidRDefault="00E33D01" w:rsidP="00027419">
      <w:pPr>
        <w:pStyle w:val="Default"/>
        <w:contextualSpacing/>
        <w:jc w:val="both"/>
        <w:rPr>
          <w:sz w:val="28"/>
          <w:szCs w:val="28"/>
        </w:rPr>
      </w:pPr>
      <w:r w:rsidRPr="00027419">
        <w:rPr>
          <w:sz w:val="28"/>
          <w:szCs w:val="28"/>
        </w:rPr>
        <w:t xml:space="preserve">возможность разнообразного использования различных составляющих предметной среды: детской мебели, матов, мягких модулей, ширм и т.д.; </w:t>
      </w:r>
    </w:p>
    <w:p w:rsidR="00E33D01" w:rsidRPr="00027419" w:rsidRDefault="00E33D01" w:rsidP="00027419">
      <w:pPr>
        <w:pStyle w:val="Default"/>
        <w:contextualSpacing/>
        <w:jc w:val="both"/>
        <w:rPr>
          <w:sz w:val="28"/>
          <w:szCs w:val="28"/>
        </w:rPr>
      </w:pPr>
      <w:r w:rsidRPr="00027419">
        <w:rPr>
          <w:sz w:val="28"/>
          <w:szCs w:val="28"/>
        </w:rPr>
        <w:t>наличие в уголках ДО</w:t>
      </w:r>
      <w:r w:rsidR="002162C0" w:rsidRPr="00027419">
        <w:rPr>
          <w:sz w:val="28"/>
          <w:szCs w:val="28"/>
        </w:rPr>
        <w:t>У</w:t>
      </w:r>
      <w:r w:rsidRPr="00027419">
        <w:rPr>
          <w:sz w:val="28"/>
          <w:szCs w:val="28"/>
        </w:rPr>
        <w:t xml:space="preserve">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Вариативность среды предполагает: </w:t>
      </w:r>
    </w:p>
    <w:p w:rsidR="00E33D01" w:rsidRPr="00027419" w:rsidRDefault="00E33D01" w:rsidP="00027419">
      <w:pPr>
        <w:pStyle w:val="Default"/>
        <w:contextualSpacing/>
        <w:jc w:val="both"/>
        <w:rPr>
          <w:sz w:val="28"/>
          <w:szCs w:val="28"/>
        </w:rPr>
      </w:pPr>
      <w:r w:rsidRPr="00027419">
        <w:rPr>
          <w:sz w:val="28"/>
          <w:szCs w:val="28"/>
        </w:rPr>
        <w:t xml:space="preserve"> наличие в ДО</w:t>
      </w:r>
      <w:r w:rsidR="002162C0" w:rsidRPr="00027419">
        <w:rPr>
          <w:sz w:val="28"/>
          <w:szCs w:val="28"/>
        </w:rPr>
        <w:t>У</w:t>
      </w:r>
      <w:r w:rsidRPr="00027419">
        <w:rPr>
          <w:sz w:val="28"/>
          <w:szCs w:val="28"/>
        </w:rPr>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E33D01" w:rsidRPr="00027419" w:rsidRDefault="00E33D01" w:rsidP="00027419">
      <w:pPr>
        <w:pStyle w:val="Default"/>
        <w:contextualSpacing/>
        <w:jc w:val="both"/>
        <w:rPr>
          <w:sz w:val="28"/>
          <w:szCs w:val="28"/>
        </w:rPr>
      </w:pPr>
      <w:r w:rsidRPr="00027419">
        <w:rPr>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w:t>
      </w:r>
      <w:r w:rsidR="00E33D01" w:rsidRPr="00027419">
        <w:rPr>
          <w:sz w:val="28"/>
          <w:szCs w:val="28"/>
        </w:rPr>
        <w:lastRenderedPageBreak/>
        <w:t xml:space="preserve">обеспечивающим все основные виды детской активности; исправность и сохранность материалов и оборудования.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E33D01" w:rsidRPr="00027419" w:rsidRDefault="00E33D01" w:rsidP="00027419">
      <w:pPr>
        <w:pStyle w:val="Default"/>
        <w:contextualSpacing/>
        <w:jc w:val="both"/>
        <w:rPr>
          <w:sz w:val="28"/>
          <w:szCs w:val="28"/>
        </w:rPr>
      </w:pPr>
      <w:r w:rsidRPr="00027419">
        <w:rPr>
          <w:sz w:val="28"/>
          <w:szCs w:val="28"/>
        </w:rPr>
        <w:t>Содержание всех пространственных зон предметно-развивающей среды ДО</w:t>
      </w:r>
      <w:r w:rsidR="002162C0" w:rsidRPr="00027419">
        <w:rPr>
          <w:sz w:val="28"/>
          <w:szCs w:val="28"/>
        </w:rPr>
        <w:t xml:space="preserve">У </w:t>
      </w:r>
      <w:r w:rsidRPr="00027419">
        <w:rPr>
          <w:sz w:val="28"/>
          <w:szCs w:val="28"/>
        </w:rPr>
        <w:t xml:space="preserve">подчинено одной главной цели – развитию способности мыслить избирательно и продуктивно, а также соответствует основной задаче - всестороннему развитию ребёнка: развитию его мотивационной сферы, интеллектуальных и творческих сил, качеств личности. </w:t>
      </w:r>
    </w:p>
    <w:p w:rsidR="002162C0"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Спецификой создания предметно-пространственной развивающей образовательной среды является ее визуализация и структурирование согласно потребностям детей с РАС. </w:t>
      </w:r>
    </w:p>
    <w:p w:rsidR="002162C0" w:rsidRPr="00027419" w:rsidRDefault="002162C0" w:rsidP="00027419">
      <w:pPr>
        <w:pStyle w:val="Default"/>
        <w:contextualSpacing/>
        <w:jc w:val="both"/>
        <w:rPr>
          <w:sz w:val="28"/>
          <w:szCs w:val="28"/>
        </w:rPr>
      </w:pPr>
      <w:r w:rsidRPr="00027419">
        <w:rPr>
          <w:sz w:val="28"/>
          <w:szCs w:val="28"/>
        </w:rPr>
        <w:t>П</w:t>
      </w:r>
      <w:r w:rsidR="00E33D01" w:rsidRPr="00027419">
        <w:rPr>
          <w:sz w:val="28"/>
          <w:szCs w:val="28"/>
        </w:rPr>
        <w:t xml:space="preserve">ространство должно: учитывать интересы и потребности ребенка с РАС, характеризоваться относительным постоянством расположения игровых материалов и предметов мебели, быть неперегруженным разнообразными игровыми объектами. Игры и игрушки подбираются в соответствии с содержанием образовательной программы.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При организации индивидуальных занятий соблюдают следующую </w:t>
      </w:r>
      <w:r w:rsidR="002162C0" w:rsidRPr="00027419">
        <w:rPr>
          <w:sz w:val="28"/>
          <w:szCs w:val="28"/>
        </w:rPr>
        <w:t>п</w:t>
      </w:r>
      <w:r w:rsidR="00E33D01" w:rsidRPr="00027419">
        <w:rPr>
          <w:sz w:val="28"/>
          <w:szCs w:val="28"/>
        </w:rPr>
        <w:t xml:space="preserve">оследовательность: рабочий стол находится у стены для минимизации отвлекающих ребенка факторов, рабочий стол отодвигается от стены и педагог располагается в зоне видимости ребенка; занятия проводятся в малой группе, состоящей из двух детей, рабочие столы располагаются рядом друг с другом.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При участии в групповых формах работы рекомендуется использовать наглядное расписание, иллюстрирующее последовательность выполняемых заданий, игры и дидактические материалы: </w:t>
      </w:r>
    </w:p>
    <w:p w:rsidR="00E33D01" w:rsidRPr="00027419" w:rsidRDefault="00E33D01" w:rsidP="00027419">
      <w:pPr>
        <w:pStyle w:val="Default"/>
        <w:contextualSpacing/>
        <w:jc w:val="both"/>
        <w:rPr>
          <w:sz w:val="28"/>
          <w:szCs w:val="28"/>
        </w:rPr>
      </w:pPr>
      <w:r w:rsidRPr="00027419">
        <w:rPr>
          <w:sz w:val="28"/>
          <w:szCs w:val="28"/>
        </w:rPr>
        <w:t xml:space="preserve">– для подготовки руки к письму: насадки на ручку (для детей с правосторонним и левосторонним латеральным предпочтением), ограничители строки, разлиновка листа в крупную клетку или линейку; </w:t>
      </w:r>
    </w:p>
    <w:p w:rsidR="00E33D01" w:rsidRPr="00027419" w:rsidRDefault="00E33D01" w:rsidP="00027419">
      <w:pPr>
        <w:pStyle w:val="Default"/>
        <w:contextualSpacing/>
        <w:jc w:val="both"/>
        <w:rPr>
          <w:sz w:val="28"/>
          <w:szCs w:val="28"/>
        </w:rPr>
      </w:pPr>
      <w:r w:rsidRPr="00027419">
        <w:rPr>
          <w:sz w:val="28"/>
          <w:szCs w:val="28"/>
        </w:rPr>
        <w:t>– при развитии элементарных математических представлений: визуальный ряд чисел, специализированная линейка Абака, пособие «</w:t>
      </w:r>
      <w:proofErr w:type="spellStart"/>
      <w:r w:rsidRPr="00027419">
        <w:rPr>
          <w:sz w:val="28"/>
          <w:szCs w:val="28"/>
        </w:rPr>
        <w:t>Нумикон</w:t>
      </w:r>
      <w:proofErr w:type="spellEnd"/>
      <w:r w:rsidRPr="00027419">
        <w:rPr>
          <w:sz w:val="28"/>
          <w:szCs w:val="28"/>
        </w:rPr>
        <w:t xml:space="preserve">», игровые пособия по закреплению состава числа </w:t>
      </w:r>
      <w:proofErr w:type="gramStart"/>
      <w:r w:rsidRPr="00027419">
        <w:rPr>
          <w:sz w:val="28"/>
          <w:szCs w:val="28"/>
        </w:rPr>
        <w:t xml:space="preserve">( </w:t>
      </w:r>
      <w:proofErr w:type="gramEnd"/>
      <w:r w:rsidRPr="00027419">
        <w:rPr>
          <w:sz w:val="28"/>
          <w:szCs w:val="28"/>
        </w:rPr>
        <w:t xml:space="preserve">подбираются с опорой на индивидуальные интересы ребенка), игровые пособия по обучению сравнению чисел с помощью знаков, игровые пособия по обучению выполнению арифметических действий, наглядные пособия по  обучению детей решать задачи; </w:t>
      </w:r>
    </w:p>
    <w:p w:rsidR="00E33D01" w:rsidRPr="00027419" w:rsidRDefault="00E33D01" w:rsidP="00027419">
      <w:pPr>
        <w:pStyle w:val="Default"/>
        <w:contextualSpacing/>
        <w:jc w:val="both"/>
        <w:rPr>
          <w:sz w:val="28"/>
          <w:szCs w:val="28"/>
        </w:rPr>
      </w:pPr>
      <w:r w:rsidRPr="00027419">
        <w:rPr>
          <w:sz w:val="28"/>
          <w:szCs w:val="28"/>
        </w:rPr>
        <w:t xml:space="preserve">– подготовка к обучению грамоте: схемы слов, предложений, </w:t>
      </w:r>
      <w:proofErr w:type="spellStart"/>
      <w:proofErr w:type="gramStart"/>
      <w:r w:rsidRPr="00027419">
        <w:rPr>
          <w:sz w:val="28"/>
          <w:szCs w:val="28"/>
        </w:rPr>
        <w:t>звуко</w:t>
      </w:r>
      <w:proofErr w:type="spellEnd"/>
      <w:r w:rsidRPr="00027419">
        <w:rPr>
          <w:sz w:val="28"/>
          <w:szCs w:val="28"/>
        </w:rPr>
        <w:t>-буквенного</w:t>
      </w:r>
      <w:proofErr w:type="gramEnd"/>
      <w:r w:rsidRPr="00027419">
        <w:rPr>
          <w:sz w:val="28"/>
          <w:szCs w:val="28"/>
        </w:rPr>
        <w:t xml:space="preserve"> анализа, символы звуков, таблицы для чтения и др.; </w:t>
      </w:r>
    </w:p>
    <w:p w:rsidR="00E33D01" w:rsidRPr="00027419" w:rsidRDefault="00E33D01" w:rsidP="00027419">
      <w:pPr>
        <w:pStyle w:val="Default"/>
        <w:contextualSpacing/>
        <w:jc w:val="both"/>
        <w:rPr>
          <w:sz w:val="28"/>
          <w:szCs w:val="28"/>
        </w:rPr>
      </w:pPr>
      <w:proofErr w:type="gramStart"/>
      <w:r w:rsidRPr="00027419">
        <w:rPr>
          <w:sz w:val="28"/>
          <w:szCs w:val="28"/>
        </w:rPr>
        <w:t xml:space="preserve">– развитие речи и ознакомление с окружающим миром: музыкальные инструменты, мелкий материал для игр на столе – звери, птицы, семья, посуда, продукты, одежда, транспорт, мебель и др., сюжетные картины, серии сюжетных картин, пальчиковый театр и др.; </w:t>
      </w:r>
      <w:proofErr w:type="gramEnd"/>
    </w:p>
    <w:p w:rsidR="00E33D01" w:rsidRPr="00027419" w:rsidRDefault="00E33D01" w:rsidP="00027419">
      <w:pPr>
        <w:pStyle w:val="Default"/>
        <w:contextualSpacing/>
        <w:jc w:val="both"/>
        <w:rPr>
          <w:sz w:val="28"/>
          <w:szCs w:val="28"/>
        </w:rPr>
      </w:pPr>
      <w:proofErr w:type="gramStart"/>
      <w:r w:rsidRPr="00027419">
        <w:rPr>
          <w:sz w:val="28"/>
          <w:szCs w:val="28"/>
        </w:rPr>
        <w:lastRenderedPageBreak/>
        <w:t xml:space="preserve">– физическое развитие: маты, мягкие игровые модули, качели, батут, горка, бассейн с шариками, мячи, кольца, клюшки, кегли, </w:t>
      </w:r>
      <w:proofErr w:type="spellStart"/>
      <w:r w:rsidRPr="00027419">
        <w:rPr>
          <w:sz w:val="28"/>
          <w:szCs w:val="28"/>
        </w:rPr>
        <w:t>кольцебросы</w:t>
      </w:r>
      <w:proofErr w:type="spellEnd"/>
      <w:r w:rsidRPr="00027419">
        <w:rPr>
          <w:sz w:val="28"/>
          <w:szCs w:val="28"/>
        </w:rPr>
        <w:t xml:space="preserve">, обручи, машины, самокаты, схемы игр и т.д.; </w:t>
      </w:r>
      <w:proofErr w:type="gramEnd"/>
    </w:p>
    <w:p w:rsidR="00E33D01" w:rsidRPr="00027419" w:rsidRDefault="00E33D01" w:rsidP="00027419">
      <w:pPr>
        <w:pStyle w:val="Default"/>
        <w:contextualSpacing/>
        <w:jc w:val="both"/>
        <w:rPr>
          <w:sz w:val="28"/>
          <w:szCs w:val="28"/>
        </w:rPr>
      </w:pPr>
      <w:proofErr w:type="gramStart"/>
      <w:r w:rsidRPr="00027419">
        <w:rPr>
          <w:sz w:val="28"/>
          <w:szCs w:val="28"/>
        </w:rPr>
        <w:t xml:space="preserve">– игровое оборудование для игр на полу: машинки, гаражи, самолеты, кораблики, поезд и железная дорога, куклы, кукольный домик, игрушечная мебель, посуда, продукты, одежда, набор доктора, игрушечные животные и т. д.; </w:t>
      </w:r>
      <w:proofErr w:type="gramEnd"/>
    </w:p>
    <w:p w:rsidR="00E33D01" w:rsidRPr="00027419" w:rsidRDefault="00E33D01" w:rsidP="00027419">
      <w:pPr>
        <w:pStyle w:val="Default"/>
        <w:contextualSpacing/>
        <w:jc w:val="both"/>
        <w:rPr>
          <w:sz w:val="28"/>
          <w:szCs w:val="28"/>
        </w:rPr>
      </w:pPr>
      <w:r w:rsidRPr="00027419">
        <w:rPr>
          <w:sz w:val="28"/>
          <w:szCs w:val="28"/>
        </w:rPr>
        <w:t xml:space="preserve">Необходимо, чтобы все игровые и дидактические материалы были упорядочены, каждый предмет находится на постоянном месте. Места промаркированы, что способствует самостоятельной уборке игрушек. </w:t>
      </w:r>
    </w:p>
    <w:p w:rsidR="00E33D01" w:rsidRPr="00027419" w:rsidRDefault="00E33D01" w:rsidP="00027419">
      <w:pPr>
        <w:pStyle w:val="Default"/>
        <w:contextualSpacing/>
        <w:jc w:val="both"/>
        <w:rPr>
          <w:sz w:val="28"/>
          <w:szCs w:val="28"/>
        </w:rPr>
      </w:pPr>
      <w:r w:rsidRPr="00027419">
        <w:rPr>
          <w:sz w:val="28"/>
          <w:szCs w:val="28"/>
        </w:rPr>
        <w:t>Для визуализации предметно-пространственная развивающая образовательная среда используют:</w:t>
      </w:r>
    </w:p>
    <w:p w:rsidR="00E33D01" w:rsidRPr="00027419" w:rsidRDefault="00E33D01" w:rsidP="00027419">
      <w:pPr>
        <w:pStyle w:val="Default"/>
        <w:contextualSpacing/>
        <w:jc w:val="both"/>
        <w:rPr>
          <w:sz w:val="28"/>
          <w:szCs w:val="28"/>
        </w:rPr>
      </w:pPr>
      <w:r w:rsidRPr="00027419">
        <w:rPr>
          <w:sz w:val="28"/>
          <w:szCs w:val="28"/>
        </w:rPr>
        <w:t xml:space="preserve">– фотографии ребенка для обозначения вещей, которыми он пользуется в группе (стула, стола, шкафчика, крючка для полотенца и т. д.), </w:t>
      </w:r>
    </w:p>
    <w:p w:rsidR="00E33D01" w:rsidRPr="00027419" w:rsidRDefault="00E33D01" w:rsidP="00027419">
      <w:pPr>
        <w:pStyle w:val="Default"/>
        <w:contextualSpacing/>
        <w:jc w:val="both"/>
        <w:rPr>
          <w:sz w:val="28"/>
          <w:szCs w:val="28"/>
        </w:rPr>
      </w:pPr>
      <w:r w:rsidRPr="00027419">
        <w:rPr>
          <w:sz w:val="28"/>
          <w:szCs w:val="28"/>
        </w:rPr>
        <w:t xml:space="preserve">– фотографии воспитателей и детей, посещающих группу, </w:t>
      </w:r>
    </w:p>
    <w:p w:rsidR="00E33D01" w:rsidRPr="00027419" w:rsidRDefault="00E33D01" w:rsidP="00027419">
      <w:pPr>
        <w:pStyle w:val="Default"/>
        <w:contextualSpacing/>
        <w:jc w:val="both"/>
        <w:rPr>
          <w:sz w:val="28"/>
          <w:szCs w:val="28"/>
        </w:rPr>
      </w:pPr>
      <w:r w:rsidRPr="00027419">
        <w:rPr>
          <w:sz w:val="28"/>
          <w:szCs w:val="28"/>
        </w:rPr>
        <w:t xml:space="preserve">– фотографий педагогов, работающих в кабинетах (логопед, психолог и др.), </w:t>
      </w:r>
    </w:p>
    <w:p w:rsidR="00E33D01" w:rsidRPr="00027419" w:rsidRDefault="00E33D01" w:rsidP="00027419">
      <w:pPr>
        <w:pStyle w:val="Default"/>
        <w:contextualSpacing/>
        <w:jc w:val="both"/>
        <w:rPr>
          <w:sz w:val="28"/>
          <w:szCs w:val="28"/>
        </w:rPr>
      </w:pPr>
      <w:r w:rsidRPr="00027419">
        <w:rPr>
          <w:sz w:val="28"/>
          <w:szCs w:val="28"/>
        </w:rPr>
        <w:t xml:space="preserve">– информационные таблички (пиктограммы) на дверях спальни, раздевалки и т.д., </w:t>
      </w:r>
    </w:p>
    <w:p w:rsidR="00E33D01" w:rsidRPr="00027419" w:rsidRDefault="00E33D01" w:rsidP="00027419">
      <w:pPr>
        <w:pStyle w:val="Default"/>
        <w:contextualSpacing/>
        <w:jc w:val="both"/>
        <w:rPr>
          <w:sz w:val="28"/>
          <w:szCs w:val="28"/>
        </w:rPr>
      </w:pPr>
      <w:r w:rsidRPr="00027419">
        <w:rPr>
          <w:sz w:val="28"/>
          <w:szCs w:val="28"/>
        </w:rPr>
        <w:t xml:space="preserve">– иллюстрированные правила поведения, </w:t>
      </w:r>
    </w:p>
    <w:p w:rsidR="00E33D01" w:rsidRPr="00027419" w:rsidRDefault="00E33D01" w:rsidP="00027419">
      <w:pPr>
        <w:pStyle w:val="Default"/>
        <w:contextualSpacing/>
        <w:jc w:val="both"/>
        <w:rPr>
          <w:sz w:val="28"/>
          <w:szCs w:val="28"/>
        </w:rPr>
      </w:pPr>
      <w:r w:rsidRPr="00027419">
        <w:rPr>
          <w:sz w:val="28"/>
          <w:szCs w:val="28"/>
        </w:rPr>
        <w:t xml:space="preserve">– алгоритмы выполнения бытовых навыков (умывания, туалета, переодевания на физкультуру, мытья рук и т.д.), </w:t>
      </w:r>
    </w:p>
    <w:p w:rsidR="00E33D01" w:rsidRPr="00027419" w:rsidRDefault="00E33D01" w:rsidP="00027419">
      <w:pPr>
        <w:pStyle w:val="Default"/>
        <w:contextualSpacing/>
        <w:jc w:val="both"/>
        <w:rPr>
          <w:sz w:val="28"/>
          <w:szCs w:val="28"/>
        </w:rPr>
      </w:pPr>
      <w:proofErr w:type="gramStart"/>
      <w:r w:rsidRPr="00027419">
        <w:rPr>
          <w:sz w:val="28"/>
          <w:szCs w:val="28"/>
        </w:rPr>
        <w:t xml:space="preserve">– коммуникативный альбом: фотографии близких людей; любимых видов деятельности ребенка; пиктограммы, связанные с удовлетворением физиологических потребностей ребенка (вода, еда, туалет); изображением эмоций ребенка; базовые коммуникативные функции (в т. ч. просьбу о помощи, приветствие, отказ, согласие и т. д.). </w:t>
      </w:r>
      <w:proofErr w:type="gramEnd"/>
    </w:p>
    <w:p w:rsidR="00E33D01" w:rsidRPr="00027419" w:rsidRDefault="00E33D01" w:rsidP="00027419">
      <w:pPr>
        <w:pStyle w:val="Default"/>
        <w:contextualSpacing/>
        <w:jc w:val="both"/>
        <w:rPr>
          <w:sz w:val="28"/>
          <w:szCs w:val="28"/>
        </w:rPr>
      </w:pPr>
      <w:r w:rsidRPr="00027419">
        <w:rPr>
          <w:sz w:val="28"/>
          <w:szCs w:val="28"/>
        </w:rPr>
        <w:t xml:space="preserve">Обязательной составляющей предметно-пространственной развивающей среды для ребенка с РАС является </w:t>
      </w:r>
      <w:r w:rsidRPr="00027419">
        <w:rPr>
          <w:i/>
          <w:iCs/>
          <w:sz w:val="28"/>
          <w:szCs w:val="28"/>
        </w:rPr>
        <w:t xml:space="preserve">оборудование уголка уединения </w:t>
      </w:r>
      <w:r w:rsidRPr="00027419">
        <w:rPr>
          <w:sz w:val="28"/>
          <w:szCs w:val="28"/>
        </w:rPr>
        <w:t xml:space="preserve">(зоны отдыха ребенка). Для этого используются: 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 </w:t>
      </w:r>
    </w:p>
    <w:p w:rsidR="002162C0"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Соблюдение четкого </w:t>
      </w:r>
      <w:r w:rsidR="00E33D01" w:rsidRPr="00027419">
        <w:rPr>
          <w:i/>
          <w:iCs/>
          <w:sz w:val="28"/>
          <w:szCs w:val="28"/>
        </w:rPr>
        <w:t xml:space="preserve">распорядка дня </w:t>
      </w:r>
      <w:r w:rsidR="00E33D01" w:rsidRPr="00027419">
        <w:rPr>
          <w:sz w:val="28"/>
          <w:szCs w:val="28"/>
        </w:rPr>
        <w:t xml:space="preserve">является условием успешной адаптации ребенка в образовательной организации. При подготовке ребенка к посещению детского сада необходимо учитывать склонность к постоянству. Любое изменение режима дня и распорядка занятий может повлиять на поведение ребенка. Дети с расстройствами аутистического спектра при восприятии информации в вербальной форме нуждаются в визуальном ее подкреплении. </w:t>
      </w:r>
    </w:p>
    <w:p w:rsidR="00E33D01" w:rsidRPr="00027419" w:rsidRDefault="00875935" w:rsidP="00027419">
      <w:pPr>
        <w:pStyle w:val="Default"/>
        <w:contextualSpacing/>
        <w:jc w:val="both"/>
        <w:rPr>
          <w:sz w:val="28"/>
          <w:szCs w:val="28"/>
        </w:rPr>
      </w:pPr>
      <w:r>
        <w:rPr>
          <w:sz w:val="28"/>
          <w:szCs w:val="28"/>
        </w:rPr>
        <w:tab/>
      </w:r>
      <w:r w:rsidR="002162C0" w:rsidRPr="00027419">
        <w:rPr>
          <w:sz w:val="28"/>
          <w:szCs w:val="28"/>
        </w:rPr>
        <w:t>С</w:t>
      </w:r>
      <w:r w:rsidR="00E33D01" w:rsidRPr="00027419">
        <w:rPr>
          <w:sz w:val="28"/>
          <w:szCs w:val="28"/>
        </w:rPr>
        <w:t xml:space="preserve"> этой целью используют визуальное расписание. Необходимость введения визуального расписания связана с тем, что у детей с РАС недостаточно сформировано понимание речи. Выбор вида визуального расписания зависит от возраста и интеллектуального развития ребенка. На </w:t>
      </w:r>
      <w:r w:rsidR="00E33D01" w:rsidRPr="00027419">
        <w:rPr>
          <w:sz w:val="28"/>
          <w:szCs w:val="28"/>
        </w:rPr>
        <w:lastRenderedPageBreak/>
        <w:t xml:space="preserve">первых порах используют фотографии, обозначающие занятия и режимные моменты. Многим детям с РАС требуется использование индивидуального визуального расписания (в него могут быть внесены коррекционные занятия, дополнительные перерывы и т.д.).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Для обеспечения </w:t>
      </w:r>
      <w:r w:rsidR="00E33D01" w:rsidRPr="00027419">
        <w:rPr>
          <w:i/>
          <w:iCs/>
          <w:sz w:val="28"/>
          <w:szCs w:val="28"/>
        </w:rPr>
        <w:t xml:space="preserve">качества сна </w:t>
      </w:r>
      <w:r w:rsidR="00E33D01" w:rsidRPr="00027419">
        <w:rPr>
          <w:sz w:val="28"/>
          <w:szCs w:val="28"/>
        </w:rPr>
        <w:t>ребенка с РАС необходимо обратить внимание на: соблюдение температурного режима, комфортного для ребенка, возможную специфическую реакцию ребенка на ткань постельного белья и пижамы, наличие посторонних шумов (шум воды в кране, звук вентилятора, шум за окном, которые могут мешать заснуть), создание условий для пробуждения в спокойной обстановке. Удачным является размещение шторок над кроваткой ребенка, что дает возможность уединения и спокойного засыпания ребенка с РАС.</w:t>
      </w:r>
    </w:p>
    <w:p w:rsidR="00E33D01" w:rsidRPr="00027419" w:rsidRDefault="00E33D01" w:rsidP="00027419">
      <w:pPr>
        <w:pStyle w:val="Default"/>
        <w:contextualSpacing/>
        <w:jc w:val="both"/>
        <w:rPr>
          <w:sz w:val="28"/>
          <w:szCs w:val="28"/>
        </w:rPr>
      </w:pPr>
      <w:r w:rsidRPr="00027419">
        <w:rPr>
          <w:sz w:val="28"/>
          <w:szCs w:val="28"/>
        </w:rPr>
        <w:t xml:space="preserve">Для некоторых детей с РАС сон в незнакомом месте является невозможным. При этом ребенок очень устает и дневной сон для него является физиологической потребностью. Для таких детей необходимо предусмотреть возможность ухода на время дневного сна домой и возвращение ребенка обратно после пробуждения.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Для детей с РАС характерно стремление сохранить постоянные привычные условия жизни, сопротивление изменениям в жизни, в том числе в </w:t>
      </w:r>
      <w:r w:rsidR="00E33D01" w:rsidRPr="00027419">
        <w:rPr>
          <w:i/>
          <w:iCs/>
          <w:sz w:val="28"/>
          <w:szCs w:val="28"/>
        </w:rPr>
        <w:t>организации приема пищи</w:t>
      </w:r>
      <w:r w:rsidR="00E33D01" w:rsidRPr="00027419">
        <w:rPr>
          <w:sz w:val="28"/>
          <w:szCs w:val="28"/>
        </w:rPr>
        <w:t xml:space="preserve">. У детей наблюдается пристрастие к определенным блюдам, неприязнь к некоторым продуктам. Постепенно пищевой репертуар ребенка расширится. Однако на этапе адаптации допускается организовать ребенку возможность питаться принесенной из дома едой, а также пользоваться одноразовой или личной посудой. </w:t>
      </w:r>
    </w:p>
    <w:p w:rsidR="00E33D01" w:rsidRPr="00027419" w:rsidRDefault="00E33D01" w:rsidP="00027419">
      <w:pPr>
        <w:pStyle w:val="Default"/>
        <w:contextualSpacing/>
        <w:jc w:val="both"/>
        <w:rPr>
          <w:sz w:val="28"/>
          <w:szCs w:val="28"/>
        </w:rPr>
      </w:pPr>
      <w:r w:rsidRPr="00027419">
        <w:rPr>
          <w:sz w:val="28"/>
          <w:szCs w:val="28"/>
        </w:rPr>
        <w:t xml:space="preserve">Особая организация питания требуется детям-аллергикам и детям, находящимся на определенной диете (например – на </w:t>
      </w:r>
      <w:proofErr w:type="spellStart"/>
      <w:r w:rsidRPr="00027419">
        <w:rPr>
          <w:sz w:val="28"/>
          <w:szCs w:val="28"/>
        </w:rPr>
        <w:t>безглютеновой</w:t>
      </w:r>
      <w:proofErr w:type="spellEnd"/>
      <w:r w:rsidRPr="00027419">
        <w:rPr>
          <w:sz w:val="28"/>
          <w:szCs w:val="28"/>
        </w:rPr>
        <w:t xml:space="preserve">). Необходимо организовать прием детьми подходящей пищи иначе они лишаться возможности посещать образовательную организацию.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При </w:t>
      </w:r>
      <w:r w:rsidR="00E33D01" w:rsidRPr="00027419">
        <w:rPr>
          <w:i/>
          <w:iCs/>
          <w:sz w:val="28"/>
          <w:szCs w:val="28"/>
        </w:rPr>
        <w:t xml:space="preserve">организации прогулок </w:t>
      </w:r>
      <w:r w:rsidR="00E33D01" w:rsidRPr="00027419">
        <w:rPr>
          <w:sz w:val="28"/>
          <w:szCs w:val="28"/>
        </w:rPr>
        <w:t>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очень важно, чтобы на прогулочной площадке соблюдались все меры безопасности. При этом у детей с РАС должен быть доступ к оборудованию, позволяющему обеспечить сенсорную разгрузку ребенка: безопасные качели, батут, гамак и др.</w:t>
      </w:r>
    </w:p>
    <w:p w:rsidR="002162C0" w:rsidRPr="00027419" w:rsidRDefault="002162C0" w:rsidP="00027419">
      <w:pPr>
        <w:pStyle w:val="Default"/>
        <w:contextualSpacing/>
        <w:jc w:val="both"/>
        <w:rPr>
          <w:sz w:val="28"/>
          <w:szCs w:val="28"/>
        </w:rPr>
      </w:pPr>
    </w:p>
    <w:p w:rsidR="00E33D01" w:rsidRPr="00027419" w:rsidRDefault="00E33D01" w:rsidP="00027419">
      <w:pPr>
        <w:pStyle w:val="Default"/>
        <w:contextualSpacing/>
        <w:jc w:val="both"/>
        <w:rPr>
          <w:b/>
          <w:bCs/>
          <w:sz w:val="28"/>
          <w:szCs w:val="28"/>
        </w:rPr>
      </w:pPr>
      <w:r w:rsidRPr="00027419">
        <w:rPr>
          <w:b/>
          <w:bCs/>
          <w:sz w:val="28"/>
          <w:szCs w:val="28"/>
        </w:rPr>
        <w:t xml:space="preserve">3.3. Кадровые условия реализации Программы. </w:t>
      </w:r>
    </w:p>
    <w:p w:rsidR="002162C0" w:rsidRPr="00027419" w:rsidRDefault="002162C0" w:rsidP="00027419">
      <w:pPr>
        <w:pStyle w:val="Default"/>
        <w:contextualSpacing/>
        <w:jc w:val="both"/>
        <w:rPr>
          <w:sz w:val="28"/>
          <w:szCs w:val="28"/>
        </w:rPr>
      </w:pP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Дошкольная образовательная организация, реализующая АООП для воспитанников с РАС, должна быть укомплектована педагогическими, руководящими и иными работниками, имеющими профессиональную подготов</w:t>
      </w:r>
      <w:r w:rsidR="002162C0" w:rsidRPr="00027419">
        <w:rPr>
          <w:sz w:val="28"/>
          <w:szCs w:val="28"/>
        </w:rPr>
        <w:t>ку соответствующего уровня и на</w:t>
      </w:r>
      <w:r w:rsidR="00E33D01" w:rsidRPr="00027419">
        <w:rPr>
          <w:sz w:val="28"/>
          <w:szCs w:val="28"/>
        </w:rPr>
        <w:t xml:space="preserve">правленности. </w:t>
      </w:r>
    </w:p>
    <w:p w:rsidR="00E33D01" w:rsidRPr="00027419" w:rsidRDefault="00E33D01" w:rsidP="00027419">
      <w:pPr>
        <w:pStyle w:val="Default"/>
        <w:contextualSpacing/>
        <w:jc w:val="both"/>
        <w:rPr>
          <w:sz w:val="28"/>
          <w:szCs w:val="28"/>
        </w:rPr>
      </w:pPr>
      <w:r w:rsidRPr="00027419">
        <w:rPr>
          <w:sz w:val="28"/>
          <w:szCs w:val="28"/>
        </w:rPr>
        <w:t>Уровень квалификации работников дошкольной о</w:t>
      </w:r>
      <w:r w:rsidR="002162C0" w:rsidRPr="00027419">
        <w:rPr>
          <w:sz w:val="28"/>
          <w:szCs w:val="28"/>
        </w:rPr>
        <w:t>бразовательной организации, реа</w:t>
      </w:r>
      <w:r w:rsidRPr="00027419">
        <w:rPr>
          <w:sz w:val="28"/>
          <w:szCs w:val="28"/>
        </w:rPr>
        <w:t xml:space="preserve">лизующей АООП, для каждой занимаемой должности </w:t>
      </w:r>
      <w:r w:rsidRPr="00027419">
        <w:rPr>
          <w:sz w:val="28"/>
          <w:szCs w:val="28"/>
        </w:rPr>
        <w:lastRenderedPageBreak/>
        <w:t xml:space="preserve">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РАС. </w:t>
      </w:r>
    </w:p>
    <w:p w:rsidR="00E33D01" w:rsidRPr="00027419" w:rsidRDefault="00E33D01" w:rsidP="00027419">
      <w:pPr>
        <w:pStyle w:val="Default"/>
        <w:contextualSpacing/>
        <w:jc w:val="both"/>
        <w:rPr>
          <w:sz w:val="28"/>
          <w:szCs w:val="28"/>
        </w:rPr>
      </w:pPr>
      <w:r w:rsidRPr="00027419">
        <w:rPr>
          <w:sz w:val="28"/>
          <w:szCs w:val="28"/>
        </w:rPr>
        <w:t xml:space="preserve">В реализации АООП для воспитанников с РАС принимают участие следующие специалисты: учителя-дефектологи, воспитатели, учителя-логопеды, педагоги-психологи, инструкторы по физической культуре и адаптивной физической культуре, музыкальный работник, социальные педагоги, педагоги дополнительного образования, медицинские работники, в том числе специалист по лечебной физкультуре. </w:t>
      </w:r>
    </w:p>
    <w:p w:rsidR="00E33D01" w:rsidRPr="00027419" w:rsidRDefault="00875935" w:rsidP="00027419">
      <w:pPr>
        <w:pStyle w:val="Default"/>
        <w:contextualSpacing/>
        <w:jc w:val="both"/>
        <w:rPr>
          <w:sz w:val="28"/>
          <w:szCs w:val="28"/>
        </w:rPr>
      </w:pPr>
      <w:r>
        <w:rPr>
          <w:i/>
          <w:iCs/>
          <w:sz w:val="28"/>
          <w:szCs w:val="28"/>
        </w:rPr>
        <w:tab/>
      </w:r>
      <w:r w:rsidR="00E33D01" w:rsidRPr="00027419">
        <w:rPr>
          <w:i/>
          <w:iCs/>
          <w:sz w:val="28"/>
          <w:szCs w:val="28"/>
        </w:rPr>
        <w:t>Учитель</w:t>
      </w:r>
      <w:r w:rsidR="00E33D01" w:rsidRPr="00027419">
        <w:rPr>
          <w:sz w:val="28"/>
          <w:szCs w:val="28"/>
        </w:rPr>
        <w:t>-</w:t>
      </w:r>
      <w:r w:rsidR="00E33D01" w:rsidRPr="00027419">
        <w:rPr>
          <w:i/>
          <w:iCs/>
          <w:sz w:val="28"/>
          <w:szCs w:val="28"/>
        </w:rPr>
        <w:t xml:space="preserve">дефектолог </w:t>
      </w:r>
      <w:r w:rsidR="00E33D01" w:rsidRPr="00027419">
        <w:rPr>
          <w:sz w:val="28"/>
          <w:szCs w:val="28"/>
        </w:rPr>
        <w:t xml:space="preserve">должен иметь высшее профессиональное образование по одному из вариантов программ подготовки: </w:t>
      </w:r>
    </w:p>
    <w:p w:rsidR="00E33D01" w:rsidRPr="00027419" w:rsidRDefault="00E33D01" w:rsidP="00027419">
      <w:pPr>
        <w:pStyle w:val="Default"/>
        <w:contextualSpacing/>
        <w:jc w:val="both"/>
        <w:rPr>
          <w:sz w:val="28"/>
          <w:szCs w:val="28"/>
        </w:rPr>
      </w:pPr>
      <w:r w:rsidRPr="00027419">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027419">
        <w:rPr>
          <w:sz w:val="28"/>
          <w:szCs w:val="28"/>
        </w:rPr>
        <w:t>олигофренопедагога</w:t>
      </w:r>
      <w:proofErr w:type="spellEnd"/>
      <w:r w:rsidRPr="00027419">
        <w:rPr>
          <w:sz w:val="28"/>
          <w:szCs w:val="28"/>
        </w:rPr>
        <w:t xml:space="preserve">; </w:t>
      </w:r>
    </w:p>
    <w:p w:rsidR="00E33D01" w:rsidRPr="00027419" w:rsidRDefault="00E33D01" w:rsidP="00027419">
      <w:pPr>
        <w:pStyle w:val="Default"/>
        <w:contextualSpacing/>
        <w:jc w:val="both"/>
        <w:rPr>
          <w:sz w:val="28"/>
          <w:szCs w:val="28"/>
        </w:rPr>
      </w:pPr>
      <w:r w:rsidRPr="00027419">
        <w:rPr>
          <w:sz w:val="28"/>
          <w:szCs w:val="28"/>
        </w:rPr>
        <w:t xml:space="preserve">б) по направлению «Педагогика» по образовательным программам подготовки </w:t>
      </w:r>
      <w:proofErr w:type="spellStart"/>
      <w:r w:rsidRPr="00027419">
        <w:rPr>
          <w:sz w:val="28"/>
          <w:szCs w:val="28"/>
        </w:rPr>
        <w:t>олигофренопедагога</w:t>
      </w:r>
      <w:proofErr w:type="spellEnd"/>
      <w:r w:rsidRPr="00027419">
        <w:rPr>
          <w:sz w:val="28"/>
          <w:szCs w:val="28"/>
        </w:rPr>
        <w:t xml:space="preserve">; </w:t>
      </w:r>
    </w:p>
    <w:p w:rsidR="00E33D01" w:rsidRPr="00027419" w:rsidRDefault="00E33D01" w:rsidP="00027419">
      <w:pPr>
        <w:pStyle w:val="Default"/>
        <w:contextualSpacing/>
        <w:jc w:val="both"/>
        <w:rPr>
          <w:sz w:val="28"/>
          <w:szCs w:val="28"/>
        </w:rPr>
      </w:pPr>
      <w:r w:rsidRPr="00027419">
        <w:rPr>
          <w:sz w:val="28"/>
          <w:szCs w:val="28"/>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E33D01" w:rsidRPr="00027419" w:rsidRDefault="00E33D01" w:rsidP="00027419">
      <w:pPr>
        <w:pStyle w:val="Default"/>
        <w:contextualSpacing/>
        <w:jc w:val="both"/>
        <w:rPr>
          <w:sz w:val="28"/>
          <w:szCs w:val="28"/>
        </w:rPr>
      </w:pPr>
      <w:r w:rsidRPr="00027419">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E33D01" w:rsidRPr="00027419" w:rsidRDefault="00875935" w:rsidP="00027419">
      <w:pPr>
        <w:pStyle w:val="Default"/>
        <w:contextualSpacing/>
        <w:jc w:val="both"/>
        <w:rPr>
          <w:sz w:val="28"/>
          <w:szCs w:val="28"/>
        </w:rPr>
      </w:pPr>
      <w:r>
        <w:rPr>
          <w:i/>
          <w:iCs/>
          <w:sz w:val="28"/>
          <w:szCs w:val="28"/>
        </w:rPr>
        <w:tab/>
      </w:r>
      <w:r w:rsidR="00E33D01" w:rsidRPr="00027419">
        <w:rPr>
          <w:i/>
          <w:iCs/>
          <w:sz w:val="28"/>
          <w:szCs w:val="28"/>
        </w:rPr>
        <w:t xml:space="preserve">Воспитатели </w:t>
      </w:r>
      <w:r w:rsidR="00E33D01" w:rsidRPr="00027419">
        <w:rPr>
          <w:sz w:val="28"/>
          <w:szCs w:val="28"/>
        </w:rPr>
        <w:t xml:space="preserve">должны иметь высшее или среднее профессиональное образование по одному из вариантов программ подготовки: </w:t>
      </w:r>
    </w:p>
    <w:p w:rsidR="00E33D01" w:rsidRPr="00027419" w:rsidRDefault="00E33D01" w:rsidP="00027419">
      <w:pPr>
        <w:pStyle w:val="Default"/>
        <w:contextualSpacing/>
        <w:jc w:val="both"/>
        <w:rPr>
          <w:sz w:val="28"/>
          <w:szCs w:val="28"/>
        </w:rPr>
      </w:pPr>
      <w:r w:rsidRPr="00027419">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33D01" w:rsidRPr="00027419" w:rsidRDefault="00E33D01" w:rsidP="00027419">
      <w:pPr>
        <w:pStyle w:val="Default"/>
        <w:contextualSpacing/>
        <w:jc w:val="both"/>
        <w:rPr>
          <w:sz w:val="28"/>
          <w:szCs w:val="28"/>
        </w:rPr>
      </w:pPr>
      <w:r w:rsidRPr="00027419">
        <w:rPr>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027419">
        <w:rPr>
          <w:sz w:val="28"/>
          <w:szCs w:val="28"/>
        </w:rPr>
        <w:t>олигофренопедагога</w:t>
      </w:r>
      <w:proofErr w:type="spellEnd"/>
      <w:r w:rsidRPr="00027419">
        <w:rPr>
          <w:sz w:val="28"/>
          <w:szCs w:val="28"/>
        </w:rPr>
        <w:t xml:space="preserve">; </w:t>
      </w:r>
    </w:p>
    <w:p w:rsidR="00E33D01" w:rsidRPr="00027419" w:rsidRDefault="00E33D01" w:rsidP="00027419">
      <w:pPr>
        <w:pStyle w:val="Default"/>
        <w:contextualSpacing/>
        <w:jc w:val="both"/>
        <w:rPr>
          <w:sz w:val="28"/>
          <w:szCs w:val="28"/>
        </w:rPr>
      </w:pPr>
      <w:r w:rsidRPr="00027419">
        <w:rPr>
          <w:sz w:val="28"/>
          <w:szCs w:val="28"/>
        </w:rPr>
        <w:t xml:space="preserve">в) по направлению «Педагогика» по образовательным программам подготовки </w:t>
      </w:r>
      <w:proofErr w:type="spellStart"/>
      <w:r w:rsidRPr="00027419">
        <w:rPr>
          <w:sz w:val="28"/>
          <w:szCs w:val="28"/>
        </w:rPr>
        <w:t>олигофренопедагога</w:t>
      </w:r>
      <w:proofErr w:type="spellEnd"/>
      <w:r w:rsidRPr="00027419">
        <w:rPr>
          <w:sz w:val="28"/>
          <w:szCs w:val="28"/>
        </w:rPr>
        <w:t xml:space="preserve">; </w:t>
      </w:r>
    </w:p>
    <w:p w:rsidR="00E33D01" w:rsidRPr="00027419" w:rsidRDefault="00E33D01" w:rsidP="00027419">
      <w:pPr>
        <w:pStyle w:val="Default"/>
        <w:contextualSpacing/>
        <w:jc w:val="both"/>
        <w:rPr>
          <w:sz w:val="28"/>
          <w:szCs w:val="28"/>
        </w:rPr>
      </w:pPr>
      <w:r w:rsidRPr="00027419">
        <w:rPr>
          <w:sz w:val="28"/>
          <w:szCs w:val="28"/>
        </w:rPr>
        <w:t xml:space="preserve">г) по специальности «Олигофренопедагогика»; </w:t>
      </w:r>
    </w:p>
    <w:p w:rsidR="002162C0" w:rsidRPr="00027419" w:rsidRDefault="00E33D01" w:rsidP="00027419">
      <w:pPr>
        <w:pStyle w:val="Default"/>
        <w:contextualSpacing/>
        <w:jc w:val="both"/>
        <w:rPr>
          <w:sz w:val="28"/>
          <w:szCs w:val="28"/>
        </w:rPr>
      </w:pPr>
      <w:r w:rsidRPr="00027419">
        <w:rPr>
          <w:sz w:val="28"/>
          <w:szCs w:val="28"/>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E33D01" w:rsidRPr="00027419" w:rsidRDefault="00875935" w:rsidP="00027419">
      <w:pPr>
        <w:pStyle w:val="Default"/>
        <w:contextualSpacing/>
        <w:jc w:val="both"/>
        <w:rPr>
          <w:sz w:val="28"/>
          <w:szCs w:val="28"/>
        </w:rPr>
      </w:pPr>
      <w:r>
        <w:rPr>
          <w:i/>
          <w:iCs/>
          <w:sz w:val="28"/>
          <w:szCs w:val="28"/>
        </w:rPr>
        <w:tab/>
      </w:r>
      <w:r w:rsidR="00E33D01" w:rsidRPr="00027419">
        <w:rPr>
          <w:i/>
          <w:iCs/>
          <w:sz w:val="28"/>
          <w:szCs w:val="28"/>
        </w:rPr>
        <w:t xml:space="preserve">Педагог-психолог </w:t>
      </w:r>
      <w:r w:rsidR="00E33D01" w:rsidRPr="00027419">
        <w:rPr>
          <w:sz w:val="28"/>
          <w:szCs w:val="28"/>
        </w:rPr>
        <w:t xml:space="preserve">должен иметь высшее профессиональное образование по одному из вариантов программ подготовки: </w:t>
      </w:r>
    </w:p>
    <w:p w:rsidR="00E33D01" w:rsidRPr="00027419" w:rsidRDefault="00E33D01" w:rsidP="00027419">
      <w:pPr>
        <w:pStyle w:val="Default"/>
        <w:contextualSpacing/>
        <w:jc w:val="both"/>
        <w:rPr>
          <w:sz w:val="28"/>
          <w:szCs w:val="28"/>
        </w:rPr>
      </w:pPr>
      <w:r w:rsidRPr="00027419">
        <w:rPr>
          <w:sz w:val="28"/>
          <w:szCs w:val="28"/>
        </w:rPr>
        <w:t xml:space="preserve">а) по специальности «Специальная психология»; </w:t>
      </w:r>
    </w:p>
    <w:p w:rsidR="00E33D01" w:rsidRPr="00027419" w:rsidRDefault="00E33D01" w:rsidP="00027419">
      <w:pPr>
        <w:pStyle w:val="Default"/>
        <w:contextualSpacing/>
        <w:jc w:val="both"/>
        <w:rPr>
          <w:sz w:val="28"/>
          <w:szCs w:val="28"/>
        </w:rPr>
      </w:pPr>
      <w:r w:rsidRPr="00027419">
        <w:rPr>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33D01" w:rsidRPr="00027419" w:rsidRDefault="00E33D01" w:rsidP="00027419">
      <w:pPr>
        <w:pStyle w:val="Default"/>
        <w:contextualSpacing/>
        <w:jc w:val="both"/>
        <w:rPr>
          <w:sz w:val="28"/>
          <w:szCs w:val="28"/>
        </w:rPr>
      </w:pPr>
      <w:r w:rsidRPr="00027419">
        <w:rPr>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33D01" w:rsidRPr="00027419" w:rsidRDefault="00E33D01" w:rsidP="00027419">
      <w:pPr>
        <w:pStyle w:val="Default"/>
        <w:contextualSpacing/>
        <w:jc w:val="both"/>
        <w:rPr>
          <w:sz w:val="28"/>
          <w:szCs w:val="28"/>
        </w:rPr>
      </w:pPr>
      <w:r w:rsidRPr="00027419">
        <w:rPr>
          <w:sz w:val="28"/>
          <w:szCs w:val="28"/>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E33D01" w:rsidRPr="00027419" w:rsidRDefault="00E33D01" w:rsidP="00027419">
      <w:pPr>
        <w:pStyle w:val="Default"/>
        <w:contextualSpacing/>
        <w:jc w:val="both"/>
        <w:rPr>
          <w:sz w:val="28"/>
          <w:szCs w:val="28"/>
        </w:rPr>
      </w:pPr>
      <w:r w:rsidRPr="00027419">
        <w:rPr>
          <w:sz w:val="28"/>
          <w:szCs w:val="28"/>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расстройствами аутистического спектра, подтвержденные документом установленного образца. </w:t>
      </w:r>
    </w:p>
    <w:p w:rsidR="00E33D01" w:rsidRPr="00027419" w:rsidRDefault="00875935" w:rsidP="00027419">
      <w:pPr>
        <w:pStyle w:val="Default"/>
        <w:contextualSpacing/>
        <w:jc w:val="both"/>
        <w:rPr>
          <w:sz w:val="28"/>
          <w:szCs w:val="28"/>
        </w:rPr>
      </w:pPr>
      <w:r>
        <w:rPr>
          <w:i/>
          <w:iCs/>
          <w:sz w:val="28"/>
          <w:szCs w:val="28"/>
        </w:rPr>
        <w:tab/>
      </w:r>
      <w:r w:rsidR="00E33D01" w:rsidRPr="00027419">
        <w:rPr>
          <w:i/>
          <w:iCs/>
          <w:sz w:val="28"/>
          <w:szCs w:val="28"/>
        </w:rPr>
        <w:t xml:space="preserve">Учитель-логопед </w:t>
      </w:r>
      <w:r w:rsidR="00E33D01" w:rsidRPr="00027419">
        <w:rPr>
          <w:sz w:val="28"/>
          <w:szCs w:val="28"/>
        </w:rPr>
        <w:t xml:space="preserve">должен иметь высшее профессиональное образование по одному из вариантов программ подготовки: </w:t>
      </w:r>
    </w:p>
    <w:p w:rsidR="00E33D01" w:rsidRPr="00027419" w:rsidRDefault="00E33D01" w:rsidP="00027419">
      <w:pPr>
        <w:pStyle w:val="Default"/>
        <w:contextualSpacing/>
        <w:jc w:val="both"/>
        <w:rPr>
          <w:sz w:val="28"/>
          <w:szCs w:val="28"/>
        </w:rPr>
      </w:pPr>
      <w:r w:rsidRPr="00027419">
        <w:rPr>
          <w:sz w:val="28"/>
          <w:szCs w:val="28"/>
        </w:rPr>
        <w:t xml:space="preserve">а) по специальности: «Логопедия»; </w:t>
      </w:r>
    </w:p>
    <w:p w:rsidR="00E33D01" w:rsidRPr="00027419" w:rsidRDefault="00E33D01" w:rsidP="00027419">
      <w:pPr>
        <w:pStyle w:val="Default"/>
        <w:contextualSpacing/>
        <w:jc w:val="both"/>
        <w:rPr>
          <w:sz w:val="28"/>
          <w:szCs w:val="28"/>
        </w:rPr>
      </w:pPr>
      <w:r w:rsidRPr="00027419">
        <w:rPr>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33D01" w:rsidRPr="00027419" w:rsidRDefault="00E33D01" w:rsidP="00027419">
      <w:pPr>
        <w:pStyle w:val="Default"/>
        <w:contextualSpacing/>
        <w:jc w:val="both"/>
        <w:rPr>
          <w:sz w:val="28"/>
          <w:szCs w:val="28"/>
        </w:rPr>
      </w:pPr>
      <w:r w:rsidRPr="00027419">
        <w:rPr>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психологии лиц с расстройствами аутистического спектра, подтвержденные документом установленного образца. </w:t>
      </w:r>
    </w:p>
    <w:p w:rsidR="00E33D01" w:rsidRPr="00027419" w:rsidRDefault="00E33D01" w:rsidP="00027419">
      <w:pPr>
        <w:pStyle w:val="Default"/>
        <w:contextualSpacing/>
        <w:jc w:val="both"/>
        <w:rPr>
          <w:sz w:val="28"/>
          <w:szCs w:val="28"/>
        </w:rPr>
      </w:pPr>
      <w:r w:rsidRPr="00027419">
        <w:rPr>
          <w:sz w:val="28"/>
          <w:szCs w:val="28"/>
        </w:rPr>
        <w:t xml:space="preserve">Для работы с воспитанниками с РАС </w:t>
      </w:r>
      <w:proofErr w:type="gramStart"/>
      <w:r w:rsidRPr="00027419">
        <w:rPr>
          <w:sz w:val="28"/>
          <w:szCs w:val="28"/>
        </w:rPr>
        <w:t>необходим</w:t>
      </w:r>
      <w:proofErr w:type="gramEnd"/>
      <w:r w:rsidRPr="00027419">
        <w:rPr>
          <w:sz w:val="28"/>
          <w:szCs w:val="28"/>
        </w:rPr>
        <w:t xml:space="preserve"> </w:t>
      </w:r>
      <w:r w:rsidRPr="00027419">
        <w:rPr>
          <w:i/>
          <w:iCs/>
          <w:sz w:val="28"/>
          <w:szCs w:val="28"/>
        </w:rPr>
        <w:t xml:space="preserve">тьютор. </w:t>
      </w:r>
      <w:r w:rsidRPr="00027419">
        <w:rPr>
          <w:sz w:val="28"/>
          <w:szCs w:val="28"/>
        </w:rPr>
        <w:t xml:space="preserve">Уровень его образования должен быть не ниже степени/квалификации </w:t>
      </w:r>
      <w:r w:rsidRPr="00027419">
        <w:rPr>
          <w:i/>
          <w:iCs/>
          <w:sz w:val="28"/>
          <w:szCs w:val="28"/>
        </w:rPr>
        <w:t xml:space="preserve">бакалавра: </w:t>
      </w:r>
    </w:p>
    <w:p w:rsidR="00E33D01" w:rsidRPr="00027419" w:rsidRDefault="00E33D01" w:rsidP="00027419">
      <w:pPr>
        <w:pStyle w:val="Default"/>
        <w:contextualSpacing/>
        <w:jc w:val="both"/>
        <w:rPr>
          <w:sz w:val="28"/>
          <w:szCs w:val="28"/>
        </w:rPr>
      </w:pPr>
      <w:r w:rsidRPr="00027419">
        <w:rPr>
          <w:sz w:val="28"/>
          <w:szCs w:val="28"/>
        </w:rPr>
        <w:t xml:space="preserve">а) по направлению «Специальное (дефектологическое) образование»; </w:t>
      </w:r>
    </w:p>
    <w:p w:rsidR="00E33D01" w:rsidRPr="00027419" w:rsidRDefault="00E33D01" w:rsidP="00027419">
      <w:pPr>
        <w:pStyle w:val="Default"/>
        <w:contextualSpacing/>
        <w:jc w:val="both"/>
        <w:rPr>
          <w:sz w:val="28"/>
          <w:szCs w:val="28"/>
        </w:rPr>
      </w:pPr>
      <w:r w:rsidRPr="00027419">
        <w:rPr>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E33D01" w:rsidRPr="00027419" w:rsidRDefault="00875935" w:rsidP="00027419">
      <w:pPr>
        <w:pStyle w:val="Default"/>
        <w:contextualSpacing/>
        <w:jc w:val="both"/>
        <w:rPr>
          <w:sz w:val="28"/>
          <w:szCs w:val="28"/>
        </w:rPr>
      </w:pPr>
      <w:r>
        <w:rPr>
          <w:sz w:val="28"/>
          <w:szCs w:val="28"/>
        </w:rPr>
        <w:tab/>
      </w:r>
      <w:r w:rsidR="00E33D01" w:rsidRPr="00027419">
        <w:rPr>
          <w:sz w:val="28"/>
          <w:szCs w:val="28"/>
        </w:rPr>
        <w:t xml:space="preserve">С целью поддержки в образовательном процессе воспитанников с РАС в штатное расписание дошкольной образовательной организации должен быть включен </w:t>
      </w:r>
      <w:r w:rsidR="00E33D01" w:rsidRPr="00027419">
        <w:rPr>
          <w:i/>
          <w:iCs/>
          <w:sz w:val="28"/>
          <w:szCs w:val="28"/>
        </w:rPr>
        <w:t>ассистент (помощник)</w:t>
      </w:r>
      <w:r w:rsidR="00E33D01" w:rsidRPr="00027419">
        <w:rPr>
          <w:b/>
          <w:bCs/>
          <w:sz w:val="28"/>
          <w:szCs w:val="28"/>
        </w:rPr>
        <w:t xml:space="preserve">, </w:t>
      </w:r>
      <w:r w:rsidR="00E33D01" w:rsidRPr="00027419">
        <w:rPr>
          <w:sz w:val="28"/>
          <w:szCs w:val="28"/>
        </w:rPr>
        <w:t xml:space="preserve">имеющий образование не ниже общего среднего и прошедший соответствующую программу подготовки к работе с детьми. </w:t>
      </w:r>
    </w:p>
    <w:p w:rsidR="00E33D01" w:rsidRPr="00027419" w:rsidRDefault="00875935" w:rsidP="00027419">
      <w:pPr>
        <w:pStyle w:val="Default"/>
        <w:contextualSpacing/>
        <w:jc w:val="both"/>
        <w:rPr>
          <w:sz w:val="28"/>
          <w:szCs w:val="28"/>
        </w:rPr>
      </w:pPr>
      <w:r>
        <w:rPr>
          <w:i/>
          <w:iCs/>
          <w:sz w:val="28"/>
          <w:szCs w:val="28"/>
        </w:rPr>
        <w:tab/>
      </w:r>
      <w:r w:rsidR="00E33D01" w:rsidRPr="00027419">
        <w:rPr>
          <w:i/>
          <w:iCs/>
          <w:sz w:val="28"/>
          <w:szCs w:val="28"/>
        </w:rPr>
        <w:t xml:space="preserve">Инструктор по физической культуре </w:t>
      </w:r>
      <w:r w:rsidR="00E33D01" w:rsidRPr="00027419">
        <w:rPr>
          <w:sz w:val="28"/>
          <w:szCs w:val="28"/>
        </w:rPr>
        <w:t xml:space="preserve">должен иметь высшее или среднее профессиональное образование по одному из вариантов программ подготовки: </w:t>
      </w:r>
    </w:p>
    <w:p w:rsidR="00E33D01" w:rsidRPr="00027419" w:rsidRDefault="00E33D01" w:rsidP="00027419">
      <w:pPr>
        <w:pStyle w:val="Default"/>
        <w:contextualSpacing/>
        <w:jc w:val="both"/>
        <w:rPr>
          <w:sz w:val="28"/>
          <w:szCs w:val="28"/>
        </w:rPr>
      </w:pPr>
      <w:r w:rsidRPr="00027419">
        <w:rPr>
          <w:sz w:val="28"/>
          <w:szCs w:val="28"/>
        </w:rPr>
        <w:t xml:space="preserve">а) высшее профессиональное образование в области физкультуры и спорта без предъявления требований к стажу работы; </w:t>
      </w:r>
    </w:p>
    <w:p w:rsidR="00E33D01" w:rsidRPr="00027419" w:rsidRDefault="00E33D01" w:rsidP="00027419">
      <w:pPr>
        <w:pStyle w:val="Default"/>
        <w:contextualSpacing/>
        <w:jc w:val="both"/>
        <w:rPr>
          <w:sz w:val="28"/>
          <w:szCs w:val="28"/>
        </w:rPr>
      </w:pPr>
      <w:r w:rsidRPr="00027419">
        <w:rPr>
          <w:sz w:val="28"/>
          <w:szCs w:val="28"/>
        </w:rPr>
        <w:lastRenderedPageBreak/>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E33D01" w:rsidRPr="00027419" w:rsidRDefault="00E33D01" w:rsidP="00027419">
      <w:pPr>
        <w:pStyle w:val="Default"/>
        <w:contextualSpacing/>
        <w:jc w:val="both"/>
        <w:rPr>
          <w:sz w:val="28"/>
          <w:szCs w:val="28"/>
        </w:rPr>
      </w:pPr>
      <w:r w:rsidRPr="00027419">
        <w:rPr>
          <w:sz w:val="28"/>
          <w:szCs w:val="28"/>
        </w:rPr>
        <w:t xml:space="preserve">в) среднее профессиональное образование и стаж работы в области физкультуры и спорта не менее 2 лет. </w:t>
      </w:r>
    </w:p>
    <w:p w:rsidR="00E33D01" w:rsidRPr="00027419" w:rsidRDefault="00E33D01" w:rsidP="00027419">
      <w:pPr>
        <w:pStyle w:val="Default"/>
        <w:contextualSpacing/>
        <w:jc w:val="both"/>
        <w:rPr>
          <w:sz w:val="28"/>
          <w:szCs w:val="28"/>
        </w:rPr>
      </w:pPr>
      <w:r w:rsidRPr="00027419">
        <w:rPr>
          <w:sz w:val="28"/>
          <w:szCs w:val="28"/>
        </w:rPr>
        <w:t xml:space="preserve">При любом варианте профессиональной подготовки инструктор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E33D01" w:rsidRPr="00027419" w:rsidRDefault="00875935" w:rsidP="00027419">
      <w:pPr>
        <w:pStyle w:val="Default"/>
        <w:contextualSpacing/>
        <w:jc w:val="both"/>
        <w:rPr>
          <w:sz w:val="28"/>
          <w:szCs w:val="28"/>
        </w:rPr>
      </w:pPr>
      <w:r>
        <w:rPr>
          <w:i/>
          <w:iCs/>
          <w:sz w:val="28"/>
          <w:szCs w:val="28"/>
        </w:rPr>
        <w:tab/>
      </w:r>
      <w:r w:rsidR="00E33D01" w:rsidRPr="00027419">
        <w:rPr>
          <w:i/>
          <w:iCs/>
          <w:sz w:val="28"/>
          <w:szCs w:val="28"/>
        </w:rPr>
        <w:t xml:space="preserve">Музыкальный руководитель </w:t>
      </w:r>
      <w:r w:rsidR="00E33D01" w:rsidRPr="00027419">
        <w:rPr>
          <w:sz w:val="28"/>
          <w:szCs w:val="28"/>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E33D01" w:rsidRPr="00027419" w:rsidRDefault="00E33D01" w:rsidP="00027419">
      <w:pPr>
        <w:pStyle w:val="Default"/>
        <w:contextualSpacing/>
        <w:jc w:val="both"/>
        <w:rPr>
          <w:sz w:val="28"/>
          <w:szCs w:val="28"/>
        </w:rPr>
      </w:pPr>
      <w:r w:rsidRPr="00027419">
        <w:rPr>
          <w:sz w:val="28"/>
          <w:szCs w:val="28"/>
        </w:rPr>
        <w:t>При любом варианте профессиональной подготовки музыкальный руководитель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162C0" w:rsidRPr="00027419" w:rsidRDefault="00875935" w:rsidP="00027419">
      <w:pPr>
        <w:pStyle w:val="Default"/>
        <w:contextualSpacing/>
        <w:jc w:val="both"/>
        <w:rPr>
          <w:sz w:val="28"/>
          <w:szCs w:val="28"/>
        </w:rPr>
      </w:pPr>
      <w:r>
        <w:rPr>
          <w:i/>
          <w:sz w:val="28"/>
          <w:szCs w:val="28"/>
        </w:rPr>
        <w:tab/>
      </w:r>
      <w:proofErr w:type="gramStart"/>
      <w:r w:rsidR="0018311E" w:rsidRPr="00027419">
        <w:rPr>
          <w:i/>
          <w:sz w:val="28"/>
          <w:szCs w:val="28"/>
        </w:rPr>
        <w:t xml:space="preserve">Педагог дополнительного образования </w:t>
      </w:r>
      <w:r w:rsidR="0018311E" w:rsidRPr="00027419">
        <w:rPr>
          <w:sz w:val="28"/>
          <w:szCs w:val="28"/>
        </w:rPr>
        <w:t xml:space="preserve">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roofErr w:type="gramEnd"/>
    </w:p>
    <w:p w:rsidR="0018311E" w:rsidRPr="00027419" w:rsidRDefault="00875935" w:rsidP="00027419">
      <w:pPr>
        <w:pStyle w:val="Default"/>
        <w:contextualSpacing/>
        <w:jc w:val="both"/>
        <w:rPr>
          <w:sz w:val="28"/>
          <w:szCs w:val="28"/>
        </w:rPr>
      </w:pPr>
      <w:r>
        <w:rPr>
          <w:sz w:val="28"/>
          <w:szCs w:val="28"/>
        </w:rPr>
        <w:tab/>
      </w:r>
      <w:r w:rsidR="0018311E" w:rsidRPr="00027419">
        <w:rPr>
          <w:sz w:val="28"/>
          <w:szCs w:val="28"/>
        </w:rPr>
        <w:t xml:space="preserve">При получении дошкольного образования воспитанниками с РАС по АООП совместно с другими воспитанниками должны быть соблюдены следующие требования к уровню и направленности подготовки специалистов: </w:t>
      </w:r>
    </w:p>
    <w:p w:rsidR="0018311E" w:rsidRPr="00027419" w:rsidRDefault="0018311E" w:rsidP="00027419">
      <w:pPr>
        <w:pStyle w:val="Default"/>
        <w:contextualSpacing/>
        <w:jc w:val="both"/>
        <w:rPr>
          <w:sz w:val="28"/>
          <w:szCs w:val="28"/>
        </w:rPr>
      </w:pPr>
      <w:proofErr w:type="gramStart"/>
      <w:r w:rsidRPr="00027419">
        <w:rPr>
          <w:sz w:val="28"/>
          <w:szCs w:val="28"/>
        </w:rPr>
        <w:t xml:space="preserve">Педагогические работники − учитель-логопед, музыкальный руководитель, инструктор по физической культуре, воспитатель, педагог-психолог, социальный педагог, тьютор, педагог дополнительного образования 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детей с расстройствами аутистического спектра. </w:t>
      </w:r>
      <w:proofErr w:type="gramEnd"/>
    </w:p>
    <w:p w:rsidR="0018311E" w:rsidRPr="00027419" w:rsidRDefault="00875935" w:rsidP="00027419">
      <w:pPr>
        <w:pStyle w:val="Default"/>
        <w:contextualSpacing/>
        <w:jc w:val="both"/>
        <w:rPr>
          <w:sz w:val="28"/>
          <w:szCs w:val="28"/>
        </w:rPr>
      </w:pPr>
      <w:r>
        <w:rPr>
          <w:sz w:val="28"/>
          <w:szCs w:val="28"/>
        </w:rPr>
        <w:tab/>
      </w:r>
      <w:r w:rsidR="0018311E" w:rsidRPr="00027419">
        <w:rPr>
          <w:sz w:val="28"/>
          <w:szCs w:val="28"/>
        </w:rPr>
        <w:t xml:space="preserve">Учитель-дефектолог 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 </w:t>
      </w:r>
    </w:p>
    <w:p w:rsidR="0018311E" w:rsidRPr="00027419" w:rsidRDefault="0018311E" w:rsidP="00027419">
      <w:pPr>
        <w:pStyle w:val="Default"/>
        <w:contextualSpacing/>
        <w:jc w:val="both"/>
        <w:rPr>
          <w:sz w:val="28"/>
          <w:szCs w:val="28"/>
        </w:rPr>
      </w:pPr>
      <w:r w:rsidRPr="00027419">
        <w:rPr>
          <w:sz w:val="28"/>
          <w:szCs w:val="28"/>
        </w:rPr>
        <w:t xml:space="preserve">Тьютор (постоянное или временное подключение) должен иметь высшее профессиональное педагогическое образование и диплом установленного </w:t>
      </w:r>
      <w:r w:rsidRPr="00027419">
        <w:rPr>
          <w:sz w:val="28"/>
          <w:szCs w:val="28"/>
        </w:rPr>
        <w:lastRenderedPageBreak/>
        <w:t xml:space="preserve">образца о профессиональной переподготовке по соответствующей программе. </w:t>
      </w:r>
    </w:p>
    <w:p w:rsidR="0018311E" w:rsidRPr="00027419" w:rsidRDefault="00875935" w:rsidP="00027419">
      <w:pPr>
        <w:pStyle w:val="Default"/>
        <w:contextualSpacing/>
        <w:jc w:val="both"/>
        <w:rPr>
          <w:sz w:val="28"/>
          <w:szCs w:val="28"/>
        </w:rPr>
      </w:pPr>
      <w:r>
        <w:rPr>
          <w:sz w:val="28"/>
          <w:szCs w:val="28"/>
        </w:rPr>
        <w:tab/>
      </w:r>
      <w:r w:rsidR="0018311E" w:rsidRPr="00027419">
        <w:rPr>
          <w:sz w:val="28"/>
          <w:szCs w:val="28"/>
        </w:rPr>
        <w:t xml:space="preserve">Ассистент (помощник) должен иметь образование не ниже среднего общего и пройти соответствующую программу подготовки. </w:t>
      </w:r>
    </w:p>
    <w:p w:rsidR="0018311E" w:rsidRPr="00027419" w:rsidRDefault="0018311E" w:rsidP="00027419">
      <w:pPr>
        <w:pStyle w:val="Default"/>
        <w:contextualSpacing/>
        <w:jc w:val="both"/>
        <w:rPr>
          <w:sz w:val="28"/>
          <w:szCs w:val="28"/>
        </w:rPr>
      </w:pPr>
      <w:r w:rsidRPr="00027419">
        <w:rPr>
          <w:sz w:val="28"/>
          <w:szCs w:val="28"/>
        </w:rPr>
        <w:t xml:space="preserve">Дошкольная 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B97742" w:rsidRPr="00027419" w:rsidRDefault="00875935" w:rsidP="00027419">
      <w:pPr>
        <w:pStyle w:val="Default"/>
        <w:contextualSpacing/>
        <w:jc w:val="both"/>
        <w:rPr>
          <w:sz w:val="28"/>
          <w:szCs w:val="28"/>
        </w:rPr>
      </w:pPr>
      <w:r>
        <w:rPr>
          <w:sz w:val="28"/>
          <w:szCs w:val="28"/>
        </w:rPr>
        <w:tab/>
      </w:r>
      <w:r w:rsidR="0018311E" w:rsidRPr="00027419">
        <w:rPr>
          <w:sz w:val="28"/>
          <w:szCs w:val="28"/>
        </w:rPr>
        <w:t>Медицинские работники, включенные в процесс сопровождения воспитанников (врач-психиатр, невролог, педиатр), должны иметь высшее профессиональное образование, соответствующее занимаемой должности.</w:t>
      </w:r>
    </w:p>
    <w:p w:rsidR="001B3293" w:rsidRPr="00027419" w:rsidRDefault="001B3293" w:rsidP="00027419">
      <w:pPr>
        <w:pStyle w:val="Default"/>
        <w:contextualSpacing/>
        <w:jc w:val="both"/>
        <w:rPr>
          <w:sz w:val="28"/>
          <w:szCs w:val="28"/>
        </w:rPr>
      </w:pPr>
    </w:p>
    <w:p w:rsidR="001B3293" w:rsidRPr="00027419" w:rsidRDefault="001B3293" w:rsidP="00027419">
      <w:pPr>
        <w:pStyle w:val="Default"/>
        <w:contextualSpacing/>
        <w:jc w:val="both"/>
        <w:rPr>
          <w:sz w:val="28"/>
          <w:szCs w:val="28"/>
        </w:rPr>
      </w:pPr>
      <w:r w:rsidRPr="00027419">
        <w:rPr>
          <w:b/>
          <w:sz w:val="28"/>
          <w:szCs w:val="28"/>
        </w:rPr>
        <w:t>3.4. Материально-техническое обеспечение Программы</w:t>
      </w:r>
      <w:r w:rsidRPr="00027419">
        <w:rPr>
          <w:sz w:val="28"/>
          <w:szCs w:val="28"/>
        </w:rPr>
        <w:t xml:space="preserve"> </w:t>
      </w:r>
    </w:p>
    <w:p w:rsidR="001B3293" w:rsidRPr="00027419" w:rsidRDefault="001B3293" w:rsidP="00027419">
      <w:pPr>
        <w:pStyle w:val="Default"/>
        <w:contextualSpacing/>
        <w:jc w:val="both"/>
        <w:rPr>
          <w:sz w:val="28"/>
          <w:szCs w:val="28"/>
        </w:rPr>
      </w:pPr>
    </w:p>
    <w:p w:rsidR="007647A6" w:rsidRPr="00027419" w:rsidRDefault="00875935" w:rsidP="00027419">
      <w:pPr>
        <w:pStyle w:val="Default"/>
        <w:contextualSpacing/>
        <w:jc w:val="both"/>
        <w:rPr>
          <w:sz w:val="28"/>
          <w:szCs w:val="28"/>
        </w:rPr>
      </w:pPr>
      <w:r>
        <w:rPr>
          <w:sz w:val="28"/>
          <w:szCs w:val="28"/>
        </w:rPr>
        <w:tab/>
      </w:r>
      <w:r w:rsidR="001B3293" w:rsidRPr="00027419">
        <w:rPr>
          <w:sz w:val="28"/>
          <w:szCs w:val="28"/>
        </w:rPr>
        <w:t>Материально-техническое обеспечение ― это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дошкольного образования воспитанников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дидактическим материалам, компьютерным инструментам обучения, отвечающим особым образовательным потребностям  воспитанников с РАС.</w:t>
      </w:r>
    </w:p>
    <w:p w:rsidR="007647A6" w:rsidRPr="00027419" w:rsidRDefault="001B3293" w:rsidP="00027419">
      <w:pPr>
        <w:pStyle w:val="Default"/>
        <w:contextualSpacing/>
        <w:jc w:val="both"/>
        <w:rPr>
          <w:sz w:val="28"/>
          <w:szCs w:val="28"/>
        </w:rPr>
      </w:pPr>
      <w:r w:rsidRPr="00027419">
        <w:rPr>
          <w:sz w:val="28"/>
          <w:szCs w:val="28"/>
        </w:rPr>
        <w:t xml:space="preserve"> </w:t>
      </w:r>
      <w:r w:rsidR="00875935">
        <w:rPr>
          <w:sz w:val="28"/>
          <w:szCs w:val="28"/>
        </w:rPr>
        <w:tab/>
      </w:r>
      <w:r w:rsidRPr="00027419">
        <w:rPr>
          <w:sz w:val="28"/>
          <w:szCs w:val="28"/>
        </w:rPr>
        <w:t xml:space="preserve">Пространство (прежде всего здание и прилегающая территория), в котором осуществляется образование воспитанников с РАС, должно соответствовать общим требованиям, предъявляемым к дошкольным образовательным организациям, в частности: </w:t>
      </w:r>
    </w:p>
    <w:p w:rsidR="007647A6" w:rsidRPr="00027419" w:rsidRDefault="001B3293" w:rsidP="00027419">
      <w:pPr>
        <w:pStyle w:val="Default"/>
        <w:contextualSpacing/>
        <w:jc w:val="both"/>
        <w:rPr>
          <w:sz w:val="28"/>
          <w:szCs w:val="28"/>
        </w:rPr>
      </w:pPr>
      <w:r w:rsidRPr="00027419">
        <w:rPr>
          <w:sz w:val="28"/>
          <w:szCs w:val="28"/>
        </w:rPr>
        <w:t xml:space="preserve">- к обеспечению санитарно-бытовых и социально-бытовых условий; </w:t>
      </w:r>
    </w:p>
    <w:p w:rsidR="007647A6" w:rsidRPr="00027419" w:rsidRDefault="001B3293" w:rsidP="00027419">
      <w:pPr>
        <w:pStyle w:val="Default"/>
        <w:contextualSpacing/>
        <w:jc w:val="both"/>
        <w:rPr>
          <w:sz w:val="28"/>
          <w:szCs w:val="28"/>
        </w:rPr>
      </w:pPr>
      <w:r w:rsidRPr="00027419">
        <w:rPr>
          <w:sz w:val="28"/>
          <w:szCs w:val="28"/>
        </w:rPr>
        <w:t xml:space="preserve">- к соблюдению </w:t>
      </w:r>
      <w:proofErr w:type="gramStart"/>
      <w:r w:rsidRPr="00027419">
        <w:rPr>
          <w:sz w:val="28"/>
          <w:szCs w:val="28"/>
        </w:rPr>
        <w:t>пожарной</w:t>
      </w:r>
      <w:proofErr w:type="gramEnd"/>
      <w:r w:rsidRPr="00027419">
        <w:rPr>
          <w:sz w:val="28"/>
          <w:szCs w:val="28"/>
        </w:rPr>
        <w:t xml:space="preserve"> и электробезопасности; </w:t>
      </w:r>
    </w:p>
    <w:p w:rsidR="007647A6" w:rsidRPr="00027419" w:rsidRDefault="001B3293" w:rsidP="00027419">
      <w:pPr>
        <w:pStyle w:val="Default"/>
        <w:contextualSpacing/>
        <w:jc w:val="both"/>
        <w:rPr>
          <w:sz w:val="28"/>
          <w:szCs w:val="28"/>
        </w:rPr>
      </w:pPr>
      <w:r w:rsidRPr="00027419">
        <w:rPr>
          <w:sz w:val="28"/>
          <w:szCs w:val="28"/>
        </w:rPr>
        <w:t xml:space="preserve">- к соблюдению требований охраны труда; </w:t>
      </w:r>
    </w:p>
    <w:p w:rsidR="007647A6" w:rsidRPr="00027419" w:rsidRDefault="001B3293" w:rsidP="00027419">
      <w:pPr>
        <w:pStyle w:val="Default"/>
        <w:contextualSpacing/>
        <w:jc w:val="both"/>
        <w:rPr>
          <w:sz w:val="28"/>
          <w:szCs w:val="28"/>
        </w:rPr>
      </w:pPr>
      <w:r w:rsidRPr="00027419">
        <w:rPr>
          <w:sz w:val="28"/>
          <w:szCs w:val="28"/>
        </w:rPr>
        <w:t xml:space="preserve">- к соблюдению своевременных сроков и необходимых объемов текущего и капитального ремонта и др. </w:t>
      </w:r>
    </w:p>
    <w:p w:rsidR="007647A6" w:rsidRPr="00027419" w:rsidRDefault="00875935" w:rsidP="00027419">
      <w:pPr>
        <w:pStyle w:val="Default"/>
        <w:contextualSpacing/>
        <w:jc w:val="both"/>
        <w:rPr>
          <w:sz w:val="28"/>
          <w:szCs w:val="28"/>
        </w:rPr>
      </w:pPr>
      <w:r>
        <w:rPr>
          <w:sz w:val="28"/>
          <w:szCs w:val="28"/>
        </w:rPr>
        <w:tab/>
      </w:r>
      <w:r w:rsidR="001B3293" w:rsidRPr="00027419">
        <w:rPr>
          <w:sz w:val="28"/>
          <w:szCs w:val="28"/>
        </w:rPr>
        <w:t xml:space="preserve">Материально-техническая база реализации адаптированной общеобразовательной программы для воспитанников с РАС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001B3293" w:rsidRPr="00027419">
        <w:rPr>
          <w:sz w:val="28"/>
          <w:szCs w:val="28"/>
        </w:rPr>
        <w:t>к</w:t>
      </w:r>
      <w:proofErr w:type="gramEnd"/>
      <w:r w:rsidR="001B3293" w:rsidRPr="00027419">
        <w:rPr>
          <w:sz w:val="28"/>
          <w:szCs w:val="28"/>
        </w:rPr>
        <w:t xml:space="preserve">: </w:t>
      </w:r>
    </w:p>
    <w:p w:rsidR="007647A6" w:rsidRPr="00027419" w:rsidRDefault="001B3293" w:rsidP="00027419">
      <w:pPr>
        <w:pStyle w:val="Default"/>
        <w:contextualSpacing/>
        <w:jc w:val="both"/>
        <w:rPr>
          <w:sz w:val="28"/>
          <w:szCs w:val="28"/>
        </w:rPr>
      </w:pPr>
      <w:r w:rsidRPr="00027419">
        <w:rPr>
          <w:sz w:val="28"/>
          <w:szCs w:val="28"/>
        </w:rPr>
        <w:t>- участку (территории) и зданию дошкольной образовательной организации;</w:t>
      </w:r>
    </w:p>
    <w:p w:rsidR="007647A6" w:rsidRPr="00027419" w:rsidRDefault="001B3293" w:rsidP="00027419">
      <w:pPr>
        <w:pStyle w:val="Default"/>
        <w:contextualSpacing/>
        <w:jc w:val="both"/>
        <w:rPr>
          <w:sz w:val="28"/>
          <w:szCs w:val="28"/>
        </w:rPr>
      </w:pPr>
      <w:r w:rsidRPr="00027419">
        <w:rPr>
          <w:sz w:val="28"/>
          <w:szCs w:val="28"/>
        </w:rPr>
        <w:t xml:space="preserve"> - помещениям для осуществления образовательного и коррекционно-развивающего процессов: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деятельности; </w:t>
      </w:r>
    </w:p>
    <w:p w:rsidR="007647A6" w:rsidRPr="00027419" w:rsidRDefault="001B3293" w:rsidP="00027419">
      <w:pPr>
        <w:pStyle w:val="Default"/>
        <w:contextualSpacing/>
        <w:jc w:val="both"/>
        <w:rPr>
          <w:sz w:val="28"/>
          <w:szCs w:val="28"/>
        </w:rPr>
      </w:pPr>
      <w:r w:rsidRPr="00027419">
        <w:rPr>
          <w:sz w:val="28"/>
          <w:szCs w:val="28"/>
        </w:rPr>
        <w:t>- кабинетам медицинского назначения;</w:t>
      </w:r>
    </w:p>
    <w:p w:rsidR="007647A6" w:rsidRPr="00027419" w:rsidRDefault="001B3293" w:rsidP="00027419">
      <w:pPr>
        <w:pStyle w:val="Default"/>
        <w:contextualSpacing/>
        <w:jc w:val="both"/>
        <w:rPr>
          <w:sz w:val="28"/>
          <w:szCs w:val="28"/>
        </w:rPr>
      </w:pPr>
      <w:r w:rsidRPr="00027419">
        <w:rPr>
          <w:sz w:val="28"/>
          <w:szCs w:val="28"/>
        </w:rPr>
        <w:lastRenderedPageBreak/>
        <w:t xml:space="preserve"> - помещениям для питания </w:t>
      </w:r>
      <w:proofErr w:type="gramStart"/>
      <w:r w:rsidRPr="00027419">
        <w:rPr>
          <w:sz w:val="28"/>
          <w:szCs w:val="28"/>
        </w:rPr>
        <w:t>обучающихся</w:t>
      </w:r>
      <w:proofErr w:type="gramEnd"/>
      <w:r w:rsidRPr="00027419">
        <w:rPr>
          <w:sz w:val="28"/>
          <w:szCs w:val="28"/>
        </w:rPr>
        <w:t>, а также для хранения и приготовления пищи, обеспечивающим возможность организации качественного горячего питания;</w:t>
      </w:r>
    </w:p>
    <w:p w:rsidR="007647A6" w:rsidRPr="00027419" w:rsidRDefault="001B3293" w:rsidP="00027419">
      <w:pPr>
        <w:pStyle w:val="Default"/>
        <w:contextualSpacing/>
        <w:jc w:val="both"/>
        <w:rPr>
          <w:sz w:val="28"/>
          <w:szCs w:val="28"/>
        </w:rPr>
      </w:pPr>
      <w:r w:rsidRPr="00027419">
        <w:rPr>
          <w:sz w:val="28"/>
          <w:szCs w:val="28"/>
        </w:rPr>
        <w:t xml:space="preserve">- туалетам, душевым, коридорам и другим помещениям. </w:t>
      </w:r>
    </w:p>
    <w:p w:rsidR="007647A6" w:rsidRPr="00027419" w:rsidRDefault="007647A6" w:rsidP="00027419">
      <w:pPr>
        <w:pStyle w:val="Default"/>
        <w:contextualSpacing/>
        <w:jc w:val="both"/>
        <w:rPr>
          <w:sz w:val="28"/>
          <w:szCs w:val="28"/>
        </w:rPr>
      </w:pPr>
    </w:p>
    <w:p w:rsidR="007647A6" w:rsidRPr="00027419" w:rsidRDefault="001B3293" w:rsidP="00027419">
      <w:pPr>
        <w:pStyle w:val="Default"/>
        <w:contextualSpacing/>
        <w:jc w:val="both"/>
        <w:rPr>
          <w:sz w:val="28"/>
          <w:szCs w:val="28"/>
        </w:rPr>
      </w:pPr>
      <w:r w:rsidRPr="00027419">
        <w:rPr>
          <w:b/>
          <w:sz w:val="28"/>
          <w:szCs w:val="28"/>
        </w:rPr>
        <w:t>3.5. Финансовые условия реализации</w:t>
      </w:r>
      <w:r w:rsidR="007647A6" w:rsidRPr="00027419">
        <w:rPr>
          <w:b/>
          <w:sz w:val="28"/>
          <w:szCs w:val="28"/>
        </w:rPr>
        <w:t xml:space="preserve"> </w:t>
      </w:r>
      <w:r w:rsidRPr="00027419">
        <w:rPr>
          <w:b/>
          <w:sz w:val="28"/>
          <w:szCs w:val="28"/>
        </w:rPr>
        <w:t>Программы</w:t>
      </w:r>
      <w:r w:rsidR="007647A6" w:rsidRPr="00027419">
        <w:rPr>
          <w:sz w:val="28"/>
          <w:szCs w:val="28"/>
        </w:rPr>
        <w:t xml:space="preserve"> </w:t>
      </w:r>
    </w:p>
    <w:p w:rsidR="007647A6" w:rsidRPr="00027419" w:rsidRDefault="001B3293" w:rsidP="00027419">
      <w:pPr>
        <w:pStyle w:val="Default"/>
        <w:contextualSpacing/>
        <w:jc w:val="both"/>
        <w:rPr>
          <w:sz w:val="28"/>
          <w:szCs w:val="28"/>
        </w:rPr>
      </w:pPr>
      <w:r w:rsidRPr="00027419">
        <w:rPr>
          <w:sz w:val="28"/>
          <w:szCs w:val="28"/>
        </w:rPr>
        <w:t xml:space="preserve"> </w:t>
      </w:r>
      <w:r w:rsidR="00875935">
        <w:rPr>
          <w:sz w:val="28"/>
          <w:szCs w:val="28"/>
        </w:rPr>
        <w:tab/>
      </w:r>
      <w:r w:rsidRPr="00027419">
        <w:rPr>
          <w:sz w:val="28"/>
          <w:szCs w:val="28"/>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w:t>
      </w:r>
    </w:p>
    <w:p w:rsidR="007647A6" w:rsidRPr="00027419" w:rsidRDefault="00875935" w:rsidP="00027419">
      <w:pPr>
        <w:pStyle w:val="Default"/>
        <w:contextualSpacing/>
        <w:jc w:val="both"/>
        <w:rPr>
          <w:sz w:val="28"/>
          <w:szCs w:val="28"/>
        </w:rPr>
      </w:pPr>
      <w:r>
        <w:rPr>
          <w:sz w:val="28"/>
          <w:szCs w:val="28"/>
        </w:rPr>
        <w:tab/>
      </w:r>
      <w:r w:rsidR="001B3293" w:rsidRPr="00027419">
        <w:rPr>
          <w:sz w:val="28"/>
          <w:szCs w:val="28"/>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7647A6" w:rsidRPr="00027419" w:rsidRDefault="001B3293" w:rsidP="00027419">
      <w:pPr>
        <w:pStyle w:val="Default"/>
        <w:contextualSpacing/>
        <w:jc w:val="both"/>
        <w:rPr>
          <w:sz w:val="28"/>
          <w:szCs w:val="28"/>
        </w:rPr>
      </w:pPr>
      <w:r w:rsidRPr="00027419">
        <w:rPr>
          <w:sz w:val="28"/>
          <w:szCs w:val="28"/>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w:t>
      </w:r>
    </w:p>
    <w:p w:rsidR="007647A6" w:rsidRPr="00027419" w:rsidRDefault="00875935" w:rsidP="00027419">
      <w:pPr>
        <w:pStyle w:val="Default"/>
        <w:contextualSpacing/>
        <w:jc w:val="both"/>
        <w:rPr>
          <w:sz w:val="28"/>
          <w:szCs w:val="28"/>
        </w:rPr>
      </w:pPr>
      <w:r>
        <w:rPr>
          <w:sz w:val="28"/>
          <w:szCs w:val="28"/>
        </w:rPr>
        <w:tab/>
      </w:r>
      <w:r w:rsidR="001B3293" w:rsidRPr="00027419">
        <w:rPr>
          <w:sz w:val="28"/>
          <w:szCs w:val="28"/>
        </w:rPr>
        <w:t>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7647A6" w:rsidRPr="00027419" w:rsidRDefault="007647A6" w:rsidP="00027419">
      <w:pPr>
        <w:pStyle w:val="Default"/>
        <w:contextualSpacing/>
        <w:jc w:val="both"/>
        <w:rPr>
          <w:sz w:val="28"/>
          <w:szCs w:val="28"/>
        </w:rPr>
      </w:pPr>
    </w:p>
    <w:p w:rsidR="007647A6" w:rsidRPr="00027419" w:rsidRDefault="007647A6" w:rsidP="00027419">
      <w:pPr>
        <w:pStyle w:val="Default"/>
        <w:contextualSpacing/>
        <w:jc w:val="both"/>
        <w:rPr>
          <w:sz w:val="28"/>
          <w:szCs w:val="28"/>
        </w:rPr>
      </w:pPr>
      <w:r w:rsidRPr="00027419">
        <w:rPr>
          <w:b/>
          <w:sz w:val="28"/>
          <w:szCs w:val="28"/>
        </w:rPr>
        <w:t>3.6. Планирование образовательной деятельности</w:t>
      </w:r>
      <w:r w:rsidRPr="00027419">
        <w:rPr>
          <w:sz w:val="28"/>
          <w:szCs w:val="28"/>
        </w:rPr>
        <w:t xml:space="preserve"> </w:t>
      </w:r>
    </w:p>
    <w:p w:rsidR="007647A6" w:rsidRPr="00027419" w:rsidRDefault="007647A6" w:rsidP="00027419">
      <w:pPr>
        <w:pStyle w:val="Default"/>
        <w:contextualSpacing/>
        <w:jc w:val="both"/>
        <w:rPr>
          <w:sz w:val="28"/>
          <w:szCs w:val="28"/>
        </w:rPr>
      </w:pPr>
    </w:p>
    <w:p w:rsidR="007647A6" w:rsidRPr="00027419" w:rsidRDefault="007647A6" w:rsidP="00027419">
      <w:pPr>
        <w:pStyle w:val="Default"/>
        <w:contextualSpacing/>
        <w:jc w:val="both"/>
        <w:rPr>
          <w:sz w:val="28"/>
          <w:szCs w:val="28"/>
        </w:rPr>
      </w:pPr>
      <w:r w:rsidRPr="00027419">
        <w:rPr>
          <w:sz w:val="28"/>
          <w:szCs w:val="28"/>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7647A6" w:rsidRPr="00027419" w:rsidRDefault="00875935" w:rsidP="00027419">
      <w:pPr>
        <w:pStyle w:val="Default"/>
        <w:contextualSpacing/>
        <w:jc w:val="both"/>
        <w:rPr>
          <w:sz w:val="28"/>
          <w:szCs w:val="28"/>
        </w:rPr>
      </w:pPr>
      <w:r>
        <w:rPr>
          <w:sz w:val="28"/>
          <w:szCs w:val="28"/>
        </w:rPr>
        <w:lastRenderedPageBreak/>
        <w:tab/>
      </w:r>
      <w:r w:rsidR="007647A6" w:rsidRPr="00027419">
        <w:rPr>
          <w:sz w:val="28"/>
          <w:szCs w:val="28"/>
        </w:rPr>
        <w:t>Для детей с РАС обязательно предусматриваются  занятия по коррекции недостатков двигательных, речевых и психических функций, в зависимости от имеющихся у детей нарушений. 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Выделяются следующие формы работы с детьми с РАС: индивидуальные, подгрупповые и фронтальные в соответствие с медицинскими показаниями. В зависимости от структуры нарушений коррекционно-развивающая работа с детьми данной категории должна строиться дифференцированно.</w:t>
      </w:r>
    </w:p>
    <w:p w:rsidR="007647A6" w:rsidRPr="00027419" w:rsidRDefault="007647A6" w:rsidP="00027419">
      <w:pPr>
        <w:pStyle w:val="Default"/>
        <w:contextualSpacing/>
        <w:jc w:val="both"/>
        <w:rPr>
          <w:sz w:val="28"/>
          <w:szCs w:val="28"/>
        </w:rPr>
      </w:pPr>
    </w:p>
    <w:p w:rsidR="007647A6" w:rsidRPr="00027419" w:rsidRDefault="007647A6" w:rsidP="00027419">
      <w:pPr>
        <w:pStyle w:val="Default"/>
        <w:contextualSpacing/>
        <w:jc w:val="both"/>
        <w:rPr>
          <w:sz w:val="28"/>
          <w:szCs w:val="28"/>
        </w:rPr>
      </w:pPr>
      <w:r w:rsidRPr="00027419">
        <w:rPr>
          <w:sz w:val="28"/>
          <w:szCs w:val="28"/>
        </w:rPr>
        <w:t xml:space="preserve"> </w:t>
      </w:r>
      <w:r w:rsidRPr="00027419">
        <w:rPr>
          <w:b/>
          <w:sz w:val="28"/>
          <w:szCs w:val="28"/>
        </w:rPr>
        <w:t>3.7. Режим дня и распорядок</w:t>
      </w:r>
      <w:r w:rsidRPr="00027419">
        <w:rPr>
          <w:sz w:val="28"/>
          <w:szCs w:val="28"/>
        </w:rPr>
        <w:t xml:space="preserve"> </w:t>
      </w:r>
    </w:p>
    <w:p w:rsidR="007647A6" w:rsidRPr="00027419" w:rsidRDefault="007647A6" w:rsidP="00027419">
      <w:pPr>
        <w:pStyle w:val="Default"/>
        <w:contextualSpacing/>
        <w:jc w:val="both"/>
        <w:rPr>
          <w:sz w:val="28"/>
          <w:szCs w:val="28"/>
        </w:rPr>
      </w:pPr>
    </w:p>
    <w:p w:rsidR="007647A6" w:rsidRPr="00027419" w:rsidRDefault="00875935" w:rsidP="00027419">
      <w:pPr>
        <w:pStyle w:val="Default"/>
        <w:contextualSpacing/>
        <w:jc w:val="both"/>
        <w:rPr>
          <w:sz w:val="28"/>
          <w:szCs w:val="28"/>
        </w:rPr>
      </w:pPr>
      <w:r>
        <w:rPr>
          <w:sz w:val="28"/>
          <w:szCs w:val="28"/>
        </w:rPr>
        <w:tab/>
      </w:r>
      <w:r w:rsidR="007647A6" w:rsidRPr="00027419">
        <w:rPr>
          <w:sz w:val="28"/>
          <w:szCs w:val="28"/>
        </w:rPr>
        <w:t xml:space="preserve">Временной режим образования воспитанников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дошкольной образовательной организации. </w:t>
      </w:r>
    </w:p>
    <w:p w:rsidR="007647A6" w:rsidRPr="00027419" w:rsidRDefault="00875935" w:rsidP="00027419">
      <w:pPr>
        <w:pStyle w:val="Default"/>
        <w:contextualSpacing/>
        <w:jc w:val="both"/>
        <w:rPr>
          <w:sz w:val="28"/>
          <w:szCs w:val="28"/>
        </w:rPr>
      </w:pPr>
      <w:r>
        <w:rPr>
          <w:sz w:val="28"/>
          <w:szCs w:val="28"/>
        </w:rPr>
        <w:tab/>
      </w:r>
      <w:r w:rsidR="007647A6" w:rsidRPr="00027419">
        <w:rPr>
          <w:sz w:val="28"/>
          <w:szCs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007647A6" w:rsidRPr="00027419">
        <w:rPr>
          <w:sz w:val="28"/>
          <w:szCs w:val="28"/>
        </w:rPr>
        <w:t>т.ч</w:t>
      </w:r>
      <w:proofErr w:type="spellEnd"/>
      <w:r w:rsidR="007647A6" w:rsidRPr="00027419">
        <w:rPr>
          <w:sz w:val="28"/>
          <w:szCs w:val="28"/>
        </w:rPr>
        <w:t xml:space="preserve">.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7647A6" w:rsidRPr="00027419" w:rsidRDefault="007647A6" w:rsidP="00027419">
      <w:pPr>
        <w:pStyle w:val="Default"/>
        <w:contextualSpacing/>
        <w:jc w:val="both"/>
        <w:rPr>
          <w:b/>
          <w:sz w:val="28"/>
          <w:szCs w:val="28"/>
        </w:rPr>
      </w:pPr>
      <w:r w:rsidRPr="00027419">
        <w:rPr>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7647A6" w:rsidRPr="00027419" w:rsidRDefault="00875935" w:rsidP="00027419">
      <w:pPr>
        <w:pStyle w:val="Default"/>
        <w:contextualSpacing/>
        <w:jc w:val="both"/>
        <w:rPr>
          <w:sz w:val="28"/>
          <w:szCs w:val="28"/>
        </w:rPr>
      </w:pPr>
      <w:r>
        <w:rPr>
          <w:sz w:val="28"/>
          <w:szCs w:val="28"/>
        </w:rPr>
        <w:tab/>
      </w:r>
      <w:r w:rsidR="007647A6" w:rsidRPr="00027419">
        <w:rPr>
          <w:sz w:val="28"/>
          <w:szCs w:val="28"/>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007647A6" w:rsidRPr="00027419">
        <w:rPr>
          <w:sz w:val="28"/>
          <w:szCs w:val="28"/>
        </w:rPr>
        <w:t>со</w:t>
      </w:r>
      <w:proofErr w:type="gramEnd"/>
      <w:r w:rsidR="007647A6" w:rsidRPr="00027419">
        <w:rPr>
          <w:sz w:val="28"/>
          <w:szCs w:val="28"/>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007647A6" w:rsidRPr="00027419">
        <w:rPr>
          <w:sz w:val="28"/>
          <w:szCs w:val="28"/>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r w:rsidR="007647A6" w:rsidRPr="00027419">
        <w:rPr>
          <w:sz w:val="28"/>
          <w:szCs w:val="28"/>
        </w:rPr>
        <w:t xml:space="preserve"> Подбор игрушек и оборудования для организации данных видов деятельности в дошкольном возрасте представлен перечнями, </w:t>
      </w:r>
      <w:r w:rsidR="007647A6" w:rsidRPr="00027419">
        <w:rPr>
          <w:sz w:val="28"/>
          <w:szCs w:val="28"/>
        </w:rPr>
        <w:lastRenderedPageBreak/>
        <w:t xml:space="preserve">составленными по возрастным группам, отраженными в организационном разделе. </w:t>
      </w:r>
    </w:p>
    <w:p w:rsidR="007647A6" w:rsidRPr="00027419" w:rsidRDefault="007647A6" w:rsidP="00027419">
      <w:pPr>
        <w:pStyle w:val="Default"/>
        <w:contextualSpacing/>
        <w:jc w:val="both"/>
        <w:rPr>
          <w:sz w:val="28"/>
          <w:szCs w:val="28"/>
        </w:rPr>
      </w:pPr>
    </w:p>
    <w:p w:rsidR="007647A6" w:rsidRPr="00027419" w:rsidRDefault="007647A6" w:rsidP="00027419">
      <w:pPr>
        <w:pStyle w:val="Default"/>
        <w:contextualSpacing/>
        <w:jc w:val="both"/>
        <w:rPr>
          <w:sz w:val="28"/>
          <w:szCs w:val="28"/>
        </w:rPr>
      </w:pPr>
      <w:r w:rsidRPr="00027419">
        <w:rPr>
          <w:b/>
          <w:sz w:val="28"/>
          <w:szCs w:val="28"/>
        </w:rPr>
        <w:t>3.9. Перечень нормативных и нормативно-методических документов</w:t>
      </w:r>
      <w:r w:rsidRPr="00027419">
        <w:rPr>
          <w:sz w:val="28"/>
          <w:szCs w:val="28"/>
        </w:rPr>
        <w:t xml:space="preserve">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Федеральный закон от 29.12.2012 № 273-ФЗ «Об образовании в Российской Федерации».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Федеральный закон «О социальной защите инвалидов в Российской Федерации» (с изменениями на 28 июня 2014 года).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Приказ Министерства образования и науки Российской Федерации от 08.04.2014 N 293 «Об утверждении Порядка приема на </w:t>
      </w:r>
      <w:proofErr w:type="gramStart"/>
      <w:r w:rsidRPr="00027419">
        <w:rPr>
          <w:sz w:val="28"/>
          <w:szCs w:val="28"/>
        </w:rPr>
        <w:t>обучение по</w:t>
      </w:r>
      <w:proofErr w:type="gramEnd"/>
      <w:r w:rsidRPr="00027419">
        <w:rPr>
          <w:sz w:val="28"/>
          <w:szCs w:val="28"/>
        </w:rPr>
        <w:t xml:space="preserve"> образовательным программам дошкольного образования» (Зарегистрировано в Минюсте России 12.05.2014 N 32220).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Приказ Минтруда России №664н от 29 сентября 2014 г. «О классификациях и критериях, используемых при осуществлении </w:t>
      </w:r>
      <w:proofErr w:type="gramStart"/>
      <w:r w:rsidRPr="00027419">
        <w:rPr>
          <w:sz w:val="28"/>
          <w:szCs w:val="28"/>
        </w:rPr>
        <w:t>медико-социальной</w:t>
      </w:r>
      <w:proofErr w:type="gramEnd"/>
      <w:r w:rsidRPr="00027419">
        <w:rPr>
          <w:sz w:val="28"/>
          <w:szCs w:val="28"/>
        </w:rPr>
        <w:t xml:space="preserve"> экспертизы граждан федеральными государственными учреждениями медико-социальной экспертизы».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027419">
        <w:rPr>
          <w:sz w:val="28"/>
          <w:szCs w:val="28"/>
        </w:rPr>
        <w:t>СаНПиН</w:t>
      </w:r>
      <w:proofErr w:type="spellEnd"/>
      <w:r w:rsidRPr="00027419">
        <w:rPr>
          <w:sz w:val="28"/>
          <w:szCs w:val="28"/>
        </w:rPr>
        <w:t xml:space="preserve">» 2.4.3049-13); </w:t>
      </w:r>
    </w:p>
    <w:p w:rsidR="007647A6" w:rsidRPr="00027419" w:rsidRDefault="007647A6" w:rsidP="00027419">
      <w:pPr>
        <w:pStyle w:val="Default"/>
        <w:numPr>
          <w:ilvl w:val="0"/>
          <w:numId w:val="11"/>
        </w:numPr>
        <w:ind w:left="0" w:firstLine="0"/>
        <w:contextualSpacing/>
        <w:jc w:val="both"/>
        <w:rPr>
          <w:sz w:val="28"/>
          <w:szCs w:val="28"/>
        </w:rPr>
      </w:pPr>
      <w:r w:rsidRPr="00027419">
        <w:rPr>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7647A6" w:rsidRPr="00027419" w:rsidRDefault="007647A6" w:rsidP="00027419">
      <w:pPr>
        <w:pStyle w:val="Default"/>
        <w:contextualSpacing/>
        <w:jc w:val="both"/>
        <w:rPr>
          <w:sz w:val="28"/>
          <w:szCs w:val="28"/>
        </w:rPr>
      </w:pPr>
    </w:p>
    <w:p w:rsidR="007647A6" w:rsidRPr="00027419" w:rsidRDefault="007647A6" w:rsidP="00027419">
      <w:pPr>
        <w:spacing w:line="240" w:lineRule="auto"/>
        <w:contextualSpacing/>
        <w:jc w:val="both"/>
        <w:rPr>
          <w:rFonts w:ascii="Times New Roman" w:hAnsi="Times New Roman" w:cs="Times New Roman"/>
          <w:color w:val="000000"/>
          <w:sz w:val="28"/>
          <w:szCs w:val="28"/>
        </w:rPr>
      </w:pPr>
      <w:r w:rsidRPr="00027419">
        <w:rPr>
          <w:rFonts w:ascii="Times New Roman" w:hAnsi="Times New Roman" w:cs="Times New Roman"/>
          <w:sz w:val="28"/>
          <w:szCs w:val="28"/>
        </w:rPr>
        <w:br w:type="page"/>
      </w:r>
    </w:p>
    <w:p w:rsidR="007647A6" w:rsidRPr="00027419" w:rsidRDefault="007647A6" w:rsidP="00027419">
      <w:pPr>
        <w:pStyle w:val="Default"/>
        <w:contextualSpacing/>
        <w:jc w:val="both"/>
        <w:rPr>
          <w:b/>
          <w:sz w:val="28"/>
          <w:szCs w:val="28"/>
        </w:rPr>
      </w:pPr>
      <w:r w:rsidRPr="00027419">
        <w:rPr>
          <w:b/>
          <w:sz w:val="28"/>
          <w:szCs w:val="28"/>
        </w:rPr>
        <w:lastRenderedPageBreak/>
        <w:t>3.10. Перечень литературных источников</w:t>
      </w:r>
    </w:p>
    <w:p w:rsidR="007647A6" w:rsidRPr="00027419" w:rsidRDefault="007647A6" w:rsidP="00027419">
      <w:pPr>
        <w:pStyle w:val="Default"/>
        <w:contextualSpacing/>
        <w:jc w:val="both"/>
        <w:rPr>
          <w:sz w:val="28"/>
          <w:szCs w:val="28"/>
        </w:rPr>
      </w:pP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 </w:t>
      </w:r>
      <w:proofErr w:type="spellStart"/>
      <w:r w:rsidRPr="00027419">
        <w:rPr>
          <w:sz w:val="28"/>
          <w:szCs w:val="28"/>
        </w:rPr>
        <w:t>Баенская</w:t>
      </w:r>
      <w:proofErr w:type="spellEnd"/>
      <w:r w:rsidRPr="00027419">
        <w:rPr>
          <w:sz w:val="28"/>
          <w:szCs w:val="28"/>
        </w:rPr>
        <w:t xml:space="preserve"> Е. Р., Никольская О. С., </w:t>
      </w:r>
      <w:proofErr w:type="spellStart"/>
      <w:r w:rsidRPr="00027419">
        <w:rPr>
          <w:sz w:val="28"/>
          <w:szCs w:val="28"/>
        </w:rPr>
        <w:t>Либлинг</w:t>
      </w:r>
      <w:proofErr w:type="spellEnd"/>
      <w:r w:rsidRPr="00027419">
        <w:rPr>
          <w:sz w:val="28"/>
          <w:szCs w:val="28"/>
        </w:rPr>
        <w:t xml:space="preserve"> М. М. Дети и подростки с аутизмом. Психологическое сопровождение. М.: </w:t>
      </w:r>
      <w:proofErr w:type="spellStart"/>
      <w:r w:rsidRPr="00027419">
        <w:rPr>
          <w:sz w:val="28"/>
          <w:szCs w:val="28"/>
        </w:rPr>
        <w:t>Теревинф</w:t>
      </w:r>
      <w:proofErr w:type="spellEnd"/>
      <w:r w:rsidRPr="00027419">
        <w:rPr>
          <w:sz w:val="28"/>
          <w:szCs w:val="28"/>
        </w:rPr>
        <w:t xml:space="preserve">, 2011.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Баенская</w:t>
      </w:r>
      <w:proofErr w:type="spellEnd"/>
      <w:r w:rsidRPr="00027419">
        <w:rPr>
          <w:sz w:val="28"/>
          <w:szCs w:val="28"/>
        </w:rPr>
        <w:t xml:space="preserve"> Е.Р. Помощь в воспитании детей с особым эмоциональным развитием (ранний возраст). М.: </w:t>
      </w:r>
      <w:proofErr w:type="spellStart"/>
      <w:r w:rsidRPr="00027419">
        <w:rPr>
          <w:sz w:val="28"/>
          <w:szCs w:val="28"/>
        </w:rPr>
        <w:t>Теревинф</w:t>
      </w:r>
      <w:proofErr w:type="spellEnd"/>
      <w:r w:rsidRPr="00027419">
        <w:rPr>
          <w:sz w:val="28"/>
          <w:szCs w:val="28"/>
        </w:rPr>
        <w:t xml:space="preserve">, 2009.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Баенская</w:t>
      </w:r>
      <w:proofErr w:type="spellEnd"/>
      <w:r w:rsidRPr="00027419">
        <w:rPr>
          <w:sz w:val="28"/>
          <w:szCs w:val="28"/>
        </w:rPr>
        <w:t xml:space="preserve"> Е. Р., Никольская О. С., </w:t>
      </w:r>
      <w:proofErr w:type="spellStart"/>
      <w:r w:rsidRPr="00027419">
        <w:rPr>
          <w:sz w:val="28"/>
          <w:szCs w:val="28"/>
        </w:rPr>
        <w:t>Либлинг</w:t>
      </w:r>
      <w:proofErr w:type="spellEnd"/>
      <w:r w:rsidRPr="00027419">
        <w:rPr>
          <w:sz w:val="28"/>
          <w:szCs w:val="28"/>
        </w:rPr>
        <w:t xml:space="preserve"> М. М. Аутичный ребенок. Пути помощи. М.: </w:t>
      </w:r>
      <w:proofErr w:type="spellStart"/>
      <w:r w:rsidRPr="00027419">
        <w:rPr>
          <w:sz w:val="28"/>
          <w:szCs w:val="28"/>
        </w:rPr>
        <w:t>Теревинф</w:t>
      </w:r>
      <w:proofErr w:type="spellEnd"/>
      <w:r w:rsidRPr="00027419">
        <w:rPr>
          <w:sz w:val="28"/>
          <w:szCs w:val="28"/>
        </w:rPr>
        <w:t xml:space="preserve">, 2016.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Баряева</w:t>
      </w:r>
      <w:proofErr w:type="spellEnd"/>
      <w:r w:rsidRPr="00027419">
        <w:rPr>
          <w:sz w:val="28"/>
          <w:szCs w:val="28"/>
        </w:rPr>
        <w:t xml:space="preserve"> Л.Б., Лопатина Л.В. Учим детей общаться. Формирование коммуникативных умений у младших дошкольников с первым уровнем речевого развития. ― СПб</w:t>
      </w:r>
      <w:proofErr w:type="gramStart"/>
      <w:r w:rsidRPr="00027419">
        <w:rPr>
          <w:sz w:val="28"/>
          <w:szCs w:val="28"/>
        </w:rPr>
        <w:t xml:space="preserve">.: </w:t>
      </w:r>
      <w:proofErr w:type="gramEnd"/>
      <w:r w:rsidRPr="00027419">
        <w:rPr>
          <w:sz w:val="28"/>
          <w:szCs w:val="28"/>
        </w:rPr>
        <w:t xml:space="preserve">ЦДК проф. Л. Б. </w:t>
      </w:r>
      <w:proofErr w:type="spellStart"/>
      <w:r w:rsidRPr="00027419">
        <w:rPr>
          <w:sz w:val="28"/>
          <w:szCs w:val="28"/>
        </w:rPr>
        <w:t>Баряевой</w:t>
      </w:r>
      <w:proofErr w:type="spellEnd"/>
      <w:r w:rsidRPr="00027419">
        <w:rPr>
          <w:sz w:val="28"/>
          <w:szCs w:val="28"/>
        </w:rPr>
        <w:t xml:space="preserve">, 2011.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Батышева</w:t>
      </w:r>
      <w:proofErr w:type="spellEnd"/>
      <w:r w:rsidRPr="00027419">
        <w:rPr>
          <w:sz w:val="28"/>
          <w:szCs w:val="28"/>
        </w:rPr>
        <w:t xml:space="preserve"> Т.Т. Ранняя диагностика расстройств аутистического спектра в практике детского невролога. Методические рекомендации. М.: 2014.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Башина</w:t>
      </w:r>
      <w:proofErr w:type="spellEnd"/>
      <w:r w:rsidRPr="00027419">
        <w:rPr>
          <w:sz w:val="28"/>
          <w:szCs w:val="28"/>
        </w:rPr>
        <w:t xml:space="preserve"> В.М. Аутизм в детстве – М.: Медицина, 1999.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Бондарь Т.А., Захарова И.Ю., Константинова И.С. Подготовка к школе детей с нарушениями эмоционально-волевой сферы: от индивидуальных занятий к обучению в 124 классе. М.: </w:t>
      </w:r>
      <w:proofErr w:type="spellStart"/>
      <w:r w:rsidRPr="00027419">
        <w:rPr>
          <w:sz w:val="28"/>
          <w:szCs w:val="28"/>
        </w:rPr>
        <w:t>Теревинф</w:t>
      </w:r>
      <w:proofErr w:type="spellEnd"/>
      <w:r w:rsidRPr="00027419">
        <w:rPr>
          <w:sz w:val="28"/>
          <w:szCs w:val="28"/>
        </w:rPr>
        <w:t xml:space="preserve">, 2011.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Как развивается ваш ребенок</w:t>
      </w:r>
      <w:proofErr w:type="gramStart"/>
      <w:r w:rsidRPr="00027419">
        <w:rPr>
          <w:sz w:val="28"/>
          <w:szCs w:val="28"/>
        </w:rPr>
        <w:t>.</w:t>
      </w:r>
      <w:proofErr w:type="gramEnd"/>
      <w:r w:rsidRPr="00027419">
        <w:rPr>
          <w:sz w:val="28"/>
          <w:szCs w:val="28"/>
        </w:rPr>
        <w:t xml:space="preserve"> </w:t>
      </w:r>
      <w:proofErr w:type="gramStart"/>
      <w:r w:rsidRPr="00027419">
        <w:rPr>
          <w:sz w:val="28"/>
          <w:szCs w:val="28"/>
        </w:rPr>
        <w:t>т</w:t>
      </w:r>
      <w:proofErr w:type="gramEnd"/>
      <w:r w:rsidRPr="00027419">
        <w:rPr>
          <w:sz w:val="28"/>
          <w:szCs w:val="28"/>
        </w:rPr>
        <w:t xml:space="preserve">аблицы сенсомоторного и социального развития: от рождения до 4-х лет. М.: </w:t>
      </w:r>
      <w:proofErr w:type="spellStart"/>
      <w:r w:rsidRPr="00027419">
        <w:rPr>
          <w:sz w:val="28"/>
          <w:szCs w:val="28"/>
        </w:rPr>
        <w:t>Теревинф</w:t>
      </w:r>
      <w:proofErr w:type="spellEnd"/>
      <w:r w:rsidRPr="00027419">
        <w:rPr>
          <w:sz w:val="28"/>
          <w:szCs w:val="28"/>
        </w:rPr>
        <w:t xml:space="preserve">, 2009.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Как развивается ваш ребенок</w:t>
      </w:r>
      <w:proofErr w:type="gramStart"/>
      <w:r w:rsidRPr="00027419">
        <w:rPr>
          <w:sz w:val="28"/>
          <w:szCs w:val="28"/>
        </w:rPr>
        <w:t>.</w:t>
      </w:r>
      <w:proofErr w:type="gramEnd"/>
      <w:r w:rsidRPr="00027419">
        <w:rPr>
          <w:sz w:val="28"/>
          <w:szCs w:val="28"/>
        </w:rPr>
        <w:t xml:space="preserve"> </w:t>
      </w:r>
      <w:proofErr w:type="gramStart"/>
      <w:r w:rsidRPr="00027419">
        <w:rPr>
          <w:sz w:val="28"/>
          <w:szCs w:val="28"/>
        </w:rPr>
        <w:t>т</w:t>
      </w:r>
      <w:proofErr w:type="gramEnd"/>
      <w:r w:rsidRPr="00027419">
        <w:rPr>
          <w:sz w:val="28"/>
          <w:szCs w:val="28"/>
        </w:rPr>
        <w:t xml:space="preserve">аблицы сенсомоторного и социального развития: от 4-х лет до 7,5 лет. М.: </w:t>
      </w:r>
      <w:proofErr w:type="spellStart"/>
      <w:r w:rsidRPr="00027419">
        <w:rPr>
          <w:sz w:val="28"/>
          <w:szCs w:val="28"/>
        </w:rPr>
        <w:t>Теревинф</w:t>
      </w:r>
      <w:proofErr w:type="spellEnd"/>
      <w:r w:rsidRPr="00027419">
        <w:rPr>
          <w:sz w:val="28"/>
          <w:szCs w:val="28"/>
        </w:rPr>
        <w:t xml:space="preserve">, 2009.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Константинова И.С. Музыкальные занятия с особым ребенком: взгляд </w:t>
      </w:r>
      <w:proofErr w:type="spellStart"/>
      <w:r w:rsidRPr="00027419">
        <w:rPr>
          <w:sz w:val="28"/>
          <w:szCs w:val="28"/>
        </w:rPr>
        <w:t>нейропсихолога</w:t>
      </w:r>
      <w:proofErr w:type="spellEnd"/>
      <w:r w:rsidRPr="00027419">
        <w:rPr>
          <w:sz w:val="28"/>
          <w:szCs w:val="28"/>
        </w:rPr>
        <w:t xml:space="preserve">. М.: </w:t>
      </w:r>
      <w:proofErr w:type="spellStart"/>
      <w:r w:rsidRPr="00027419">
        <w:rPr>
          <w:sz w:val="28"/>
          <w:szCs w:val="28"/>
        </w:rPr>
        <w:t>Теревинф</w:t>
      </w:r>
      <w:proofErr w:type="spellEnd"/>
      <w:r w:rsidRPr="00027419">
        <w:rPr>
          <w:sz w:val="28"/>
          <w:szCs w:val="28"/>
        </w:rPr>
        <w:t xml:space="preserve">, 2013.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Лебединская К. С., Никольская О. С. Диагностика раннего детского аутизма: Начальные проявления. М., 1991.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Либлинг</w:t>
      </w:r>
      <w:proofErr w:type="spellEnd"/>
      <w:r w:rsidRPr="00027419">
        <w:rPr>
          <w:sz w:val="28"/>
          <w:szCs w:val="28"/>
        </w:rPr>
        <w:t xml:space="preserve"> Е.Р., </w:t>
      </w:r>
      <w:proofErr w:type="spellStart"/>
      <w:r w:rsidRPr="00027419">
        <w:rPr>
          <w:sz w:val="28"/>
          <w:szCs w:val="28"/>
        </w:rPr>
        <w:t>Баенская</w:t>
      </w:r>
      <w:proofErr w:type="spellEnd"/>
      <w:r w:rsidRPr="00027419">
        <w:rPr>
          <w:sz w:val="28"/>
          <w:szCs w:val="28"/>
        </w:rPr>
        <w:t xml:space="preserve"> М.М. Психологическая помощь при нарушениях раннего эмоционального развития. М.: </w:t>
      </w:r>
      <w:proofErr w:type="spellStart"/>
      <w:r w:rsidRPr="00027419">
        <w:rPr>
          <w:sz w:val="28"/>
          <w:szCs w:val="28"/>
        </w:rPr>
        <w:t>Теревинф</w:t>
      </w:r>
      <w:proofErr w:type="spellEnd"/>
      <w:r w:rsidRPr="00027419">
        <w:rPr>
          <w:sz w:val="28"/>
          <w:szCs w:val="28"/>
        </w:rPr>
        <w:t xml:space="preserve">, 2013.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Мамайчук</w:t>
      </w:r>
      <w:proofErr w:type="spellEnd"/>
      <w:r w:rsidRPr="00027419">
        <w:rPr>
          <w:sz w:val="28"/>
          <w:szCs w:val="28"/>
        </w:rPr>
        <w:t xml:space="preserve"> И.И. Помощь психолога детям с аутизмом. – СПб</w:t>
      </w:r>
      <w:proofErr w:type="gramStart"/>
      <w:r w:rsidRPr="00027419">
        <w:rPr>
          <w:sz w:val="28"/>
          <w:szCs w:val="28"/>
        </w:rPr>
        <w:t xml:space="preserve">.: </w:t>
      </w:r>
      <w:proofErr w:type="gramEnd"/>
      <w:r w:rsidRPr="00027419">
        <w:rPr>
          <w:sz w:val="28"/>
          <w:szCs w:val="28"/>
        </w:rPr>
        <w:t xml:space="preserve">Речь, 2007.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Никольская О.С., </w:t>
      </w:r>
      <w:proofErr w:type="spellStart"/>
      <w:r w:rsidRPr="00027419">
        <w:rPr>
          <w:sz w:val="28"/>
          <w:szCs w:val="28"/>
        </w:rPr>
        <w:t>Баенская</w:t>
      </w:r>
      <w:proofErr w:type="spellEnd"/>
      <w:r w:rsidRPr="00027419">
        <w:rPr>
          <w:sz w:val="28"/>
          <w:szCs w:val="28"/>
        </w:rPr>
        <w:t xml:space="preserve"> Е.Р., </w:t>
      </w:r>
      <w:proofErr w:type="spellStart"/>
      <w:r w:rsidRPr="00027419">
        <w:rPr>
          <w:sz w:val="28"/>
          <w:szCs w:val="28"/>
        </w:rPr>
        <w:t>Либлинг</w:t>
      </w:r>
      <w:proofErr w:type="spellEnd"/>
      <w:r w:rsidRPr="00027419">
        <w:rPr>
          <w:sz w:val="28"/>
          <w:szCs w:val="28"/>
        </w:rPr>
        <w:t xml:space="preserve"> М.М. Аутичный ребенок: пути помощи. – М.: </w:t>
      </w:r>
      <w:proofErr w:type="spellStart"/>
      <w:r w:rsidRPr="00027419">
        <w:rPr>
          <w:sz w:val="28"/>
          <w:szCs w:val="28"/>
        </w:rPr>
        <w:t>Теревинф</w:t>
      </w:r>
      <w:proofErr w:type="spellEnd"/>
      <w:r w:rsidRPr="00027419">
        <w:rPr>
          <w:sz w:val="28"/>
          <w:szCs w:val="28"/>
        </w:rPr>
        <w:t xml:space="preserve">, 1997.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Никольская О.С. Аффективная сфера человека: взгляд сквозь призму детского аутизма. – М.: Центр лечебной педагогики, 2000.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Никольская О.С., </w:t>
      </w:r>
      <w:proofErr w:type="spellStart"/>
      <w:r w:rsidRPr="00027419">
        <w:rPr>
          <w:sz w:val="28"/>
          <w:szCs w:val="28"/>
        </w:rPr>
        <w:t>Баенская</w:t>
      </w:r>
      <w:proofErr w:type="spellEnd"/>
      <w:r w:rsidRPr="00027419">
        <w:rPr>
          <w:sz w:val="28"/>
          <w:szCs w:val="28"/>
        </w:rPr>
        <w:t xml:space="preserve"> Е.Р., </w:t>
      </w:r>
      <w:proofErr w:type="spellStart"/>
      <w:r w:rsidRPr="00027419">
        <w:rPr>
          <w:sz w:val="28"/>
          <w:szCs w:val="28"/>
        </w:rPr>
        <w:t>Либлинг</w:t>
      </w:r>
      <w:proofErr w:type="spellEnd"/>
      <w:r w:rsidRPr="00027419">
        <w:rPr>
          <w:sz w:val="28"/>
          <w:szCs w:val="28"/>
        </w:rPr>
        <w:t xml:space="preserve"> М.М. Дети и подростки с аутизмом. Психологическое сопровождение. Серия «Особый ребенок». – М.: </w:t>
      </w:r>
      <w:proofErr w:type="spellStart"/>
      <w:r w:rsidRPr="00027419">
        <w:rPr>
          <w:sz w:val="28"/>
          <w:szCs w:val="28"/>
        </w:rPr>
        <w:t>Теревинф</w:t>
      </w:r>
      <w:proofErr w:type="spellEnd"/>
      <w:r w:rsidRPr="00027419">
        <w:rPr>
          <w:sz w:val="28"/>
          <w:szCs w:val="28"/>
        </w:rPr>
        <w:t>, 2005.</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Нуриева Л.Г. Развитие речи аутичных детей: методические разработки. М.: </w:t>
      </w:r>
      <w:proofErr w:type="spellStart"/>
      <w:r w:rsidRPr="00027419">
        <w:rPr>
          <w:sz w:val="28"/>
          <w:szCs w:val="28"/>
        </w:rPr>
        <w:t>Теревинф</w:t>
      </w:r>
      <w:proofErr w:type="spellEnd"/>
      <w:r w:rsidRPr="00027419">
        <w:rPr>
          <w:sz w:val="28"/>
          <w:szCs w:val="28"/>
        </w:rPr>
        <w:t xml:space="preserve">, 2008.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Ньюмен</w:t>
      </w:r>
      <w:proofErr w:type="spellEnd"/>
      <w:r w:rsidRPr="00027419">
        <w:rPr>
          <w:sz w:val="28"/>
          <w:szCs w:val="28"/>
        </w:rPr>
        <w:t xml:space="preserve"> Сара. Игры и занятия с особым ребенком. М.: </w:t>
      </w:r>
      <w:proofErr w:type="spellStart"/>
      <w:r w:rsidRPr="00027419">
        <w:rPr>
          <w:sz w:val="28"/>
          <w:szCs w:val="28"/>
        </w:rPr>
        <w:t>Теревинф</w:t>
      </w:r>
      <w:proofErr w:type="spellEnd"/>
      <w:r w:rsidRPr="00027419">
        <w:rPr>
          <w:sz w:val="28"/>
          <w:szCs w:val="28"/>
        </w:rPr>
        <w:t xml:space="preserve">, 2011.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Обучение детей с расстройством аутистического спектра. / Отв. ред. С.В. Алехина // Под общ</w:t>
      </w:r>
      <w:proofErr w:type="gramStart"/>
      <w:r w:rsidRPr="00027419">
        <w:rPr>
          <w:sz w:val="28"/>
          <w:szCs w:val="28"/>
        </w:rPr>
        <w:t>.</w:t>
      </w:r>
      <w:proofErr w:type="gramEnd"/>
      <w:r w:rsidRPr="00027419">
        <w:rPr>
          <w:sz w:val="28"/>
          <w:szCs w:val="28"/>
        </w:rPr>
        <w:t xml:space="preserve"> </w:t>
      </w:r>
      <w:proofErr w:type="gramStart"/>
      <w:r w:rsidRPr="00027419">
        <w:rPr>
          <w:sz w:val="28"/>
          <w:szCs w:val="28"/>
        </w:rPr>
        <w:t>р</w:t>
      </w:r>
      <w:proofErr w:type="gramEnd"/>
      <w:r w:rsidRPr="00027419">
        <w:rPr>
          <w:sz w:val="28"/>
          <w:szCs w:val="28"/>
        </w:rPr>
        <w:t xml:space="preserve">ед. Н.Я. Семаго. – М.: МГППУ, 2012.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 xml:space="preserve">Особые дети: вариативные формы коррекционно-педагогической помощи: методическое пособие / под ред. Е.А. </w:t>
      </w:r>
      <w:proofErr w:type="spellStart"/>
      <w:r w:rsidRPr="00027419">
        <w:rPr>
          <w:sz w:val="28"/>
          <w:szCs w:val="28"/>
        </w:rPr>
        <w:t>Стребелевой</w:t>
      </w:r>
      <w:proofErr w:type="spellEnd"/>
      <w:r w:rsidRPr="00027419">
        <w:rPr>
          <w:sz w:val="28"/>
          <w:szCs w:val="28"/>
        </w:rPr>
        <w:t xml:space="preserve">, А.В. </w:t>
      </w:r>
      <w:proofErr w:type="spellStart"/>
      <w:r w:rsidRPr="00027419">
        <w:rPr>
          <w:sz w:val="28"/>
          <w:szCs w:val="28"/>
        </w:rPr>
        <w:t>Закрепиной</w:t>
      </w:r>
      <w:proofErr w:type="spellEnd"/>
      <w:r w:rsidRPr="00027419">
        <w:rPr>
          <w:sz w:val="28"/>
          <w:szCs w:val="28"/>
        </w:rPr>
        <w:t xml:space="preserve">.- М.: ЛОГОМАГ, 2013.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lastRenderedPageBreak/>
        <w:t>Организация деятельности ПМПК в условиях развития инклюзивного образования</w:t>
      </w:r>
      <w:proofErr w:type="gramStart"/>
      <w:r w:rsidRPr="00027419">
        <w:rPr>
          <w:sz w:val="28"/>
          <w:szCs w:val="28"/>
        </w:rPr>
        <w:t xml:space="preserve"> / П</w:t>
      </w:r>
      <w:proofErr w:type="gramEnd"/>
      <w:r w:rsidRPr="00027419">
        <w:rPr>
          <w:sz w:val="28"/>
          <w:szCs w:val="28"/>
        </w:rPr>
        <w:t xml:space="preserve">од общ. Ред. М.М. Семаго, Н.Я. Семаго. – М.: АРКТИ, 2014.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Ребенок в инклюзивном дошкольном образовательном учреждении: методическое пособие</w:t>
      </w:r>
      <w:proofErr w:type="gramStart"/>
      <w:r w:rsidRPr="00027419">
        <w:rPr>
          <w:sz w:val="28"/>
          <w:szCs w:val="28"/>
        </w:rPr>
        <w:t xml:space="preserve"> / П</w:t>
      </w:r>
      <w:proofErr w:type="gramEnd"/>
      <w:r w:rsidRPr="00027419">
        <w:rPr>
          <w:sz w:val="28"/>
          <w:szCs w:val="28"/>
        </w:rPr>
        <w:t xml:space="preserve">од ред. Т.В. </w:t>
      </w:r>
      <w:proofErr w:type="spellStart"/>
      <w:r w:rsidRPr="00027419">
        <w:rPr>
          <w:sz w:val="28"/>
          <w:szCs w:val="28"/>
        </w:rPr>
        <w:t>Волосовец</w:t>
      </w:r>
      <w:proofErr w:type="spellEnd"/>
      <w:r w:rsidRPr="00027419">
        <w:rPr>
          <w:sz w:val="28"/>
          <w:szCs w:val="28"/>
        </w:rPr>
        <w:t xml:space="preserve">, Е.Н. </w:t>
      </w:r>
      <w:proofErr w:type="spellStart"/>
      <w:r w:rsidRPr="00027419">
        <w:rPr>
          <w:sz w:val="28"/>
          <w:szCs w:val="28"/>
        </w:rPr>
        <w:t>Кутеповой</w:t>
      </w:r>
      <w:proofErr w:type="spellEnd"/>
      <w:r w:rsidRPr="00027419">
        <w:rPr>
          <w:sz w:val="28"/>
          <w:szCs w:val="28"/>
        </w:rPr>
        <w:t xml:space="preserve">. – М.: РУДН, 2010.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Селигман</w:t>
      </w:r>
      <w:proofErr w:type="spellEnd"/>
      <w:r w:rsidRPr="00027419">
        <w:rPr>
          <w:sz w:val="28"/>
          <w:szCs w:val="28"/>
        </w:rPr>
        <w:t xml:space="preserve"> М., Дарлинг Р.Б. Обычные семьи, особые дети: системный подход к помощи детям с нарушениями в развитии. М.: </w:t>
      </w:r>
      <w:proofErr w:type="spellStart"/>
      <w:r w:rsidRPr="00027419">
        <w:rPr>
          <w:sz w:val="28"/>
          <w:szCs w:val="28"/>
        </w:rPr>
        <w:t>Теревинф</w:t>
      </w:r>
      <w:proofErr w:type="spellEnd"/>
      <w:r w:rsidRPr="00027419">
        <w:rPr>
          <w:sz w:val="28"/>
          <w:szCs w:val="28"/>
        </w:rPr>
        <w:t xml:space="preserve">, 2009. </w:t>
      </w:r>
    </w:p>
    <w:p w:rsidR="007647A6" w:rsidRPr="00027419" w:rsidRDefault="007647A6" w:rsidP="00027419">
      <w:pPr>
        <w:pStyle w:val="Default"/>
        <w:numPr>
          <w:ilvl w:val="0"/>
          <w:numId w:val="12"/>
        </w:numPr>
        <w:ind w:left="0" w:firstLine="0"/>
        <w:contextualSpacing/>
        <w:jc w:val="both"/>
        <w:rPr>
          <w:sz w:val="28"/>
          <w:szCs w:val="28"/>
        </w:rPr>
      </w:pPr>
      <w:r w:rsidRPr="00027419">
        <w:rPr>
          <w:sz w:val="28"/>
          <w:szCs w:val="28"/>
        </w:rPr>
        <w:t>Создание специальных образовательных условий для детей с расстройствами аутистического спектра в общеобразовательных учреждениях: Методический сборник</w:t>
      </w:r>
      <w:proofErr w:type="gramStart"/>
      <w:r w:rsidRPr="00027419">
        <w:rPr>
          <w:sz w:val="28"/>
          <w:szCs w:val="28"/>
        </w:rPr>
        <w:t xml:space="preserve"> / О</w:t>
      </w:r>
      <w:proofErr w:type="gramEnd"/>
      <w:r w:rsidRPr="00027419">
        <w:rPr>
          <w:sz w:val="28"/>
          <w:szCs w:val="28"/>
        </w:rPr>
        <w:t>тв. ред. С.В. Алехина // Под ред. Е.В. Самсоновой. – М.: МГППУ, 2012.</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Стребелева</w:t>
      </w:r>
      <w:proofErr w:type="spellEnd"/>
      <w:r w:rsidRPr="00027419">
        <w:rPr>
          <w:sz w:val="28"/>
          <w:szCs w:val="28"/>
        </w:rPr>
        <w:t xml:space="preserve"> Е.А. Коррекционно – развивающее обучение детей в процессе дидактических игр. – М.: </w:t>
      </w:r>
      <w:proofErr w:type="spellStart"/>
      <w:r w:rsidRPr="00027419">
        <w:rPr>
          <w:sz w:val="28"/>
          <w:szCs w:val="28"/>
        </w:rPr>
        <w:t>Владос</w:t>
      </w:r>
      <w:proofErr w:type="spellEnd"/>
      <w:r w:rsidRPr="00027419">
        <w:rPr>
          <w:sz w:val="28"/>
          <w:szCs w:val="28"/>
        </w:rPr>
        <w:t xml:space="preserve">, 2014.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Стребелева</w:t>
      </w:r>
      <w:proofErr w:type="spellEnd"/>
      <w:r w:rsidRPr="00027419">
        <w:rPr>
          <w:sz w:val="28"/>
          <w:szCs w:val="28"/>
        </w:rPr>
        <w:t xml:space="preserve"> Е.А., </w:t>
      </w:r>
      <w:proofErr w:type="gramStart"/>
      <w:r w:rsidRPr="00027419">
        <w:rPr>
          <w:sz w:val="28"/>
          <w:szCs w:val="28"/>
        </w:rPr>
        <w:t>Мишина</w:t>
      </w:r>
      <w:proofErr w:type="gramEnd"/>
      <w:r w:rsidRPr="00027419">
        <w:rPr>
          <w:sz w:val="28"/>
          <w:szCs w:val="28"/>
        </w:rPr>
        <w:t xml:space="preserve"> Г.А. Педагогическое сопровождение семьи, воспитывающей ребенка раннего возраста с отклонениями в развитии (в соавторстве с Г.А. Мишиной). - 2-переиздание.- М.: Парадигма. - 2015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Шоплер</w:t>
      </w:r>
      <w:proofErr w:type="spellEnd"/>
      <w:r w:rsidRPr="00027419">
        <w:rPr>
          <w:sz w:val="28"/>
          <w:szCs w:val="28"/>
        </w:rPr>
        <w:t xml:space="preserve"> Э., </w:t>
      </w:r>
      <w:proofErr w:type="spellStart"/>
      <w:r w:rsidRPr="00027419">
        <w:rPr>
          <w:sz w:val="28"/>
          <w:szCs w:val="28"/>
        </w:rPr>
        <w:t>Ланзинд</w:t>
      </w:r>
      <w:proofErr w:type="spellEnd"/>
      <w:r w:rsidRPr="00027419">
        <w:rPr>
          <w:sz w:val="28"/>
          <w:szCs w:val="28"/>
        </w:rPr>
        <w:t xml:space="preserve"> M., </w:t>
      </w:r>
      <w:proofErr w:type="spellStart"/>
      <w:r w:rsidRPr="00027419">
        <w:rPr>
          <w:sz w:val="28"/>
          <w:szCs w:val="28"/>
        </w:rPr>
        <w:t>Ватер</w:t>
      </w:r>
      <w:proofErr w:type="gramStart"/>
      <w:r w:rsidRPr="00027419">
        <w:rPr>
          <w:sz w:val="28"/>
          <w:szCs w:val="28"/>
        </w:rPr>
        <w:t>c</w:t>
      </w:r>
      <w:proofErr w:type="spellEnd"/>
      <w:proofErr w:type="gramEnd"/>
      <w:r w:rsidRPr="00027419">
        <w:rPr>
          <w:sz w:val="28"/>
          <w:szCs w:val="28"/>
        </w:rPr>
        <w:t xml:space="preserve"> Л. Поддержка аутичных и отстающих в развитии детей (0-6 лет). Сборник упражнений для специалистов и родителей по программе TEACCH</w:t>
      </w:r>
      <w:proofErr w:type="gramStart"/>
      <w:r w:rsidRPr="00027419">
        <w:rPr>
          <w:sz w:val="28"/>
          <w:szCs w:val="28"/>
        </w:rPr>
        <w:t xml:space="preserve"> / П</w:t>
      </w:r>
      <w:proofErr w:type="gramEnd"/>
      <w:r w:rsidRPr="00027419">
        <w:rPr>
          <w:sz w:val="28"/>
          <w:szCs w:val="28"/>
        </w:rPr>
        <w:t xml:space="preserve">ер. с немецкого Клочко Т. – Минск: Изд-во </w:t>
      </w:r>
      <w:proofErr w:type="spellStart"/>
      <w:r w:rsidRPr="00027419">
        <w:rPr>
          <w:sz w:val="28"/>
          <w:szCs w:val="28"/>
        </w:rPr>
        <w:t>БелАПДИ</w:t>
      </w:r>
      <w:proofErr w:type="spellEnd"/>
      <w:r w:rsidRPr="00027419">
        <w:rPr>
          <w:sz w:val="28"/>
          <w:szCs w:val="28"/>
        </w:rPr>
        <w:t xml:space="preserve"> «Открытые двери», 1997. </w:t>
      </w:r>
    </w:p>
    <w:p w:rsidR="007647A6" w:rsidRPr="00027419" w:rsidRDefault="007647A6" w:rsidP="00027419">
      <w:pPr>
        <w:pStyle w:val="Default"/>
        <w:numPr>
          <w:ilvl w:val="0"/>
          <w:numId w:val="12"/>
        </w:numPr>
        <w:ind w:left="0" w:firstLine="0"/>
        <w:contextualSpacing/>
        <w:jc w:val="both"/>
        <w:rPr>
          <w:sz w:val="28"/>
          <w:szCs w:val="28"/>
        </w:rPr>
      </w:pPr>
      <w:proofErr w:type="spellStart"/>
      <w:r w:rsidRPr="00027419">
        <w:rPr>
          <w:sz w:val="28"/>
          <w:szCs w:val="28"/>
        </w:rPr>
        <w:t>Янушко</w:t>
      </w:r>
      <w:proofErr w:type="spellEnd"/>
      <w:r w:rsidRPr="00027419">
        <w:rPr>
          <w:sz w:val="28"/>
          <w:szCs w:val="28"/>
        </w:rPr>
        <w:t xml:space="preserve"> Е.А. Игры с аутичным ребенком. Установление контакта, способы взаимодействия, развитие речи, психотерапия. - М.: </w:t>
      </w:r>
      <w:proofErr w:type="spellStart"/>
      <w:r w:rsidRPr="00027419">
        <w:rPr>
          <w:sz w:val="28"/>
          <w:szCs w:val="28"/>
        </w:rPr>
        <w:t>Теревинф</w:t>
      </w:r>
      <w:proofErr w:type="spellEnd"/>
      <w:r w:rsidRPr="00027419">
        <w:rPr>
          <w:sz w:val="28"/>
          <w:szCs w:val="28"/>
        </w:rPr>
        <w:t>, 2004.</w:t>
      </w:r>
    </w:p>
    <w:p w:rsidR="00CE62D7" w:rsidRPr="00027419" w:rsidRDefault="00CE62D7" w:rsidP="00027419">
      <w:pPr>
        <w:pStyle w:val="Default"/>
        <w:contextualSpacing/>
        <w:jc w:val="both"/>
        <w:rPr>
          <w:sz w:val="28"/>
          <w:szCs w:val="28"/>
        </w:rPr>
      </w:pPr>
    </w:p>
    <w:p w:rsidR="00CE62D7" w:rsidRPr="00027419" w:rsidRDefault="00CE62D7">
      <w:pPr>
        <w:rPr>
          <w:rFonts w:ascii="Times New Roman" w:hAnsi="Times New Roman" w:cs="Times New Roman"/>
          <w:color w:val="000000"/>
          <w:sz w:val="28"/>
          <w:szCs w:val="28"/>
        </w:rPr>
      </w:pPr>
      <w:r w:rsidRPr="00027419">
        <w:rPr>
          <w:rFonts w:ascii="Times New Roman" w:hAnsi="Times New Roman" w:cs="Times New Roman"/>
          <w:sz w:val="28"/>
          <w:szCs w:val="28"/>
        </w:rPr>
        <w:br w:type="page"/>
      </w:r>
    </w:p>
    <w:p w:rsidR="00CE62D7" w:rsidRPr="00CE62D7" w:rsidRDefault="00CE62D7" w:rsidP="00CE62D7">
      <w:pPr>
        <w:pStyle w:val="Default"/>
        <w:ind w:left="720"/>
        <w:jc w:val="right"/>
        <w:rPr>
          <w:b/>
        </w:rPr>
      </w:pPr>
      <w:r w:rsidRPr="00CE62D7">
        <w:rPr>
          <w:b/>
        </w:rPr>
        <w:lastRenderedPageBreak/>
        <w:t xml:space="preserve">Приложение 1 </w:t>
      </w:r>
    </w:p>
    <w:p w:rsidR="00CE62D7" w:rsidRDefault="00CE62D7" w:rsidP="00CE62D7">
      <w:pPr>
        <w:pStyle w:val="Default"/>
        <w:ind w:left="720"/>
      </w:pPr>
    </w:p>
    <w:p w:rsidR="00CE62D7" w:rsidRPr="00027419" w:rsidRDefault="00CE62D7" w:rsidP="00875935">
      <w:pPr>
        <w:pStyle w:val="Default"/>
        <w:contextualSpacing/>
        <w:jc w:val="both"/>
        <w:rPr>
          <w:b/>
          <w:sz w:val="28"/>
          <w:szCs w:val="28"/>
        </w:rPr>
      </w:pPr>
      <w:r w:rsidRPr="00027419">
        <w:rPr>
          <w:b/>
          <w:sz w:val="28"/>
          <w:szCs w:val="28"/>
        </w:rPr>
        <w:t xml:space="preserve">Методы коррекционно-педагогической диагностики освоения Программы </w:t>
      </w:r>
    </w:p>
    <w:p w:rsidR="00CE62D7" w:rsidRPr="00027419" w:rsidRDefault="00CE62D7" w:rsidP="00875935">
      <w:pPr>
        <w:pStyle w:val="Default"/>
        <w:contextualSpacing/>
        <w:jc w:val="both"/>
        <w:rPr>
          <w:sz w:val="28"/>
          <w:szCs w:val="28"/>
        </w:rPr>
      </w:pPr>
    </w:p>
    <w:p w:rsidR="00CE62D7" w:rsidRPr="00027419" w:rsidRDefault="00875935" w:rsidP="00875935">
      <w:pPr>
        <w:pStyle w:val="Default"/>
        <w:contextualSpacing/>
        <w:jc w:val="both"/>
        <w:rPr>
          <w:sz w:val="28"/>
          <w:szCs w:val="28"/>
        </w:rPr>
      </w:pPr>
      <w:r>
        <w:rPr>
          <w:sz w:val="28"/>
          <w:szCs w:val="28"/>
        </w:rPr>
        <w:tab/>
      </w:r>
      <w:r w:rsidR="00CE62D7" w:rsidRPr="00027419">
        <w:rPr>
          <w:sz w:val="28"/>
          <w:szCs w:val="28"/>
        </w:rPr>
        <w:t xml:space="preserve">Коррекционно-педагогическая диагностика — углубленное психолого-педагогическое изучение воспитанников на протяжении всего периода дошкольного обучения; определение индивидуальных особенностей и склонностей личности, ее потенциальных возможностей в процессе обучения и воспитания, а также выявление причин и источников нарушений в обучении, развитии, социальной адаптации. </w:t>
      </w:r>
    </w:p>
    <w:p w:rsidR="00CE62D7" w:rsidRPr="00027419" w:rsidRDefault="00875935" w:rsidP="00875935">
      <w:pPr>
        <w:pStyle w:val="Default"/>
        <w:contextualSpacing/>
        <w:jc w:val="both"/>
        <w:rPr>
          <w:sz w:val="28"/>
          <w:szCs w:val="28"/>
        </w:rPr>
      </w:pPr>
      <w:r>
        <w:rPr>
          <w:sz w:val="28"/>
          <w:szCs w:val="28"/>
        </w:rPr>
        <w:tab/>
      </w:r>
      <w:r w:rsidR="00CE62D7" w:rsidRPr="00027419">
        <w:rPr>
          <w:sz w:val="28"/>
          <w:szCs w:val="28"/>
        </w:rPr>
        <w:t>Диагностика проводится специалистами индивидуально. Основное назначение диагностики: выявление и изучение индивидуально-психологических особенностей детей с РАС для решения задач психологического сопровождения и проведения квалифицированной коррекции развития детей.</w:t>
      </w:r>
    </w:p>
    <w:p w:rsidR="00CE62D7" w:rsidRPr="00027419" w:rsidRDefault="00CE62D7" w:rsidP="00875935">
      <w:pPr>
        <w:pStyle w:val="Default"/>
        <w:contextualSpacing/>
        <w:jc w:val="both"/>
        <w:rPr>
          <w:sz w:val="28"/>
          <w:szCs w:val="28"/>
        </w:rPr>
      </w:pPr>
    </w:p>
    <w:p w:rsidR="00CE62D7" w:rsidRPr="00027419" w:rsidRDefault="00CE62D7" w:rsidP="00875935">
      <w:pPr>
        <w:pStyle w:val="Default"/>
        <w:contextualSpacing/>
        <w:jc w:val="both"/>
        <w:rPr>
          <w:i/>
          <w:sz w:val="28"/>
          <w:szCs w:val="28"/>
        </w:rPr>
      </w:pPr>
      <w:r w:rsidRPr="00027419">
        <w:rPr>
          <w:sz w:val="28"/>
          <w:szCs w:val="28"/>
        </w:rPr>
        <w:t xml:space="preserve"> </w:t>
      </w:r>
      <w:r w:rsidRPr="00027419">
        <w:rPr>
          <w:i/>
          <w:sz w:val="28"/>
          <w:szCs w:val="28"/>
        </w:rPr>
        <w:t>Перечень рекомендуемых диагностических методик:</w:t>
      </w:r>
    </w:p>
    <w:p w:rsidR="00CE62D7" w:rsidRPr="00027419" w:rsidRDefault="00CE62D7" w:rsidP="00027419">
      <w:pPr>
        <w:pStyle w:val="Default"/>
        <w:ind w:left="720" w:firstLine="696"/>
        <w:contextualSpacing/>
        <w:jc w:val="both"/>
        <w:rPr>
          <w:sz w:val="28"/>
          <w:szCs w:val="28"/>
        </w:rPr>
      </w:pPr>
    </w:p>
    <w:tbl>
      <w:tblPr>
        <w:tblStyle w:val="a3"/>
        <w:tblW w:w="0" w:type="auto"/>
        <w:tblInd w:w="720" w:type="dxa"/>
        <w:tblLook w:val="04A0" w:firstRow="1" w:lastRow="0" w:firstColumn="1" w:lastColumn="0" w:noHBand="0" w:noVBand="1"/>
      </w:tblPr>
      <w:tblGrid>
        <w:gridCol w:w="4425"/>
        <w:gridCol w:w="4426"/>
      </w:tblGrid>
      <w:tr w:rsidR="00CE62D7" w:rsidTr="00CE62D7">
        <w:tc>
          <w:tcPr>
            <w:tcW w:w="4425" w:type="dxa"/>
          </w:tcPr>
          <w:p w:rsidR="00CE62D7" w:rsidRPr="00CE62D7" w:rsidRDefault="00CE62D7" w:rsidP="00CE62D7">
            <w:pPr>
              <w:jc w:val="center"/>
              <w:rPr>
                <w:rFonts w:ascii="Times New Roman" w:hAnsi="Times New Roman" w:cs="Times New Roman"/>
                <w:b/>
              </w:rPr>
            </w:pPr>
            <w:r w:rsidRPr="00CE62D7">
              <w:rPr>
                <w:rFonts w:ascii="Times New Roman" w:hAnsi="Times New Roman" w:cs="Times New Roman"/>
                <w:b/>
              </w:rPr>
              <w:t>Название методики (пособия)</w:t>
            </w:r>
          </w:p>
        </w:tc>
        <w:tc>
          <w:tcPr>
            <w:tcW w:w="4426" w:type="dxa"/>
          </w:tcPr>
          <w:p w:rsidR="00CE62D7" w:rsidRPr="00CE62D7" w:rsidRDefault="00CE62D7" w:rsidP="00CE62D7">
            <w:pPr>
              <w:jc w:val="center"/>
              <w:rPr>
                <w:rFonts w:ascii="Times New Roman" w:hAnsi="Times New Roman" w:cs="Times New Roman"/>
                <w:b/>
              </w:rPr>
            </w:pPr>
            <w:r w:rsidRPr="00CE62D7">
              <w:rPr>
                <w:rFonts w:ascii="Times New Roman" w:hAnsi="Times New Roman" w:cs="Times New Roman"/>
                <w:b/>
              </w:rPr>
              <w:t>Сфера применения</w:t>
            </w:r>
          </w:p>
        </w:tc>
      </w:tr>
      <w:tr w:rsidR="00CE62D7" w:rsidTr="00CE62D7">
        <w:tc>
          <w:tcPr>
            <w:tcW w:w="4425" w:type="dxa"/>
          </w:tcPr>
          <w:p w:rsidR="00CE62D7" w:rsidRPr="00CE62D7" w:rsidRDefault="00CE62D7" w:rsidP="00CE62D7">
            <w:pPr>
              <w:pStyle w:val="Default"/>
            </w:pPr>
            <w:proofErr w:type="spellStart"/>
            <w:r>
              <w:t>Забрамная</w:t>
            </w:r>
            <w:proofErr w:type="spellEnd"/>
            <w:r>
              <w:t xml:space="preserve"> С.Д., Боровик О.В. «Практический материал для проведения психолого – педагогического обследования детей»</w:t>
            </w:r>
          </w:p>
        </w:tc>
        <w:tc>
          <w:tcPr>
            <w:tcW w:w="4426" w:type="dxa"/>
          </w:tcPr>
          <w:p w:rsidR="00CE62D7" w:rsidRPr="00CE62D7" w:rsidRDefault="00CE62D7" w:rsidP="00CE62D7">
            <w:pPr>
              <w:pStyle w:val="Default"/>
            </w:pPr>
            <w:r>
              <w:t xml:space="preserve">Пособие для психолого – </w:t>
            </w:r>
            <w:proofErr w:type="spellStart"/>
            <w:r>
              <w:t>медико</w:t>
            </w:r>
            <w:proofErr w:type="spellEnd"/>
            <w:r>
              <w:t xml:space="preserve"> – педагогических комиссий. Дифференциальная диагностика.</w:t>
            </w:r>
          </w:p>
        </w:tc>
      </w:tr>
      <w:tr w:rsidR="00CE62D7" w:rsidTr="00CE62D7">
        <w:tc>
          <w:tcPr>
            <w:tcW w:w="4425" w:type="dxa"/>
          </w:tcPr>
          <w:p w:rsidR="00CE62D7" w:rsidRDefault="00CE62D7" w:rsidP="00CE62D7">
            <w:pPr>
              <w:pStyle w:val="Default"/>
            </w:pPr>
            <w:r>
              <w:t>«Графический диктант»</w:t>
            </w:r>
          </w:p>
        </w:tc>
        <w:tc>
          <w:tcPr>
            <w:tcW w:w="4426" w:type="dxa"/>
          </w:tcPr>
          <w:p w:rsidR="00CE62D7" w:rsidRDefault="00CE62D7" w:rsidP="00CE62D7">
            <w:pPr>
              <w:pStyle w:val="Default"/>
            </w:pPr>
            <w:r>
              <w:t>Диагностика готовности к школьному обучению. Оценка умения ребенка точно выполнять задания взрослого, предлагаемые им в устной форме, и способность самостоятельно выполнять требуемое задание по зрительно воспринимаемому образцу.</w:t>
            </w:r>
          </w:p>
        </w:tc>
      </w:tr>
      <w:tr w:rsidR="00CE62D7" w:rsidTr="00CE62D7">
        <w:tc>
          <w:tcPr>
            <w:tcW w:w="4425" w:type="dxa"/>
          </w:tcPr>
          <w:p w:rsidR="00CE62D7" w:rsidRDefault="00CE62D7" w:rsidP="00CE62D7">
            <w:pPr>
              <w:pStyle w:val="Default"/>
            </w:pPr>
            <w:r>
              <w:t>«Запрещенные слова»</w:t>
            </w:r>
          </w:p>
        </w:tc>
        <w:tc>
          <w:tcPr>
            <w:tcW w:w="4426" w:type="dxa"/>
          </w:tcPr>
          <w:p w:rsidR="00CE62D7" w:rsidRDefault="00CE62D7" w:rsidP="00CE62D7">
            <w:pPr>
              <w:pStyle w:val="Default"/>
            </w:pPr>
            <w:r>
              <w:t>Диагностика готовности к школьному обучению, особенностей волевой сферы. Выявление уровня произвольности, определение сформированности «внутренней позиции школьника».</w:t>
            </w:r>
          </w:p>
        </w:tc>
      </w:tr>
      <w:tr w:rsidR="00CE62D7" w:rsidTr="00CE62D7">
        <w:tc>
          <w:tcPr>
            <w:tcW w:w="4425" w:type="dxa"/>
          </w:tcPr>
          <w:p w:rsidR="00CE62D7" w:rsidRDefault="00CE62D7" w:rsidP="00CE62D7">
            <w:pPr>
              <w:pStyle w:val="Default"/>
            </w:pPr>
            <w:r>
              <w:t>«Разрезные картинки»</w:t>
            </w:r>
          </w:p>
        </w:tc>
        <w:tc>
          <w:tcPr>
            <w:tcW w:w="4426" w:type="dxa"/>
          </w:tcPr>
          <w:p w:rsidR="00CE62D7" w:rsidRDefault="00CE62D7" w:rsidP="00CE62D7">
            <w:pPr>
              <w:pStyle w:val="Default"/>
            </w:pPr>
            <w:r>
              <w:t>Выявление сформированности наглядно – образных представлений, способности к созданию целого на основе зрительного соотнесения частей.</w:t>
            </w:r>
          </w:p>
        </w:tc>
      </w:tr>
      <w:tr w:rsidR="00CE62D7" w:rsidTr="00CE62D7">
        <w:tc>
          <w:tcPr>
            <w:tcW w:w="4425" w:type="dxa"/>
          </w:tcPr>
          <w:p w:rsidR="00CE62D7" w:rsidRDefault="00CE62D7" w:rsidP="00CE62D7">
            <w:pPr>
              <w:pStyle w:val="Default"/>
            </w:pPr>
            <w:r>
              <w:t>«Рисунок человека»</w:t>
            </w:r>
          </w:p>
        </w:tc>
        <w:tc>
          <w:tcPr>
            <w:tcW w:w="4426" w:type="dxa"/>
          </w:tcPr>
          <w:p w:rsidR="00CE62D7" w:rsidRDefault="00CE62D7" w:rsidP="00CE62D7">
            <w:pPr>
              <w:pStyle w:val="Default"/>
            </w:pPr>
            <w:r>
              <w:t>Выявление форсированности образных и пространственных представлений у ребенка, уровня развития его тонкой моторики; составление общего представления об интеллекте ребенка в целом, его личных особенностях.</w:t>
            </w:r>
          </w:p>
        </w:tc>
      </w:tr>
      <w:tr w:rsidR="00CE62D7" w:rsidTr="00CE62D7">
        <w:tc>
          <w:tcPr>
            <w:tcW w:w="4425" w:type="dxa"/>
          </w:tcPr>
          <w:p w:rsidR="00CE62D7" w:rsidRDefault="00CE62D7" w:rsidP="00CE62D7">
            <w:pPr>
              <w:pStyle w:val="Default"/>
            </w:pPr>
            <w:r>
              <w:t xml:space="preserve">«Найди </w:t>
            </w:r>
            <w:proofErr w:type="gramStart"/>
            <w:r>
              <w:t>недостающий</w:t>
            </w:r>
            <w:proofErr w:type="gramEnd"/>
            <w:r>
              <w:t>»</w:t>
            </w:r>
          </w:p>
        </w:tc>
        <w:tc>
          <w:tcPr>
            <w:tcW w:w="4426" w:type="dxa"/>
          </w:tcPr>
          <w:p w:rsidR="00CE62D7" w:rsidRDefault="00CE62D7" w:rsidP="00CE62D7">
            <w:pPr>
              <w:pStyle w:val="Default"/>
            </w:pPr>
            <w:r>
              <w:t>Диагностика сформированности умения выявлять закономерности и обосновывать свой выбор.</w:t>
            </w:r>
          </w:p>
        </w:tc>
      </w:tr>
      <w:tr w:rsidR="00CE62D7" w:rsidTr="00CE62D7">
        <w:tc>
          <w:tcPr>
            <w:tcW w:w="4425" w:type="dxa"/>
          </w:tcPr>
          <w:p w:rsidR="00CE62D7" w:rsidRDefault="00CE62D7" w:rsidP="00CE62D7">
            <w:pPr>
              <w:pStyle w:val="Default"/>
            </w:pPr>
            <w:r>
              <w:lastRenderedPageBreak/>
              <w:t>«Последовательные картинки»</w:t>
            </w:r>
          </w:p>
        </w:tc>
        <w:tc>
          <w:tcPr>
            <w:tcW w:w="4426" w:type="dxa"/>
          </w:tcPr>
          <w:p w:rsidR="00CE62D7" w:rsidRDefault="00CE62D7" w:rsidP="00CE62D7">
            <w:pPr>
              <w:pStyle w:val="Default"/>
            </w:pPr>
            <w:r>
              <w:t>Выявление уровня развития логического мышления, способности устанавливать причинно – следственные зависимости в наглядной ситуации, делать обобщения, составлять рассказ по серии последовательных картинок</w:t>
            </w:r>
          </w:p>
        </w:tc>
      </w:tr>
      <w:tr w:rsidR="00CE62D7" w:rsidTr="00CE62D7">
        <w:tc>
          <w:tcPr>
            <w:tcW w:w="4425" w:type="dxa"/>
          </w:tcPr>
          <w:p w:rsidR="00CE62D7" w:rsidRDefault="00CE62D7" w:rsidP="00CE62D7">
            <w:pPr>
              <w:pStyle w:val="Default"/>
            </w:pPr>
            <w:r>
              <w:t>«4-й лишний»</w:t>
            </w:r>
          </w:p>
        </w:tc>
        <w:tc>
          <w:tcPr>
            <w:tcW w:w="4426" w:type="dxa"/>
          </w:tcPr>
          <w:p w:rsidR="00CE62D7" w:rsidRDefault="00CE62D7" w:rsidP="00CE62D7">
            <w:pPr>
              <w:pStyle w:val="Default"/>
            </w:pPr>
            <w:r>
              <w:t>Определение уровня развития логического мышления, уровня обобщения и анализа у ребенка.</w:t>
            </w:r>
          </w:p>
        </w:tc>
      </w:tr>
      <w:tr w:rsidR="00CE62D7" w:rsidTr="00CE62D7">
        <w:tc>
          <w:tcPr>
            <w:tcW w:w="4425" w:type="dxa"/>
          </w:tcPr>
          <w:p w:rsidR="00CE62D7" w:rsidRDefault="00CE62D7" w:rsidP="00CE62D7">
            <w:pPr>
              <w:pStyle w:val="Default"/>
            </w:pPr>
            <w:r>
              <w:t>«Закончи предложение»</w:t>
            </w:r>
          </w:p>
        </w:tc>
        <w:tc>
          <w:tcPr>
            <w:tcW w:w="4426" w:type="dxa"/>
          </w:tcPr>
          <w:p w:rsidR="00CE62D7" w:rsidRDefault="00CE62D7" w:rsidP="00CE62D7">
            <w:pPr>
              <w:pStyle w:val="Default"/>
            </w:pPr>
            <w:r>
              <w:t>Оценка умения вычленять предметно – следственные связи в предложении.</w:t>
            </w:r>
          </w:p>
        </w:tc>
      </w:tr>
      <w:tr w:rsidR="00CE62D7" w:rsidTr="00CE62D7">
        <w:tc>
          <w:tcPr>
            <w:tcW w:w="4425" w:type="dxa"/>
          </w:tcPr>
          <w:p w:rsidR="00CE62D7" w:rsidRDefault="00CE62D7" w:rsidP="00CE62D7">
            <w:pPr>
              <w:pStyle w:val="Default"/>
            </w:pPr>
            <w:r>
              <w:t>«10 слов»</w:t>
            </w:r>
          </w:p>
        </w:tc>
        <w:tc>
          <w:tcPr>
            <w:tcW w:w="4426" w:type="dxa"/>
          </w:tcPr>
          <w:p w:rsidR="00CE62D7" w:rsidRDefault="00CE62D7" w:rsidP="00CE62D7">
            <w:pPr>
              <w:pStyle w:val="Default"/>
            </w:pPr>
            <w:r>
              <w:t>Оценка уровня развития слуховой кратковременной памяти</w:t>
            </w:r>
          </w:p>
        </w:tc>
      </w:tr>
      <w:tr w:rsidR="00CE62D7" w:rsidTr="00CE62D7">
        <w:tc>
          <w:tcPr>
            <w:tcW w:w="4425" w:type="dxa"/>
          </w:tcPr>
          <w:p w:rsidR="00CE62D7" w:rsidRDefault="00CE62D7" w:rsidP="00CE62D7">
            <w:pPr>
              <w:pStyle w:val="Default"/>
            </w:pPr>
            <w:r>
              <w:t>«Домик»</w:t>
            </w:r>
          </w:p>
        </w:tc>
        <w:tc>
          <w:tcPr>
            <w:tcW w:w="4426" w:type="dxa"/>
          </w:tcPr>
          <w:p w:rsidR="00CE62D7" w:rsidRDefault="00CE62D7" w:rsidP="00CE62D7">
            <w:pPr>
              <w:pStyle w:val="Default"/>
            </w:pPr>
            <w:r>
              <w:t>Выявление умения ребенка ориентироваться на образец, точно копировать его; выявление уровня развития произвольного внимания, пространственного восприятия, сенсомоторной координации и тонкой моторики руки.</w:t>
            </w:r>
          </w:p>
        </w:tc>
      </w:tr>
      <w:tr w:rsidR="00CE62D7" w:rsidTr="00CE62D7">
        <w:tc>
          <w:tcPr>
            <w:tcW w:w="4425" w:type="dxa"/>
          </w:tcPr>
          <w:p w:rsidR="00CE62D7" w:rsidRDefault="00CE62D7" w:rsidP="00CE62D7">
            <w:pPr>
              <w:pStyle w:val="Default"/>
            </w:pPr>
            <w:r>
              <w:t>«Вырежи круг»</w:t>
            </w:r>
          </w:p>
        </w:tc>
        <w:tc>
          <w:tcPr>
            <w:tcW w:w="4426" w:type="dxa"/>
          </w:tcPr>
          <w:p w:rsidR="00CE62D7" w:rsidRDefault="00CE62D7" w:rsidP="00CE62D7">
            <w:pPr>
              <w:pStyle w:val="Default"/>
            </w:pPr>
            <w:r>
              <w:t xml:space="preserve">Выявления </w:t>
            </w:r>
            <w:proofErr w:type="gramStart"/>
            <w:r>
              <w:t>уровня развития тонкой моторики пальцев рук</w:t>
            </w:r>
            <w:proofErr w:type="gramEnd"/>
            <w:r>
              <w:t>.</w:t>
            </w:r>
          </w:p>
        </w:tc>
      </w:tr>
      <w:tr w:rsidR="00CE62D7" w:rsidTr="00CE62D7">
        <w:tc>
          <w:tcPr>
            <w:tcW w:w="4425" w:type="dxa"/>
          </w:tcPr>
          <w:p w:rsidR="00CE62D7" w:rsidRDefault="00CE62D7" w:rsidP="00CE62D7">
            <w:pPr>
              <w:pStyle w:val="Default"/>
            </w:pPr>
            <w:r>
              <w:t>«Лесенка»</w:t>
            </w:r>
          </w:p>
        </w:tc>
        <w:tc>
          <w:tcPr>
            <w:tcW w:w="4426" w:type="dxa"/>
          </w:tcPr>
          <w:p w:rsidR="00CE62D7" w:rsidRDefault="00CE62D7" w:rsidP="00CE62D7">
            <w:pPr>
              <w:pStyle w:val="Default"/>
            </w:pPr>
            <w:r>
              <w:t>Изучение самооценки ребенка</w:t>
            </w:r>
          </w:p>
        </w:tc>
      </w:tr>
      <w:tr w:rsidR="00CE62D7" w:rsidTr="00CE62D7">
        <w:tc>
          <w:tcPr>
            <w:tcW w:w="4425" w:type="dxa"/>
          </w:tcPr>
          <w:p w:rsidR="00CE62D7" w:rsidRDefault="00CE62D7" w:rsidP="00CE62D7">
            <w:pPr>
              <w:pStyle w:val="Default"/>
            </w:pPr>
            <w:r>
              <w:t>«На что это похоже»</w:t>
            </w:r>
          </w:p>
        </w:tc>
        <w:tc>
          <w:tcPr>
            <w:tcW w:w="4426" w:type="dxa"/>
          </w:tcPr>
          <w:p w:rsidR="00CE62D7" w:rsidRDefault="00CE62D7" w:rsidP="00CE62D7">
            <w:pPr>
              <w:pStyle w:val="Default"/>
            </w:pPr>
            <w:r>
              <w:t>Выявление уровня развития воображения ребенка, оригинальности и гибкости мышления.</w:t>
            </w:r>
          </w:p>
        </w:tc>
      </w:tr>
      <w:tr w:rsidR="00CE62D7" w:rsidTr="00CE62D7">
        <w:tc>
          <w:tcPr>
            <w:tcW w:w="4425" w:type="dxa"/>
          </w:tcPr>
          <w:p w:rsidR="00CE62D7" w:rsidRDefault="00CE62D7" w:rsidP="00CE62D7">
            <w:pPr>
              <w:pStyle w:val="Default"/>
            </w:pPr>
            <w:r>
              <w:t>«Рыбка»</w:t>
            </w:r>
          </w:p>
        </w:tc>
        <w:tc>
          <w:tcPr>
            <w:tcW w:w="4426" w:type="dxa"/>
          </w:tcPr>
          <w:p w:rsidR="00CE62D7" w:rsidRDefault="00CE62D7" w:rsidP="00CE62D7">
            <w:pPr>
              <w:pStyle w:val="Default"/>
            </w:pPr>
            <w:r>
              <w:t>Определение уровня развития наглядно – образного мышления, организация деятельности, умения действовать по образцу, анализировать пространство.</w:t>
            </w:r>
          </w:p>
        </w:tc>
      </w:tr>
      <w:tr w:rsidR="00CE62D7" w:rsidTr="00CE62D7">
        <w:tc>
          <w:tcPr>
            <w:tcW w:w="4425" w:type="dxa"/>
          </w:tcPr>
          <w:p w:rsidR="00CE62D7" w:rsidRDefault="00CE62D7" w:rsidP="00CE62D7">
            <w:pPr>
              <w:pStyle w:val="Default"/>
            </w:pPr>
            <w:r>
              <w:t>«Найди «семью»</w:t>
            </w:r>
          </w:p>
        </w:tc>
        <w:tc>
          <w:tcPr>
            <w:tcW w:w="4426" w:type="dxa"/>
          </w:tcPr>
          <w:p w:rsidR="00CE62D7" w:rsidRDefault="00CE62D7" w:rsidP="00CE62D7">
            <w:pPr>
              <w:pStyle w:val="Default"/>
            </w:pPr>
            <w:r>
              <w:t>Выявление уровня развития наглядно – образного мышления, элементов логического мышления, умения группировать предметы по их функциональному назначению</w:t>
            </w:r>
          </w:p>
        </w:tc>
      </w:tr>
      <w:tr w:rsidR="00CE62D7" w:rsidTr="00CE62D7">
        <w:tc>
          <w:tcPr>
            <w:tcW w:w="4425" w:type="dxa"/>
          </w:tcPr>
          <w:p w:rsidR="00CE62D7" w:rsidRDefault="00CE62D7" w:rsidP="00CE62D7">
            <w:pPr>
              <w:pStyle w:val="Default"/>
            </w:pPr>
            <w:r>
              <w:t>«8 (10) предметов»</w:t>
            </w:r>
          </w:p>
        </w:tc>
        <w:tc>
          <w:tcPr>
            <w:tcW w:w="4426" w:type="dxa"/>
          </w:tcPr>
          <w:p w:rsidR="00CE62D7" w:rsidRDefault="00CE62D7" w:rsidP="00CE62D7">
            <w:pPr>
              <w:pStyle w:val="Default"/>
            </w:pPr>
            <w:r>
              <w:t>Анализ объема непосредственной образной памяти у ребенка.</w:t>
            </w:r>
          </w:p>
        </w:tc>
      </w:tr>
      <w:tr w:rsidR="00CE62D7" w:rsidTr="00CE62D7">
        <w:tc>
          <w:tcPr>
            <w:tcW w:w="4425" w:type="dxa"/>
          </w:tcPr>
          <w:p w:rsidR="00CE62D7" w:rsidRDefault="00CE62D7" w:rsidP="00CE62D7">
            <w:pPr>
              <w:pStyle w:val="Default"/>
            </w:pPr>
            <w:r>
              <w:t>«Найди такую же картинку»</w:t>
            </w:r>
          </w:p>
        </w:tc>
        <w:tc>
          <w:tcPr>
            <w:tcW w:w="4426" w:type="dxa"/>
          </w:tcPr>
          <w:p w:rsidR="00CE62D7" w:rsidRDefault="00CE62D7" w:rsidP="00CE62D7">
            <w:pPr>
              <w:pStyle w:val="Default"/>
            </w:pPr>
            <w:r>
              <w:t>Выявление способности устанавливать тождество, сходство и различие предметов на основе зрительного анализа, уровня развития наблюдательности, устойчивости внимания, целенаправленности восприятия.</w:t>
            </w:r>
          </w:p>
        </w:tc>
      </w:tr>
      <w:tr w:rsidR="00CE62D7" w:rsidTr="00CE62D7">
        <w:tc>
          <w:tcPr>
            <w:tcW w:w="4425" w:type="dxa"/>
          </w:tcPr>
          <w:p w:rsidR="00CE62D7" w:rsidRDefault="00CE62D7" w:rsidP="00CE62D7">
            <w:pPr>
              <w:pStyle w:val="Default"/>
            </w:pPr>
            <w:r>
              <w:t>«Времена года»</w:t>
            </w:r>
          </w:p>
        </w:tc>
        <w:tc>
          <w:tcPr>
            <w:tcW w:w="4426" w:type="dxa"/>
          </w:tcPr>
          <w:p w:rsidR="00CE62D7" w:rsidRDefault="00CE62D7">
            <w:r w:rsidRPr="00983076">
              <w:t xml:space="preserve">Выявление уровня сформированности представлений о временах года. </w:t>
            </w:r>
          </w:p>
        </w:tc>
      </w:tr>
      <w:tr w:rsidR="00CE62D7" w:rsidTr="00CE62D7">
        <w:tc>
          <w:tcPr>
            <w:tcW w:w="4425" w:type="dxa"/>
          </w:tcPr>
          <w:p w:rsidR="00CE62D7" w:rsidRDefault="00CE62D7" w:rsidP="00CE62D7">
            <w:pPr>
              <w:pStyle w:val="Default"/>
            </w:pPr>
            <w:r>
              <w:t>«Нелепицы»</w:t>
            </w:r>
          </w:p>
        </w:tc>
        <w:tc>
          <w:tcPr>
            <w:tcW w:w="4426" w:type="dxa"/>
          </w:tcPr>
          <w:p w:rsidR="00CE62D7" w:rsidRDefault="00CE62D7" w:rsidP="00CE62D7">
            <w:r w:rsidRPr="00983076">
              <w:t xml:space="preserve"> </w:t>
            </w:r>
            <w:r>
              <w:t>Выявление знаний ребенка об окружающем мире, способности эмоционально откликаться на нелепость рисунка.</w:t>
            </w:r>
          </w:p>
        </w:tc>
      </w:tr>
      <w:tr w:rsidR="00CE62D7" w:rsidTr="00CE62D7">
        <w:tc>
          <w:tcPr>
            <w:tcW w:w="4425" w:type="dxa"/>
          </w:tcPr>
          <w:p w:rsidR="00CE62D7" w:rsidRDefault="00CE62D7" w:rsidP="00CE62D7">
            <w:pPr>
              <w:pStyle w:val="Default"/>
            </w:pPr>
            <w:r>
              <w:t>«Найди домик для картинки»</w:t>
            </w:r>
          </w:p>
        </w:tc>
        <w:tc>
          <w:tcPr>
            <w:tcW w:w="4426" w:type="dxa"/>
          </w:tcPr>
          <w:p w:rsidR="00CE62D7" w:rsidRDefault="00CE62D7" w:rsidP="00CE62D7">
            <w:pPr>
              <w:pStyle w:val="Default"/>
            </w:pPr>
            <w:r>
              <w:t xml:space="preserve">Выявление уровня развития наглядно – образного мышления, умения </w:t>
            </w:r>
            <w:r>
              <w:lastRenderedPageBreak/>
              <w:t>группировать картинки, подбирать обобщающие слова.</w:t>
            </w:r>
          </w:p>
        </w:tc>
      </w:tr>
      <w:tr w:rsidR="00CE62D7" w:rsidTr="00CE62D7">
        <w:tc>
          <w:tcPr>
            <w:tcW w:w="4425" w:type="dxa"/>
          </w:tcPr>
          <w:p w:rsidR="00CE62D7" w:rsidRDefault="00CE62D7" w:rsidP="00CE62D7">
            <w:pPr>
              <w:pStyle w:val="Default"/>
            </w:pPr>
            <w:r>
              <w:lastRenderedPageBreak/>
              <w:t>«Лабиринты»</w:t>
            </w:r>
          </w:p>
        </w:tc>
        <w:tc>
          <w:tcPr>
            <w:tcW w:w="4426" w:type="dxa"/>
          </w:tcPr>
          <w:p w:rsidR="00CE62D7" w:rsidRDefault="00CE62D7" w:rsidP="00CE62D7">
            <w:pPr>
              <w:pStyle w:val="Default"/>
            </w:pPr>
            <w:r>
              <w:t>Оценка умения понимать инструкцию, устойчивости, концентрации, объема внимания, а также целенаправленности деятельности и особенностей зрительного восприятия.</w:t>
            </w:r>
          </w:p>
        </w:tc>
      </w:tr>
      <w:tr w:rsidR="00CE62D7" w:rsidTr="00CE62D7">
        <w:tc>
          <w:tcPr>
            <w:tcW w:w="4425" w:type="dxa"/>
          </w:tcPr>
          <w:p w:rsidR="00CE62D7" w:rsidRDefault="00CE62D7" w:rsidP="00CE62D7">
            <w:pPr>
              <w:pStyle w:val="Default"/>
            </w:pPr>
            <w:r>
              <w:t>«Матрешка»</w:t>
            </w:r>
          </w:p>
        </w:tc>
        <w:tc>
          <w:tcPr>
            <w:tcW w:w="4426" w:type="dxa"/>
          </w:tcPr>
          <w:p w:rsidR="00CE62D7" w:rsidRDefault="00CE62D7" w:rsidP="00CE62D7">
            <w:pPr>
              <w:pStyle w:val="Default"/>
            </w:pPr>
            <w:r>
              <w:t>Выявление сформированности понятия величины, состояние моторики, наличие стойкости интереса.</w:t>
            </w:r>
          </w:p>
        </w:tc>
      </w:tr>
      <w:tr w:rsidR="00CE62D7" w:rsidTr="00CE62D7">
        <w:tc>
          <w:tcPr>
            <w:tcW w:w="4425" w:type="dxa"/>
          </w:tcPr>
          <w:p w:rsidR="00CE62D7" w:rsidRDefault="00CE62D7" w:rsidP="00CE62D7">
            <w:pPr>
              <w:pStyle w:val="Default"/>
            </w:pPr>
            <w:r>
              <w:t>«Покажи и назови»</w:t>
            </w:r>
          </w:p>
        </w:tc>
        <w:tc>
          <w:tcPr>
            <w:tcW w:w="4426" w:type="dxa"/>
          </w:tcPr>
          <w:p w:rsidR="00CE62D7" w:rsidRDefault="00CE62D7" w:rsidP="00CE62D7">
            <w:pPr>
              <w:pStyle w:val="Default"/>
            </w:pPr>
            <w:r>
              <w:t>Выявление общей осведомленности ребенка.</w:t>
            </w:r>
          </w:p>
        </w:tc>
      </w:tr>
      <w:tr w:rsidR="00CE62D7" w:rsidTr="00CE62D7">
        <w:tc>
          <w:tcPr>
            <w:tcW w:w="4425" w:type="dxa"/>
          </w:tcPr>
          <w:p w:rsidR="00CE62D7" w:rsidRDefault="00CE62D7" w:rsidP="00CE62D7">
            <w:pPr>
              <w:pStyle w:val="Default"/>
            </w:pPr>
            <w:r>
              <w:t>«Коробка форм»</w:t>
            </w:r>
          </w:p>
        </w:tc>
        <w:tc>
          <w:tcPr>
            <w:tcW w:w="4426" w:type="dxa"/>
          </w:tcPr>
          <w:p w:rsidR="00CE62D7" w:rsidRDefault="00CE62D7" w:rsidP="00CE62D7">
            <w:pPr>
              <w:pStyle w:val="Default"/>
            </w:pPr>
            <w:r>
              <w:t>Оценка степени сформированности восприятия формы и пространственных отношений.</w:t>
            </w:r>
          </w:p>
        </w:tc>
      </w:tr>
      <w:tr w:rsidR="00CE62D7" w:rsidTr="00CE62D7">
        <w:tc>
          <w:tcPr>
            <w:tcW w:w="4425" w:type="dxa"/>
          </w:tcPr>
          <w:p w:rsidR="00CE62D7" w:rsidRDefault="00CE62D7" w:rsidP="00CE62D7">
            <w:pPr>
              <w:pStyle w:val="Default"/>
            </w:pPr>
            <w:r>
              <w:t>«Угадай, чего не стало»</w:t>
            </w:r>
          </w:p>
        </w:tc>
        <w:tc>
          <w:tcPr>
            <w:tcW w:w="4426" w:type="dxa"/>
          </w:tcPr>
          <w:p w:rsidR="00CE62D7" w:rsidRDefault="00CE62D7" w:rsidP="00CE62D7">
            <w:pPr>
              <w:pStyle w:val="Default"/>
            </w:pPr>
            <w:r>
              <w:t>Оценка уровня развития непроизвольной памяти, понимания инструкции, внимания.</w:t>
            </w:r>
          </w:p>
        </w:tc>
      </w:tr>
      <w:tr w:rsidR="00CE62D7" w:rsidTr="00CE62D7">
        <w:tc>
          <w:tcPr>
            <w:tcW w:w="4425" w:type="dxa"/>
          </w:tcPr>
          <w:p w:rsidR="00CE62D7" w:rsidRDefault="00CE62D7" w:rsidP="00CE62D7">
            <w:pPr>
              <w:pStyle w:val="Default"/>
            </w:pPr>
            <w:r>
              <w:t>«Парные картинки»</w:t>
            </w:r>
          </w:p>
        </w:tc>
        <w:tc>
          <w:tcPr>
            <w:tcW w:w="4426" w:type="dxa"/>
          </w:tcPr>
          <w:p w:rsidR="00CE62D7" w:rsidRDefault="00CE62D7" w:rsidP="00CE62D7">
            <w:pPr>
              <w:pStyle w:val="Default"/>
            </w:pPr>
            <w:r>
              <w:t>Оценка способности концентрировать внимание на предъявляемых объектах, наблюдательности, зрительной памяти.</w:t>
            </w:r>
          </w:p>
        </w:tc>
      </w:tr>
      <w:tr w:rsidR="00CE62D7" w:rsidTr="00CE62D7">
        <w:tc>
          <w:tcPr>
            <w:tcW w:w="4425" w:type="dxa"/>
          </w:tcPr>
          <w:p w:rsidR="00CE62D7" w:rsidRDefault="00CE62D7" w:rsidP="00CE62D7">
            <w:pPr>
              <w:pStyle w:val="Default"/>
            </w:pPr>
            <w:r>
              <w:t>«Цветные кубики»</w:t>
            </w:r>
          </w:p>
        </w:tc>
        <w:tc>
          <w:tcPr>
            <w:tcW w:w="4426" w:type="dxa"/>
          </w:tcPr>
          <w:p w:rsidR="00CE62D7" w:rsidRDefault="00CE62D7" w:rsidP="00CE62D7">
            <w:pPr>
              <w:pStyle w:val="Default"/>
            </w:pPr>
            <w:r>
              <w:t>Оценка способности воспринимать цвета, соотносить их, находить одинаковые, знания названий цветов, умения работать по устной инструкции</w:t>
            </w:r>
          </w:p>
        </w:tc>
      </w:tr>
      <w:tr w:rsidR="00CE62D7" w:rsidTr="00CE62D7">
        <w:tc>
          <w:tcPr>
            <w:tcW w:w="4425" w:type="dxa"/>
          </w:tcPr>
          <w:p w:rsidR="00CE62D7" w:rsidRDefault="00CE62D7" w:rsidP="00CE62D7">
            <w:pPr>
              <w:pStyle w:val="Default"/>
            </w:pPr>
            <w:r>
              <w:t>«Рисунок семьи»</w:t>
            </w:r>
          </w:p>
        </w:tc>
        <w:tc>
          <w:tcPr>
            <w:tcW w:w="4426" w:type="dxa"/>
          </w:tcPr>
          <w:p w:rsidR="00CE62D7" w:rsidRDefault="00CE62D7" w:rsidP="00CE62D7">
            <w:pPr>
              <w:pStyle w:val="Default"/>
            </w:pPr>
            <w:r>
              <w:t>Изучение взаимоотношений в семье ребенка</w:t>
            </w:r>
          </w:p>
        </w:tc>
      </w:tr>
      <w:tr w:rsidR="00CE62D7" w:rsidTr="00CE62D7">
        <w:tc>
          <w:tcPr>
            <w:tcW w:w="4425" w:type="dxa"/>
          </w:tcPr>
          <w:p w:rsidR="00CE62D7" w:rsidRDefault="00CE62D7" w:rsidP="00CE62D7">
            <w:pPr>
              <w:pStyle w:val="Default"/>
            </w:pPr>
            <w:proofErr w:type="spellStart"/>
            <w:r>
              <w:t>Восьмицветовой</w:t>
            </w:r>
            <w:proofErr w:type="spellEnd"/>
            <w:r>
              <w:t xml:space="preserve"> тест М. </w:t>
            </w:r>
            <w:proofErr w:type="spellStart"/>
            <w:r>
              <w:t>Люшера</w:t>
            </w:r>
            <w:proofErr w:type="spellEnd"/>
            <w:r>
              <w:t xml:space="preserve"> (в адаптации </w:t>
            </w:r>
            <w:proofErr w:type="spellStart"/>
            <w:r>
              <w:t>Л.Собчик</w:t>
            </w:r>
            <w:proofErr w:type="spellEnd"/>
            <w:r>
              <w:t>)</w:t>
            </w:r>
          </w:p>
        </w:tc>
        <w:tc>
          <w:tcPr>
            <w:tcW w:w="4426" w:type="dxa"/>
          </w:tcPr>
          <w:p w:rsidR="00CE62D7" w:rsidRDefault="00CE62D7" w:rsidP="00CE62D7">
            <w:pPr>
              <w:pStyle w:val="Default"/>
            </w:pPr>
            <w:r>
              <w:t>Диагностика ситуативного или долговременного психического состояния человека.</w:t>
            </w:r>
          </w:p>
        </w:tc>
      </w:tr>
      <w:tr w:rsidR="00CE62D7" w:rsidTr="00CE62D7">
        <w:tc>
          <w:tcPr>
            <w:tcW w:w="4425" w:type="dxa"/>
          </w:tcPr>
          <w:p w:rsidR="00CE62D7" w:rsidRDefault="00CE62D7" w:rsidP="00CE62D7">
            <w:pPr>
              <w:pStyle w:val="Default"/>
            </w:pPr>
            <w:r>
              <w:t>«</w:t>
            </w:r>
            <w:proofErr w:type="spellStart"/>
            <w:r>
              <w:t>Теппинг</w:t>
            </w:r>
            <w:proofErr w:type="spellEnd"/>
            <w:r>
              <w:t xml:space="preserve"> – тест»</w:t>
            </w:r>
          </w:p>
        </w:tc>
        <w:tc>
          <w:tcPr>
            <w:tcW w:w="4426" w:type="dxa"/>
          </w:tcPr>
          <w:p w:rsidR="00CE62D7" w:rsidRDefault="00CE62D7" w:rsidP="00CE62D7">
            <w:pPr>
              <w:pStyle w:val="Default"/>
            </w:pPr>
            <w:r>
              <w:t>Измерение силы нервных процессов.</w:t>
            </w:r>
          </w:p>
        </w:tc>
      </w:tr>
    </w:tbl>
    <w:p w:rsidR="00CE62D7" w:rsidRDefault="00CE62D7" w:rsidP="00CE62D7">
      <w:pPr>
        <w:pStyle w:val="Default"/>
        <w:ind w:left="720" w:firstLine="696"/>
      </w:pPr>
    </w:p>
    <w:p w:rsidR="00CE62D7" w:rsidRDefault="00CE62D7">
      <w:pPr>
        <w:rPr>
          <w:rFonts w:ascii="Times New Roman" w:hAnsi="Times New Roman" w:cs="Times New Roman"/>
          <w:color w:val="000000"/>
          <w:sz w:val="24"/>
          <w:szCs w:val="24"/>
        </w:rPr>
      </w:pPr>
      <w:r>
        <w:br w:type="page"/>
      </w:r>
    </w:p>
    <w:p w:rsidR="00CE62D7" w:rsidRDefault="00CE62D7" w:rsidP="00CE62D7">
      <w:pPr>
        <w:pStyle w:val="Default"/>
        <w:ind w:left="720" w:firstLine="696"/>
        <w:jc w:val="right"/>
      </w:pPr>
      <w:r>
        <w:lastRenderedPageBreak/>
        <w:t xml:space="preserve">Приложение 2 </w:t>
      </w:r>
    </w:p>
    <w:p w:rsidR="00DB4EBD" w:rsidRPr="00875935" w:rsidRDefault="00CE62D7" w:rsidP="00027419">
      <w:pPr>
        <w:pStyle w:val="Default"/>
        <w:contextualSpacing/>
        <w:jc w:val="both"/>
        <w:rPr>
          <w:b/>
          <w:sz w:val="28"/>
          <w:szCs w:val="28"/>
        </w:rPr>
      </w:pPr>
      <w:r w:rsidRPr="00875935">
        <w:rPr>
          <w:b/>
          <w:sz w:val="28"/>
          <w:szCs w:val="28"/>
        </w:rPr>
        <w:t xml:space="preserve">Особенности организации Центров активности (игровых уголков) для детей с РАС </w:t>
      </w:r>
    </w:p>
    <w:p w:rsidR="00DB4EBD" w:rsidRPr="00027419" w:rsidRDefault="00CE62D7" w:rsidP="00027419">
      <w:pPr>
        <w:pStyle w:val="Default"/>
        <w:contextualSpacing/>
        <w:jc w:val="both"/>
        <w:rPr>
          <w:sz w:val="28"/>
          <w:szCs w:val="28"/>
        </w:rPr>
      </w:pPr>
      <w:r w:rsidRPr="00027419">
        <w:rPr>
          <w:sz w:val="28"/>
          <w:szCs w:val="28"/>
        </w:rPr>
        <w:t xml:space="preserve">Образовательная область «Речевое развитие» Центр речевого и креативного развития в кабинете логопеда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Зеркало с лампой дополнительного освещения.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Скамеечка или 3—4 стульчика для занятий у зеркала.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Комплект зондов для постановки звуков.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Комплект зондов для артикуляционного массажа.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Соски, шпатели, вата, ватные палочки, марлевые салфетки.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Спирт. </w:t>
      </w:r>
    </w:p>
    <w:p w:rsidR="00DB4EBD" w:rsidRPr="00027419" w:rsidRDefault="00CE62D7" w:rsidP="00875935">
      <w:pPr>
        <w:pStyle w:val="Default"/>
        <w:numPr>
          <w:ilvl w:val="0"/>
          <w:numId w:val="13"/>
        </w:numPr>
        <w:ind w:left="0" w:firstLine="0"/>
        <w:contextualSpacing/>
        <w:jc w:val="both"/>
        <w:rPr>
          <w:sz w:val="28"/>
          <w:szCs w:val="28"/>
        </w:rPr>
      </w:pPr>
      <w:proofErr w:type="gramStart"/>
      <w:r w:rsidRPr="00027419">
        <w:rPr>
          <w:sz w:val="28"/>
          <w:szCs w:val="28"/>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roofErr w:type="gramEnd"/>
    </w:p>
    <w:p w:rsidR="00DB4EBD" w:rsidRPr="00027419" w:rsidRDefault="00CE62D7" w:rsidP="00875935">
      <w:pPr>
        <w:pStyle w:val="Default"/>
        <w:numPr>
          <w:ilvl w:val="0"/>
          <w:numId w:val="13"/>
        </w:numPr>
        <w:ind w:left="0" w:firstLine="0"/>
        <w:contextualSpacing/>
        <w:jc w:val="both"/>
        <w:rPr>
          <w:sz w:val="28"/>
          <w:szCs w:val="28"/>
        </w:rPr>
      </w:pPr>
      <w:proofErr w:type="gramStart"/>
      <w:r w:rsidRPr="00027419">
        <w:rPr>
          <w:sz w:val="28"/>
          <w:szCs w:val="28"/>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roofErr w:type="gramEnd"/>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Логопедический альбом для обследования лиц с выраженными нарушениями произношения.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Логопедический альбом для обследования звукопроизношения.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Логопедический альбом для обследования фонетико-фонематической системы речи.</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«Мой букварь».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Сюжетные картинки, серии сюжетных картинок.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«Алгоритмы» описания игрушки, фрукта, овоща, животного.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Лото, домино и другие настольно-печатные игры по изучаемым темам.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w:t>
      </w:r>
      <w:proofErr w:type="spellStart"/>
      <w:r w:rsidRPr="00027419">
        <w:rPr>
          <w:sz w:val="28"/>
          <w:szCs w:val="28"/>
        </w:rPr>
        <w:t>Играйка</w:t>
      </w:r>
      <w:proofErr w:type="spellEnd"/>
      <w:r w:rsidRPr="00027419">
        <w:rPr>
          <w:sz w:val="28"/>
          <w:szCs w:val="28"/>
        </w:rPr>
        <w:t xml:space="preserve"> 1», «</w:t>
      </w:r>
      <w:proofErr w:type="spellStart"/>
      <w:r w:rsidRPr="00027419">
        <w:rPr>
          <w:sz w:val="28"/>
          <w:szCs w:val="28"/>
        </w:rPr>
        <w:t>Играйка</w:t>
      </w:r>
      <w:proofErr w:type="spellEnd"/>
      <w:r w:rsidRPr="00027419">
        <w:rPr>
          <w:sz w:val="28"/>
          <w:szCs w:val="28"/>
        </w:rPr>
        <w:t xml:space="preserve"> 2», «</w:t>
      </w:r>
      <w:proofErr w:type="spellStart"/>
      <w:r w:rsidRPr="00027419">
        <w:rPr>
          <w:sz w:val="28"/>
          <w:szCs w:val="28"/>
        </w:rPr>
        <w:t>Играйка</w:t>
      </w:r>
      <w:proofErr w:type="spellEnd"/>
      <w:r w:rsidRPr="00027419">
        <w:rPr>
          <w:sz w:val="28"/>
          <w:szCs w:val="28"/>
        </w:rPr>
        <w:t xml:space="preserve"> 3», «</w:t>
      </w:r>
      <w:proofErr w:type="spellStart"/>
      <w:r w:rsidRPr="00027419">
        <w:rPr>
          <w:sz w:val="28"/>
          <w:szCs w:val="28"/>
        </w:rPr>
        <w:t>Играйка</w:t>
      </w:r>
      <w:proofErr w:type="spellEnd"/>
      <w:r w:rsidRPr="00027419">
        <w:rPr>
          <w:sz w:val="28"/>
          <w:szCs w:val="28"/>
        </w:rPr>
        <w:t xml:space="preserve"> 5», «</w:t>
      </w:r>
      <w:proofErr w:type="spellStart"/>
      <w:r w:rsidRPr="00027419">
        <w:rPr>
          <w:sz w:val="28"/>
          <w:szCs w:val="28"/>
        </w:rPr>
        <w:t>Играйк</w:t>
      </w:r>
      <w:proofErr w:type="gramStart"/>
      <w:r w:rsidRPr="00027419">
        <w:rPr>
          <w:sz w:val="28"/>
          <w:szCs w:val="28"/>
        </w:rPr>
        <w:t>а</w:t>
      </w:r>
      <w:proofErr w:type="spellEnd"/>
      <w:r w:rsidRPr="00027419">
        <w:rPr>
          <w:sz w:val="28"/>
          <w:szCs w:val="28"/>
        </w:rPr>
        <w:t>-</w:t>
      </w:r>
      <w:proofErr w:type="gramEnd"/>
      <w:r w:rsidRPr="00027419">
        <w:rPr>
          <w:sz w:val="28"/>
          <w:szCs w:val="28"/>
        </w:rPr>
        <w:t xml:space="preserve"> грамотейка».</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Небольшие игрушки и муляжи по изучаемым темам, разно</w:t>
      </w:r>
      <w:r w:rsidR="00DB4EBD" w:rsidRPr="00027419">
        <w:rPr>
          <w:sz w:val="28"/>
          <w:szCs w:val="28"/>
        </w:rPr>
        <w:t>образный счетный материал.</w:t>
      </w:r>
    </w:p>
    <w:p w:rsidR="00DB4EBD" w:rsidRPr="00027419" w:rsidRDefault="00CE62D7" w:rsidP="00875935">
      <w:pPr>
        <w:pStyle w:val="Default"/>
        <w:numPr>
          <w:ilvl w:val="0"/>
          <w:numId w:val="13"/>
        </w:numPr>
        <w:ind w:left="0" w:firstLine="0"/>
        <w:contextualSpacing/>
        <w:jc w:val="both"/>
        <w:rPr>
          <w:sz w:val="28"/>
          <w:szCs w:val="28"/>
        </w:rPr>
      </w:pPr>
      <w:r w:rsidRPr="00027419">
        <w:rPr>
          <w:sz w:val="28"/>
          <w:szCs w:val="28"/>
        </w:rPr>
        <w:t>Предметные и сюжетные картинки для автоматизации и дифференциации</w:t>
      </w:r>
    </w:p>
    <w:p w:rsidR="00DB4EBD" w:rsidRPr="00027419" w:rsidRDefault="00DB4EBD" w:rsidP="00875935">
      <w:pPr>
        <w:pStyle w:val="Default"/>
        <w:contextualSpacing/>
        <w:jc w:val="both"/>
        <w:rPr>
          <w:sz w:val="28"/>
          <w:szCs w:val="28"/>
        </w:rPr>
      </w:pPr>
      <w:r w:rsidRPr="00027419">
        <w:rPr>
          <w:sz w:val="28"/>
          <w:szCs w:val="28"/>
        </w:rPr>
        <w:t>свистящих и шипящих звуков, аффрикат, сонорных и йотированных звуков в словах, предложениях, текстах.</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Картотека словесных игр.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Настольно-печатные дидактические игры для формирования и совершенствования грамматического строя речи</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027419">
        <w:rPr>
          <w:sz w:val="28"/>
          <w:szCs w:val="28"/>
        </w:rPr>
        <w:lastRenderedPageBreak/>
        <w:t>светофорчики</w:t>
      </w:r>
      <w:proofErr w:type="spellEnd"/>
      <w:r w:rsidRPr="00027419">
        <w:rPr>
          <w:sz w:val="28"/>
          <w:szCs w:val="28"/>
        </w:rPr>
        <w:t xml:space="preserve"> для определения места звука в слове, пластиковые круги квадраты разных цветов).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Раздаточный материал и материал для фронтальной работы для анализа и синтеза предложений.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Разрезной и магнитный алфавит.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 Алфавит на кубиках.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Слоговые таблицы.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Магнитные геометрические фигуры, геометрическое лото, геометрическое домино.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 xml:space="preserve"> Наборы игрушек для инсценировки сказок. </w:t>
      </w:r>
    </w:p>
    <w:p w:rsidR="00DB4EBD" w:rsidRPr="00027419" w:rsidRDefault="00DB4EBD" w:rsidP="00875935">
      <w:pPr>
        <w:pStyle w:val="Default"/>
        <w:numPr>
          <w:ilvl w:val="0"/>
          <w:numId w:val="13"/>
        </w:numPr>
        <w:ind w:left="0" w:firstLine="0"/>
        <w:contextualSpacing/>
        <w:jc w:val="both"/>
        <w:rPr>
          <w:sz w:val="28"/>
          <w:szCs w:val="28"/>
        </w:rPr>
      </w:pPr>
      <w:r w:rsidRPr="00027419">
        <w:rPr>
          <w:sz w:val="28"/>
          <w:szCs w:val="28"/>
        </w:rPr>
        <w:t>Настольно-печатные игры для совершенствования навыков языкового анализа и синтеза</w:t>
      </w:r>
    </w:p>
    <w:p w:rsidR="00DB4EBD" w:rsidRPr="00027419" w:rsidRDefault="00DB4EBD" w:rsidP="00875935">
      <w:pPr>
        <w:pStyle w:val="Default"/>
        <w:contextualSpacing/>
        <w:jc w:val="both"/>
        <w:rPr>
          <w:sz w:val="28"/>
          <w:szCs w:val="28"/>
        </w:rPr>
      </w:pPr>
    </w:p>
    <w:p w:rsidR="00DB4EBD" w:rsidRPr="00027419" w:rsidRDefault="00DB4EBD" w:rsidP="00027419">
      <w:pPr>
        <w:pStyle w:val="Default"/>
        <w:ind w:left="360"/>
        <w:contextualSpacing/>
        <w:jc w:val="both"/>
        <w:rPr>
          <w:b/>
          <w:sz w:val="28"/>
          <w:szCs w:val="28"/>
        </w:rPr>
      </w:pPr>
      <w:r w:rsidRPr="00027419">
        <w:rPr>
          <w:b/>
          <w:sz w:val="28"/>
          <w:szCs w:val="28"/>
        </w:rPr>
        <w:t xml:space="preserve">Образовательная область «Познавательное развитие» </w:t>
      </w:r>
    </w:p>
    <w:p w:rsidR="00DB4EBD" w:rsidRPr="00027419" w:rsidRDefault="00DB4EBD" w:rsidP="00027419">
      <w:pPr>
        <w:pStyle w:val="Default"/>
        <w:ind w:left="360"/>
        <w:contextualSpacing/>
        <w:jc w:val="both"/>
        <w:rPr>
          <w:sz w:val="28"/>
          <w:szCs w:val="28"/>
        </w:rPr>
      </w:pPr>
      <w:r w:rsidRPr="00027419">
        <w:rPr>
          <w:sz w:val="28"/>
          <w:szCs w:val="28"/>
        </w:rPr>
        <w:t xml:space="preserve">Центр сенсорного развития в кабинете логопеда </w:t>
      </w:r>
    </w:p>
    <w:p w:rsidR="00DB4EBD" w:rsidRPr="00027419" w:rsidRDefault="00DB4EBD" w:rsidP="00027419">
      <w:pPr>
        <w:pStyle w:val="Default"/>
        <w:numPr>
          <w:ilvl w:val="0"/>
          <w:numId w:val="14"/>
        </w:numPr>
        <w:ind w:left="360" w:firstLine="0"/>
        <w:contextualSpacing/>
        <w:jc w:val="both"/>
        <w:rPr>
          <w:sz w:val="28"/>
          <w:szCs w:val="28"/>
        </w:rPr>
      </w:pPr>
      <w:proofErr w:type="gramStart"/>
      <w:r w:rsidRPr="00027419">
        <w:rPr>
          <w:sz w:val="28"/>
          <w:szCs w:val="28"/>
        </w:rPr>
        <w:t xml:space="preserve">Звучащие игрушки (погремушки, пищалки, свистки, дудочки, колокольчики, бубен, звучащие мячики и волчки). </w:t>
      </w:r>
      <w:proofErr w:type="gramEnd"/>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Звучащие игрушки-заместители.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Маленькая ширма.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Предметные картинки с изображениями зверей и птиц.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Предметные картинки с изображениями звучащих игрушек и предметов.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Карточки с наложенными и «зашумленными» изображениями предметов по всем лексическим темам.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Настольно-печатные игры для развития </w:t>
      </w:r>
      <w:proofErr w:type="spellStart"/>
      <w:r w:rsidRPr="00027419">
        <w:rPr>
          <w:sz w:val="28"/>
          <w:szCs w:val="28"/>
        </w:rPr>
        <w:t>цветовосприятия</w:t>
      </w:r>
      <w:proofErr w:type="spellEnd"/>
      <w:r w:rsidRPr="00027419">
        <w:rPr>
          <w:sz w:val="28"/>
          <w:szCs w:val="28"/>
        </w:rPr>
        <w:t xml:space="preserve"> и цветоразличения  («Радуга», «Разноцветные букеты», «спрячь бабочку» и т.п.).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Палочки </w:t>
      </w:r>
      <w:proofErr w:type="spellStart"/>
      <w:r w:rsidRPr="00027419">
        <w:rPr>
          <w:sz w:val="28"/>
          <w:szCs w:val="28"/>
        </w:rPr>
        <w:t>Кюизенера</w:t>
      </w:r>
      <w:proofErr w:type="spellEnd"/>
      <w:r w:rsidRPr="00027419">
        <w:rPr>
          <w:sz w:val="28"/>
          <w:szCs w:val="28"/>
        </w:rPr>
        <w:t xml:space="preserve">.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Блоки </w:t>
      </w:r>
      <w:proofErr w:type="spellStart"/>
      <w:r w:rsidRPr="00027419">
        <w:rPr>
          <w:sz w:val="28"/>
          <w:szCs w:val="28"/>
        </w:rPr>
        <w:t>Дьенеша</w:t>
      </w:r>
      <w:proofErr w:type="spellEnd"/>
      <w:r w:rsidRPr="00027419">
        <w:rPr>
          <w:sz w:val="28"/>
          <w:szCs w:val="28"/>
        </w:rPr>
        <w:t xml:space="preserve">.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Занимательные игрушки для развития тактильных ощущений («Тактильные кубики», «Тактильные коврики»). </w:t>
      </w:r>
    </w:p>
    <w:p w:rsidR="00DB4EBD" w:rsidRPr="00027419" w:rsidRDefault="00DB4EBD" w:rsidP="00027419">
      <w:pPr>
        <w:pStyle w:val="Default"/>
        <w:numPr>
          <w:ilvl w:val="0"/>
          <w:numId w:val="14"/>
        </w:numPr>
        <w:ind w:left="360" w:firstLine="0"/>
        <w:contextualSpacing/>
        <w:jc w:val="both"/>
        <w:rPr>
          <w:sz w:val="28"/>
          <w:szCs w:val="28"/>
        </w:rPr>
      </w:pPr>
      <w:r w:rsidRPr="00027419">
        <w:rPr>
          <w:sz w:val="28"/>
          <w:szCs w:val="28"/>
        </w:rPr>
        <w:t xml:space="preserve">«Волшебный мешочек» с мелкими деревянными и пластиковыми игрушками. </w:t>
      </w:r>
    </w:p>
    <w:p w:rsidR="00DB4EBD" w:rsidRPr="00027419" w:rsidRDefault="00DB4EBD" w:rsidP="00027419">
      <w:pPr>
        <w:pStyle w:val="Default"/>
        <w:ind w:left="360"/>
        <w:contextualSpacing/>
        <w:jc w:val="both"/>
        <w:rPr>
          <w:sz w:val="28"/>
          <w:szCs w:val="28"/>
        </w:rPr>
      </w:pPr>
    </w:p>
    <w:p w:rsidR="00DB4EBD" w:rsidRPr="00027419" w:rsidRDefault="00DB4EBD" w:rsidP="00027419">
      <w:pPr>
        <w:pStyle w:val="Default"/>
        <w:contextualSpacing/>
        <w:jc w:val="both"/>
        <w:rPr>
          <w:sz w:val="28"/>
          <w:szCs w:val="28"/>
        </w:rPr>
      </w:pPr>
      <w:r w:rsidRPr="00027419">
        <w:rPr>
          <w:b/>
          <w:sz w:val="28"/>
          <w:szCs w:val="28"/>
        </w:rPr>
        <w:t>Центр науки и природы в групповом помещении</w:t>
      </w:r>
      <w:r w:rsidRPr="00027419">
        <w:rPr>
          <w:sz w:val="28"/>
          <w:szCs w:val="28"/>
        </w:rPr>
        <w:t xml:space="preserve">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Стол для проведения экспериментов.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Стеллаж для пособий и оборудования.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Резиновый коврик.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Халаты, передники, нарукавники.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lastRenderedPageBreak/>
        <w:t xml:space="preserve">Бумажные полотенца. </w:t>
      </w:r>
    </w:p>
    <w:p w:rsidR="00DB4EBD" w:rsidRPr="00027419" w:rsidRDefault="00DB4EBD" w:rsidP="00875935">
      <w:pPr>
        <w:pStyle w:val="Default"/>
        <w:numPr>
          <w:ilvl w:val="0"/>
          <w:numId w:val="15"/>
        </w:numPr>
        <w:ind w:left="0" w:firstLine="0"/>
        <w:contextualSpacing/>
        <w:jc w:val="both"/>
        <w:rPr>
          <w:sz w:val="28"/>
          <w:szCs w:val="28"/>
        </w:rPr>
      </w:pPr>
      <w:proofErr w:type="gramStart"/>
      <w:r w:rsidRPr="00027419">
        <w:rPr>
          <w:sz w:val="28"/>
          <w:szCs w:val="28"/>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roofErr w:type="gramEnd"/>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Сыпучие продукты (желуди, фасоль, горох, манка, мука, соль).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Емкости разной вместимости, ложки, лопатки, палочки, воронки, сито.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Микроскоп, лупы, цветные стекла.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Пищевые красители.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Аптечные весы, безмен, песочные часы.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 Технические материалы (гайки, болты, гвозди).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Вспомогательные материалы (пипетки, колбы, шпатели, вата, марля, шприцы без игл).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Схемы, модели, таблицы с «алгоритмом» выполнения опытов.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Игра «Времена года».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Календарь природы.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Комнатные растения (по программе) с указателями. </w:t>
      </w:r>
    </w:p>
    <w:p w:rsidR="00DB4EBD" w:rsidRPr="00027419" w:rsidRDefault="00DB4EBD" w:rsidP="00875935">
      <w:pPr>
        <w:pStyle w:val="Default"/>
        <w:numPr>
          <w:ilvl w:val="0"/>
          <w:numId w:val="15"/>
        </w:numPr>
        <w:ind w:left="0" w:firstLine="0"/>
        <w:contextualSpacing/>
        <w:jc w:val="both"/>
        <w:rPr>
          <w:sz w:val="28"/>
          <w:szCs w:val="28"/>
        </w:rPr>
      </w:pPr>
      <w:r w:rsidRPr="00027419">
        <w:rPr>
          <w:sz w:val="28"/>
          <w:szCs w:val="28"/>
        </w:rPr>
        <w:t xml:space="preserve">Лейки, опрыскиватель, палочки для рыхления почвы, кисточки. </w:t>
      </w:r>
    </w:p>
    <w:p w:rsidR="00DB4EBD" w:rsidRPr="00027419" w:rsidRDefault="00DB4EBD" w:rsidP="00875935">
      <w:pPr>
        <w:pStyle w:val="Default"/>
        <w:contextualSpacing/>
        <w:jc w:val="both"/>
        <w:rPr>
          <w:sz w:val="28"/>
          <w:szCs w:val="28"/>
        </w:rPr>
      </w:pPr>
    </w:p>
    <w:p w:rsidR="00DB4EBD" w:rsidRPr="00027419" w:rsidRDefault="00DB4EBD" w:rsidP="00875935">
      <w:pPr>
        <w:pStyle w:val="Default"/>
        <w:contextualSpacing/>
        <w:jc w:val="both"/>
        <w:rPr>
          <w:b/>
          <w:sz w:val="28"/>
          <w:szCs w:val="28"/>
        </w:rPr>
      </w:pPr>
      <w:r w:rsidRPr="00027419">
        <w:rPr>
          <w:b/>
          <w:sz w:val="28"/>
          <w:szCs w:val="28"/>
        </w:rPr>
        <w:t xml:space="preserve">Центр математического развития </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 xml:space="preserve">Раздаточный счетный материал (игрушки, мелкие предметы, предметные картинки). </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Комплекты цифр, математических знаков, геометрических фигур, счетного материала для магнитной доски</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Занимательный и познавательный математический материал, логик</w:t>
      </w:r>
      <w:proofErr w:type="gramStart"/>
      <w:r w:rsidRPr="00027419">
        <w:rPr>
          <w:sz w:val="28"/>
          <w:szCs w:val="28"/>
        </w:rPr>
        <w:t>о-</w:t>
      </w:r>
      <w:proofErr w:type="gramEnd"/>
      <w:r w:rsidRPr="00027419">
        <w:rPr>
          <w:sz w:val="28"/>
          <w:szCs w:val="28"/>
        </w:rPr>
        <w:t xml:space="preserve"> математические игры (блоки </w:t>
      </w:r>
      <w:proofErr w:type="spellStart"/>
      <w:r w:rsidRPr="00027419">
        <w:rPr>
          <w:sz w:val="28"/>
          <w:szCs w:val="28"/>
        </w:rPr>
        <w:t>Дьенеша</w:t>
      </w:r>
      <w:proofErr w:type="spellEnd"/>
      <w:r w:rsidRPr="00027419">
        <w:rPr>
          <w:sz w:val="28"/>
          <w:szCs w:val="28"/>
        </w:rPr>
        <w:t xml:space="preserve">, «Копилка цифр», «Кораблик «Плюх-Плюх», «Шнур-затейник» и др.). </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 xml:space="preserve">Схемы и планы (групповая комната, кукольная комната, схемы маршрутов от дома до детского сада, от детского сада до библиотеки и т.д.) </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 xml:space="preserve">Рабочие тетради «Рабочая тетрадь для развития математических представлений у дошкольников с ОНР (с 5 до 6) . </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 xml:space="preserve">Набор объемных геометрических фигур. </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 xml:space="preserve">«Волшебные часы» (части суток, времена года, дни недели). </w:t>
      </w:r>
    </w:p>
    <w:p w:rsidR="00DB4EBD" w:rsidRPr="00027419" w:rsidRDefault="00DB4EBD" w:rsidP="00875935">
      <w:pPr>
        <w:pStyle w:val="Default"/>
        <w:numPr>
          <w:ilvl w:val="0"/>
          <w:numId w:val="16"/>
        </w:numPr>
        <w:ind w:left="0" w:firstLine="0"/>
        <w:contextualSpacing/>
        <w:jc w:val="both"/>
        <w:rPr>
          <w:sz w:val="28"/>
          <w:szCs w:val="28"/>
        </w:rPr>
      </w:pPr>
      <w:r w:rsidRPr="00027419">
        <w:rPr>
          <w:sz w:val="28"/>
          <w:szCs w:val="28"/>
        </w:rPr>
        <w:t xml:space="preserve">Счеты, счетные палочки. </w:t>
      </w:r>
    </w:p>
    <w:p w:rsidR="00DB4EBD" w:rsidRPr="00027419" w:rsidRDefault="00DB4EBD" w:rsidP="00875935">
      <w:pPr>
        <w:pStyle w:val="Default"/>
        <w:contextualSpacing/>
        <w:jc w:val="both"/>
        <w:rPr>
          <w:sz w:val="28"/>
          <w:szCs w:val="28"/>
        </w:rPr>
      </w:pPr>
    </w:p>
    <w:p w:rsidR="00DB4EBD" w:rsidRPr="00027419" w:rsidRDefault="00DB4EBD" w:rsidP="00027419">
      <w:pPr>
        <w:pStyle w:val="Default"/>
        <w:contextualSpacing/>
        <w:jc w:val="both"/>
        <w:rPr>
          <w:sz w:val="28"/>
          <w:szCs w:val="28"/>
        </w:rPr>
      </w:pPr>
      <w:r w:rsidRPr="00027419">
        <w:rPr>
          <w:b/>
          <w:sz w:val="28"/>
          <w:szCs w:val="28"/>
        </w:rPr>
        <w:t>Образовательная область «Художественно-эстетическое развитие»</w:t>
      </w:r>
      <w:r w:rsidRPr="00027419">
        <w:rPr>
          <w:sz w:val="28"/>
          <w:szCs w:val="28"/>
        </w:rPr>
        <w:t xml:space="preserve"> </w:t>
      </w:r>
    </w:p>
    <w:p w:rsidR="00DB4EBD" w:rsidRPr="00027419" w:rsidRDefault="00DB4EBD" w:rsidP="00875935">
      <w:pPr>
        <w:pStyle w:val="Default"/>
        <w:contextualSpacing/>
        <w:jc w:val="both"/>
        <w:rPr>
          <w:sz w:val="28"/>
          <w:szCs w:val="28"/>
        </w:rPr>
      </w:pPr>
      <w:r w:rsidRPr="00027419">
        <w:rPr>
          <w:sz w:val="28"/>
          <w:szCs w:val="28"/>
        </w:rPr>
        <w:t xml:space="preserve">Центр «Наша библиотека» в групповом помещении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t xml:space="preserve">Стеллаж или открытая витрина для книг.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t xml:space="preserve"> Столик, два стульчика, мягкий диван.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t xml:space="preserve">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t xml:space="preserve"> Книги по интересам о достижениях в различных областях.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t xml:space="preserve"> Книги, знакомящие с культурой русского народа: сказки, загадки, потешки, игры.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lastRenderedPageBreak/>
        <w:t xml:space="preserve">Книжки-раскраски по изучаемым лексическим темам, книжки-самоделки.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t xml:space="preserve">Музыкальный центр, записи литературных произведений для детей. </w:t>
      </w:r>
    </w:p>
    <w:p w:rsidR="00DB4EBD" w:rsidRPr="00027419" w:rsidRDefault="00DB4EBD" w:rsidP="00875935">
      <w:pPr>
        <w:pStyle w:val="Default"/>
        <w:numPr>
          <w:ilvl w:val="0"/>
          <w:numId w:val="17"/>
        </w:numPr>
        <w:ind w:firstLine="0"/>
        <w:contextualSpacing/>
        <w:jc w:val="both"/>
        <w:rPr>
          <w:sz w:val="28"/>
          <w:szCs w:val="28"/>
        </w:rPr>
      </w:pPr>
      <w:r w:rsidRPr="00027419">
        <w:rPr>
          <w:sz w:val="28"/>
          <w:szCs w:val="28"/>
        </w:rPr>
        <w:t xml:space="preserve">Ноутбук </w:t>
      </w:r>
    </w:p>
    <w:p w:rsidR="00DB4EBD" w:rsidRPr="00027419" w:rsidRDefault="00DB4EBD" w:rsidP="00027419">
      <w:pPr>
        <w:pStyle w:val="Default"/>
        <w:ind w:left="720"/>
        <w:contextualSpacing/>
        <w:jc w:val="both"/>
        <w:rPr>
          <w:sz w:val="28"/>
          <w:szCs w:val="28"/>
        </w:rPr>
      </w:pPr>
    </w:p>
    <w:p w:rsidR="007823FC" w:rsidRPr="00027419" w:rsidRDefault="00DB4EBD" w:rsidP="00027419">
      <w:pPr>
        <w:pStyle w:val="Default"/>
        <w:contextualSpacing/>
        <w:jc w:val="both"/>
        <w:rPr>
          <w:b/>
          <w:sz w:val="28"/>
          <w:szCs w:val="28"/>
        </w:rPr>
      </w:pPr>
      <w:r w:rsidRPr="00027419">
        <w:rPr>
          <w:b/>
          <w:sz w:val="28"/>
          <w:szCs w:val="28"/>
        </w:rPr>
        <w:t xml:space="preserve">Центр моторного и конструктивного развития в кабинете логопеда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Плоскостные изображения предметов и объектов для обводки по всем изучаемым лексическим темам.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Разрезные картинки и пазлы по всем изучаемым темам.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Кубики с картинками по всем темам.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Игра «Составь из частей» для магнитной доски по всем темам. </w:t>
      </w:r>
    </w:p>
    <w:p w:rsidR="007823FC" w:rsidRPr="00027419" w:rsidRDefault="00DB4EBD" w:rsidP="00875935">
      <w:pPr>
        <w:pStyle w:val="Default"/>
        <w:numPr>
          <w:ilvl w:val="0"/>
          <w:numId w:val="18"/>
        </w:numPr>
        <w:ind w:left="0" w:firstLine="0"/>
        <w:contextualSpacing/>
        <w:jc w:val="both"/>
        <w:rPr>
          <w:sz w:val="28"/>
          <w:szCs w:val="28"/>
        </w:rPr>
      </w:pPr>
      <w:proofErr w:type="gramStart"/>
      <w:r w:rsidRPr="00027419">
        <w:rPr>
          <w:sz w:val="28"/>
          <w:szCs w:val="28"/>
        </w:rPr>
        <w:t xml:space="preserve">«Пальчиковые бассейны» с различными наполнителями (желудями, каштанами, фасолью, горохом, чечевицей, мелкими морскими камешками). </w:t>
      </w:r>
      <w:proofErr w:type="gramEnd"/>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Массажные мячики разных цветов и размеров.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Мяч среднего размера, малые мячи разных цветов (10 шт.).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Флажки разных цветов (10 шт.).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Игрушки-шнуровки, игрушки-застежки.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 Мелкая и средняя мозаики и схемы выкладывания узоров из них.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Мелкий и средний конструкторы типа «</w:t>
      </w:r>
      <w:proofErr w:type="spellStart"/>
      <w:r w:rsidRPr="00027419">
        <w:rPr>
          <w:sz w:val="28"/>
          <w:szCs w:val="28"/>
        </w:rPr>
        <w:t>Lego</w:t>
      </w:r>
      <w:proofErr w:type="spellEnd"/>
      <w:r w:rsidRPr="00027419">
        <w:rPr>
          <w:sz w:val="28"/>
          <w:szCs w:val="28"/>
        </w:rPr>
        <w:t>» или «</w:t>
      </w:r>
      <w:proofErr w:type="spellStart"/>
      <w:r w:rsidRPr="00027419">
        <w:rPr>
          <w:sz w:val="28"/>
          <w:szCs w:val="28"/>
        </w:rPr>
        <w:t>Duplo</w:t>
      </w:r>
      <w:proofErr w:type="spellEnd"/>
      <w:r w:rsidRPr="00027419">
        <w:rPr>
          <w:sz w:val="28"/>
          <w:szCs w:val="28"/>
        </w:rPr>
        <w:t xml:space="preserve">» и схемы выполнения построек из них.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 Мелкие и средние бусы разных цветов и леска для их нанизывания.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Занимательные игрушки из разноцветных прищепок. </w:t>
      </w:r>
    </w:p>
    <w:p w:rsidR="007823FC" w:rsidRPr="00027419" w:rsidRDefault="00DB4EBD" w:rsidP="00875935">
      <w:pPr>
        <w:pStyle w:val="Default"/>
        <w:numPr>
          <w:ilvl w:val="0"/>
          <w:numId w:val="18"/>
        </w:numPr>
        <w:ind w:left="0" w:firstLine="0"/>
        <w:contextualSpacing/>
        <w:jc w:val="both"/>
        <w:rPr>
          <w:sz w:val="28"/>
          <w:szCs w:val="28"/>
        </w:rPr>
      </w:pPr>
      <w:r w:rsidRPr="00027419">
        <w:rPr>
          <w:sz w:val="28"/>
          <w:szCs w:val="28"/>
        </w:rPr>
        <w:t xml:space="preserve"> Игрушка «Лицемер». </w:t>
      </w:r>
    </w:p>
    <w:p w:rsidR="007823FC" w:rsidRPr="00027419" w:rsidRDefault="007823FC" w:rsidP="00027419">
      <w:pPr>
        <w:pStyle w:val="Default"/>
        <w:ind w:left="720"/>
        <w:contextualSpacing/>
        <w:jc w:val="both"/>
        <w:rPr>
          <w:sz w:val="28"/>
          <w:szCs w:val="28"/>
        </w:rPr>
      </w:pPr>
    </w:p>
    <w:p w:rsidR="007823FC" w:rsidRPr="00027419" w:rsidRDefault="00DB4EBD" w:rsidP="00027419">
      <w:pPr>
        <w:pStyle w:val="Default"/>
        <w:contextualSpacing/>
        <w:jc w:val="both"/>
        <w:rPr>
          <w:sz w:val="28"/>
          <w:szCs w:val="28"/>
        </w:rPr>
      </w:pPr>
      <w:r w:rsidRPr="00027419">
        <w:rPr>
          <w:b/>
          <w:sz w:val="28"/>
          <w:szCs w:val="28"/>
        </w:rPr>
        <w:t>Центр «Учимся конструировать» в групповом помещении</w:t>
      </w:r>
      <w:r w:rsidRPr="00027419">
        <w:rPr>
          <w:sz w:val="28"/>
          <w:szCs w:val="28"/>
        </w:rPr>
        <w:t xml:space="preserve"> </w:t>
      </w:r>
    </w:p>
    <w:p w:rsidR="007823FC" w:rsidRPr="00027419" w:rsidRDefault="00DB4EBD" w:rsidP="00027419">
      <w:pPr>
        <w:pStyle w:val="Default"/>
        <w:numPr>
          <w:ilvl w:val="0"/>
          <w:numId w:val="19"/>
        </w:numPr>
        <w:ind w:firstLine="0"/>
        <w:contextualSpacing/>
        <w:jc w:val="both"/>
        <w:rPr>
          <w:sz w:val="28"/>
          <w:szCs w:val="28"/>
        </w:rPr>
      </w:pPr>
      <w:r w:rsidRPr="00027419">
        <w:rPr>
          <w:sz w:val="28"/>
          <w:szCs w:val="28"/>
        </w:rPr>
        <w:t xml:space="preserve"> Мозаика крупная и мелкая и схемы выкладывания узоров из нее. </w:t>
      </w:r>
    </w:p>
    <w:p w:rsidR="007823FC" w:rsidRPr="00027419" w:rsidRDefault="00DB4EBD" w:rsidP="00027419">
      <w:pPr>
        <w:pStyle w:val="Default"/>
        <w:numPr>
          <w:ilvl w:val="0"/>
          <w:numId w:val="19"/>
        </w:numPr>
        <w:ind w:firstLine="0"/>
        <w:contextualSpacing/>
        <w:jc w:val="both"/>
        <w:rPr>
          <w:sz w:val="28"/>
          <w:szCs w:val="28"/>
        </w:rPr>
      </w:pPr>
      <w:r w:rsidRPr="00027419">
        <w:rPr>
          <w:sz w:val="28"/>
          <w:szCs w:val="28"/>
        </w:rPr>
        <w:t xml:space="preserve"> Конструкторы типа «</w:t>
      </w:r>
      <w:proofErr w:type="spellStart"/>
      <w:r w:rsidRPr="00027419">
        <w:rPr>
          <w:sz w:val="28"/>
          <w:szCs w:val="28"/>
        </w:rPr>
        <w:t>Lego</w:t>
      </w:r>
      <w:proofErr w:type="spellEnd"/>
      <w:r w:rsidRPr="00027419">
        <w:rPr>
          <w:sz w:val="28"/>
          <w:szCs w:val="28"/>
        </w:rPr>
        <w:t>» или «</w:t>
      </w:r>
      <w:proofErr w:type="spellStart"/>
      <w:r w:rsidRPr="00027419">
        <w:rPr>
          <w:sz w:val="28"/>
          <w:szCs w:val="28"/>
        </w:rPr>
        <w:t>Duplo</w:t>
      </w:r>
      <w:proofErr w:type="spellEnd"/>
      <w:r w:rsidRPr="00027419">
        <w:rPr>
          <w:sz w:val="28"/>
          <w:szCs w:val="28"/>
        </w:rPr>
        <w:t xml:space="preserve">» с деталями разного размера и схемы выполнения построек. </w:t>
      </w:r>
    </w:p>
    <w:p w:rsidR="007823FC" w:rsidRPr="00027419" w:rsidRDefault="00DB4EBD" w:rsidP="00027419">
      <w:pPr>
        <w:pStyle w:val="Default"/>
        <w:numPr>
          <w:ilvl w:val="0"/>
          <w:numId w:val="19"/>
        </w:numPr>
        <w:ind w:firstLine="0"/>
        <w:contextualSpacing/>
        <w:jc w:val="both"/>
        <w:rPr>
          <w:sz w:val="28"/>
          <w:szCs w:val="28"/>
        </w:rPr>
      </w:pPr>
      <w:r w:rsidRPr="00027419">
        <w:rPr>
          <w:sz w:val="28"/>
          <w:szCs w:val="28"/>
        </w:rPr>
        <w:t>Разрезные картинки (4—12 частей, все виды разрезов), паз</w:t>
      </w:r>
      <w:r w:rsidR="007823FC" w:rsidRPr="00027419">
        <w:rPr>
          <w:sz w:val="28"/>
          <w:szCs w:val="28"/>
        </w:rPr>
        <w:t>з</w:t>
      </w:r>
      <w:r w:rsidRPr="00027419">
        <w:rPr>
          <w:sz w:val="28"/>
          <w:szCs w:val="28"/>
        </w:rPr>
        <w:t xml:space="preserve">лы. </w:t>
      </w:r>
    </w:p>
    <w:p w:rsidR="007823FC" w:rsidRPr="00027419" w:rsidRDefault="00DB4EBD" w:rsidP="00027419">
      <w:pPr>
        <w:pStyle w:val="Default"/>
        <w:numPr>
          <w:ilvl w:val="0"/>
          <w:numId w:val="19"/>
        </w:numPr>
        <w:ind w:firstLine="0"/>
        <w:contextualSpacing/>
        <w:jc w:val="both"/>
        <w:rPr>
          <w:sz w:val="28"/>
          <w:szCs w:val="28"/>
        </w:rPr>
      </w:pPr>
      <w:r w:rsidRPr="00027419">
        <w:rPr>
          <w:sz w:val="28"/>
          <w:szCs w:val="28"/>
        </w:rPr>
        <w:t xml:space="preserve"> Различные сборные игрушки и схемы их сборки. </w:t>
      </w:r>
    </w:p>
    <w:p w:rsidR="007823FC" w:rsidRPr="00027419" w:rsidRDefault="00DB4EBD" w:rsidP="00027419">
      <w:pPr>
        <w:pStyle w:val="Default"/>
        <w:numPr>
          <w:ilvl w:val="0"/>
          <w:numId w:val="19"/>
        </w:numPr>
        <w:ind w:firstLine="0"/>
        <w:contextualSpacing/>
        <w:jc w:val="both"/>
        <w:rPr>
          <w:sz w:val="28"/>
          <w:szCs w:val="28"/>
        </w:rPr>
      </w:pPr>
      <w:r w:rsidRPr="00027419">
        <w:rPr>
          <w:sz w:val="28"/>
          <w:szCs w:val="28"/>
        </w:rPr>
        <w:t>Игрушки-</w:t>
      </w:r>
      <w:proofErr w:type="spellStart"/>
      <w:r w:rsidRPr="00027419">
        <w:rPr>
          <w:sz w:val="28"/>
          <w:szCs w:val="28"/>
        </w:rPr>
        <w:t>трансформеры</w:t>
      </w:r>
      <w:proofErr w:type="spellEnd"/>
      <w:r w:rsidRPr="00027419">
        <w:rPr>
          <w:sz w:val="28"/>
          <w:szCs w:val="28"/>
        </w:rPr>
        <w:t xml:space="preserve">, игрушки-застежки, игрушки-шнуровки. </w:t>
      </w:r>
    </w:p>
    <w:p w:rsidR="007823FC" w:rsidRPr="00027419" w:rsidRDefault="00DB4EBD" w:rsidP="00027419">
      <w:pPr>
        <w:pStyle w:val="Default"/>
        <w:numPr>
          <w:ilvl w:val="0"/>
          <w:numId w:val="19"/>
        </w:numPr>
        <w:ind w:firstLine="0"/>
        <w:contextualSpacing/>
        <w:jc w:val="both"/>
        <w:rPr>
          <w:sz w:val="28"/>
          <w:szCs w:val="28"/>
        </w:rPr>
      </w:pPr>
      <w:r w:rsidRPr="00027419">
        <w:rPr>
          <w:sz w:val="28"/>
          <w:szCs w:val="28"/>
        </w:rPr>
        <w:t xml:space="preserve"> Кубики с картинками по изучаемым лексическим темам. </w:t>
      </w:r>
    </w:p>
    <w:p w:rsidR="007823FC" w:rsidRPr="00027419" w:rsidRDefault="007823FC" w:rsidP="00027419">
      <w:pPr>
        <w:pStyle w:val="Default"/>
        <w:ind w:left="720"/>
        <w:contextualSpacing/>
        <w:jc w:val="both"/>
        <w:rPr>
          <w:sz w:val="28"/>
          <w:szCs w:val="28"/>
        </w:rPr>
      </w:pPr>
    </w:p>
    <w:p w:rsidR="007823FC" w:rsidRPr="00027419" w:rsidRDefault="00DB4EBD" w:rsidP="00027419">
      <w:pPr>
        <w:pStyle w:val="Default"/>
        <w:ind w:left="360"/>
        <w:contextualSpacing/>
        <w:jc w:val="both"/>
        <w:rPr>
          <w:b/>
          <w:sz w:val="28"/>
          <w:szCs w:val="28"/>
        </w:rPr>
      </w:pPr>
      <w:r w:rsidRPr="00027419">
        <w:rPr>
          <w:b/>
          <w:sz w:val="28"/>
          <w:szCs w:val="28"/>
        </w:rPr>
        <w:t xml:space="preserve">Центр «Учимся строить» в групповом помещении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 xml:space="preserve">Строительные конструкторы с блоками среднего и мелкого размера.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 xml:space="preserve">Тематические строительные наборы «Город», «Мосты», «Кремль».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 xml:space="preserve">Игра «Логический домик».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 xml:space="preserve"> Нетрадиционный строительный материал (деревянные плашки и чурочки, контейнеры разных цветов и размеров с крышками и т.п.).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 xml:space="preserve">Небольшие игрушки для обыгрывания построек (фигурки людей и животных, дорожные знаки, светофоры и т.п.).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 xml:space="preserve"> Макет железной дороги.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lastRenderedPageBreak/>
        <w:t xml:space="preserve">Транспорт (мелкий, средний, крупный).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 xml:space="preserve"> Машины легковые и грузовые (самосвалы, грузовики, фургоны, специальный транспорт). </w:t>
      </w:r>
    </w:p>
    <w:p w:rsidR="007823FC" w:rsidRPr="00027419" w:rsidRDefault="00DB4EBD" w:rsidP="00027419">
      <w:pPr>
        <w:pStyle w:val="Default"/>
        <w:numPr>
          <w:ilvl w:val="0"/>
          <w:numId w:val="20"/>
        </w:numPr>
        <w:ind w:firstLine="0"/>
        <w:contextualSpacing/>
        <w:jc w:val="both"/>
        <w:rPr>
          <w:sz w:val="28"/>
          <w:szCs w:val="28"/>
        </w:rPr>
      </w:pPr>
      <w:r w:rsidRPr="00027419">
        <w:rPr>
          <w:sz w:val="28"/>
          <w:szCs w:val="28"/>
        </w:rPr>
        <w:t>Простейшие схемы построек и «алгоритмы» их выполнения.</w:t>
      </w:r>
    </w:p>
    <w:p w:rsidR="007823FC" w:rsidRPr="00027419" w:rsidRDefault="007823FC" w:rsidP="00027419">
      <w:pPr>
        <w:pStyle w:val="Default"/>
        <w:ind w:left="720"/>
        <w:contextualSpacing/>
        <w:jc w:val="both"/>
        <w:rPr>
          <w:sz w:val="28"/>
          <w:szCs w:val="28"/>
        </w:rPr>
      </w:pPr>
    </w:p>
    <w:p w:rsidR="007823FC" w:rsidRPr="00027419" w:rsidRDefault="00DB4EBD" w:rsidP="00027419">
      <w:pPr>
        <w:pStyle w:val="Default"/>
        <w:contextualSpacing/>
        <w:jc w:val="both"/>
        <w:rPr>
          <w:sz w:val="28"/>
          <w:szCs w:val="28"/>
        </w:rPr>
      </w:pPr>
      <w:r w:rsidRPr="00027419">
        <w:rPr>
          <w:b/>
          <w:sz w:val="28"/>
          <w:szCs w:val="28"/>
        </w:rPr>
        <w:t>Центр художественного творчества</w:t>
      </w:r>
      <w:r w:rsidRPr="00027419">
        <w:rPr>
          <w:sz w:val="28"/>
          <w:szCs w:val="28"/>
        </w:rPr>
        <w:t xml:space="preserve">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Восковые и акварельные мелки.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 Цветной мел.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 Гуашевые и акварельные краски.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Фломастеры, цветные карандаши.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Пластилин, глина, соленое тесто.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 Цветная и белая бумага, картон, обои, наклейки, лоскутки ткани, нитки, ленты, самоклеящаяся пленка, старые открытки, природные материал</w:t>
      </w:r>
      <w:proofErr w:type="gramStart"/>
      <w:r w:rsidRPr="00027419">
        <w:rPr>
          <w:sz w:val="28"/>
          <w:szCs w:val="28"/>
        </w:rPr>
        <w:t>ы(</w:t>
      </w:r>
      <w:proofErr w:type="gramEnd"/>
      <w:r w:rsidRPr="00027419">
        <w:rPr>
          <w:sz w:val="28"/>
          <w:szCs w:val="28"/>
        </w:rPr>
        <w:t xml:space="preserve"> сухие листья, лепестки цветов, семена, мелкие ракушки и т.п.). </w:t>
      </w:r>
    </w:p>
    <w:p w:rsidR="007823FC" w:rsidRPr="00027419" w:rsidRDefault="00DB4EBD" w:rsidP="00027419">
      <w:pPr>
        <w:pStyle w:val="Default"/>
        <w:numPr>
          <w:ilvl w:val="0"/>
          <w:numId w:val="21"/>
        </w:numPr>
        <w:ind w:firstLine="0"/>
        <w:contextualSpacing/>
        <w:jc w:val="both"/>
        <w:rPr>
          <w:sz w:val="28"/>
          <w:szCs w:val="28"/>
        </w:rPr>
      </w:pPr>
      <w:proofErr w:type="gramStart"/>
      <w:r w:rsidRPr="00027419">
        <w:rPr>
          <w:sz w:val="28"/>
          <w:szCs w:val="28"/>
        </w:rPr>
        <w:t>Рулон простых белых обоев для коллективных работ (рисунков, коллажей, аппликаций</w:t>
      </w:r>
      <w:r w:rsidR="007823FC" w:rsidRPr="00027419">
        <w:rPr>
          <w:sz w:val="28"/>
          <w:szCs w:val="28"/>
        </w:rPr>
        <w:t>.</w:t>
      </w:r>
      <w:proofErr w:type="gramEnd"/>
    </w:p>
    <w:p w:rsidR="007823FC" w:rsidRPr="00027419" w:rsidRDefault="00DB4EBD" w:rsidP="00027419">
      <w:pPr>
        <w:pStyle w:val="Default"/>
        <w:numPr>
          <w:ilvl w:val="0"/>
          <w:numId w:val="21"/>
        </w:numPr>
        <w:ind w:firstLine="0"/>
        <w:contextualSpacing/>
        <w:jc w:val="both"/>
        <w:rPr>
          <w:sz w:val="28"/>
          <w:szCs w:val="28"/>
        </w:rPr>
      </w:pPr>
      <w:proofErr w:type="gramStart"/>
      <w:r w:rsidRPr="00027419">
        <w:rPr>
          <w:sz w:val="28"/>
          <w:szCs w:val="28"/>
        </w:rPr>
        <w:t xml:space="preserve">Кисти, палочки, стеки, ножницы, поролон, печатки, клише, трафареты по изучаемым темам. </w:t>
      </w:r>
      <w:proofErr w:type="gramEnd"/>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Клейстер.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 Доски для рисования мелом, фломастерами. </w:t>
      </w:r>
    </w:p>
    <w:p w:rsidR="007823FC" w:rsidRPr="00027419" w:rsidRDefault="00DB4EBD" w:rsidP="00027419">
      <w:pPr>
        <w:pStyle w:val="Default"/>
        <w:numPr>
          <w:ilvl w:val="0"/>
          <w:numId w:val="21"/>
        </w:numPr>
        <w:ind w:firstLine="0"/>
        <w:contextualSpacing/>
        <w:jc w:val="both"/>
        <w:rPr>
          <w:sz w:val="28"/>
          <w:szCs w:val="28"/>
        </w:rPr>
      </w:pPr>
      <w:r w:rsidRPr="00027419">
        <w:rPr>
          <w:sz w:val="28"/>
          <w:szCs w:val="28"/>
        </w:rPr>
        <w:t xml:space="preserve"> Книжки-раскраски «Городецкая игрушка», «</w:t>
      </w:r>
      <w:proofErr w:type="spellStart"/>
      <w:r w:rsidRPr="00027419">
        <w:rPr>
          <w:sz w:val="28"/>
          <w:szCs w:val="28"/>
        </w:rPr>
        <w:t>Филимоновская</w:t>
      </w:r>
      <w:proofErr w:type="spellEnd"/>
      <w:r w:rsidRPr="00027419">
        <w:rPr>
          <w:sz w:val="28"/>
          <w:szCs w:val="28"/>
        </w:rPr>
        <w:t xml:space="preserve"> игрушка», «Гжель». </w:t>
      </w:r>
    </w:p>
    <w:p w:rsidR="007823FC" w:rsidRPr="00027419" w:rsidRDefault="007823FC" w:rsidP="00027419">
      <w:pPr>
        <w:pStyle w:val="Default"/>
        <w:ind w:left="720"/>
        <w:contextualSpacing/>
        <w:jc w:val="both"/>
        <w:rPr>
          <w:sz w:val="28"/>
          <w:szCs w:val="28"/>
        </w:rPr>
      </w:pPr>
    </w:p>
    <w:p w:rsidR="007823FC" w:rsidRPr="00027419" w:rsidRDefault="00DB4EBD" w:rsidP="00027419">
      <w:pPr>
        <w:pStyle w:val="Default"/>
        <w:contextualSpacing/>
        <w:jc w:val="both"/>
        <w:rPr>
          <w:sz w:val="28"/>
          <w:szCs w:val="28"/>
        </w:rPr>
      </w:pPr>
      <w:r w:rsidRPr="00027419">
        <w:rPr>
          <w:b/>
          <w:sz w:val="28"/>
          <w:szCs w:val="28"/>
        </w:rPr>
        <w:t>Музыкальный центр в групповом помещении</w:t>
      </w:r>
      <w:r w:rsidRPr="00027419">
        <w:rPr>
          <w:sz w:val="28"/>
          <w:szCs w:val="28"/>
        </w:rPr>
        <w:t xml:space="preserve"> </w:t>
      </w:r>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 xml:space="preserve">Музыкальные игрушки (балалайки, гармошки, пианино, лесенка). </w:t>
      </w:r>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 xml:space="preserve"> </w:t>
      </w:r>
      <w:proofErr w:type="gramStart"/>
      <w:r w:rsidRPr="00027419">
        <w:rPr>
          <w:sz w:val="28"/>
          <w:szCs w:val="28"/>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roofErr w:type="gramEnd"/>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 xml:space="preserve">«Поющие» игрушки. </w:t>
      </w:r>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 xml:space="preserve"> Звучащие предметы-заместители. </w:t>
      </w:r>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 xml:space="preserve"> Ложки, палочки, молоточки, кубики. </w:t>
      </w:r>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 xml:space="preserve"> Магнитофон, аудиокассеты с записью детских песенок, музыки для детей, «голосов природы». </w:t>
      </w:r>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 xml:space="preserve"> Музыкально-дидактические игры («Спой песенку по картинке», «Отгадай, на чем играю», «Ритмические полоски»). </w:t>
      </w:r>
    </w:p>
    <w:p w:rsidR="007823FC" w:rsidRPr="00027419" w:rsidRDefault="00DB4EBD" w:rsidP="00027419">
      <w:pPr>
        <w:pStyle w:val="Default"/>
        <w:numPr>
          <w:ilvl w:val="0"/>
          <w:numId w:val="22"/>
        </w:numPr>
        <w:ind w:firstLine="0"/>
        <w:contextualSpacing/>
        <w:jc w:val="both"/>
        <w:rPr>
          <w:sz w:val="28"/>
          <w:szCs w:val="28"/>
        </w:rPr>
      </w:pPr>
      <w:r w:rsidRPr="00027419">
        <w:rPr>
          <w:sz w:val="28"/>
          <w:szCs w:val="28"/>
        </w:rPr>
        <w:t>Портреты композиторов (</w:t>
      </w:r>
      <w:proofErr w:type="spellStart"/>
      <w:r w:rsidRPr="00027419">
        <w:rPr>
          <w:sz w:val="28"/>
          <w:szCs w:val="28"/>
        </w:rPr>
        <w:t>П.Чайковский</w:t>
      </w:r>
      <w:proofErr w:type="gramStart"/>
      <w:r w:rsidRPr="00027419">
        <w:rPr>
          <w:sz w:val="28"/>
          <w:szCs w:val="28"/>
        </w:rPr>
        <w:t>,Д</w:t>
      </w:r>
      <w:proofErr w:type="gramEnd"/>
      <w:r w:rsidRPr="00027419">
        <w:rPr>
          <w:sz w:val="28"/>
          <w:szCs w:val="28"/>
        </w:rPr>
        <w:t>.Шостакович,М.Глинка,Д</w:t>
      </w:r>
      <w:proofErr w:type="spellEnd"/>
      <w:r w:rsidRPr="00027419">
        <w:rPr>
          <w:sz w:val="28"/>
          <w:szCs w:val="28"/>
        </w:rPr>
        <w:t xml:space="preserve">. Кабалевский и др.). </w:t>
      </w:r>
    </w:p>
    <w:p w:rsidR="007823FC" w:rsidRPr="00027419" w:rsidRDefault="007823FC" w:rsidP="00027419">
      <w:pPr>
        <w:pStyle w:val="Default"/>
        <w:ind w:left="360"/>
        <w:contextualSpacing/>
        <w:jc w:val="both"/>
        <w:rPr>
          <w:sz w:val="28"/>
          <w:szCs w:val="28"/>
        </w:rPr>
      </w:pPr>
    </w:p>
    <w:p w:rsidR="007823FC" w:rsidRPr="00027419" w:rsidRDefault="00DB4EBD" w:rsidP="00027419">
      <w:pPr>
        <w:pStyle w:val="Default"/>
        <w:contextualSpacing/>
        <w:jc w:val="both"/>
        <w:rPr>
          <w:sz w:val="28"/>
          <w:szCs w:val="28"/>
        </w:rPr>
      </w:pPr>
      <w:r w:rsidRPr="00027419">
        <w:rPr>
          <w:b/>
          <w:sz w:val="28"/>
          <w:szCs w:val="28"/>
        </w:rPr>
        <w:t xml:space="preserve">Образовательная область «Социально-коммуникативное развитие» </w:t>
      </w:r>
    </w:p>
    <w:p w:rsidR="007823FC" w:rsidRPr="00027419" w:rsidRDefault="00DB4EBD" w:rsidP="00027419">
      <w:pPr>
        <w:pStyle w:val="Default"/>
        <w:contextualSpacing/>
        <w:jc w:val="both"/>
        <w:rPr>
          <w:sz w:val="28"/>
          <w:szCs w:val="28"/>
        </w:rPr>
      </w:pPr>
      <w:r w:rsidRPr="00027419">
        <w:rPr>
          <w:sz w:val="28"/>
          <w:szCs w:val="28"/>
        </w:rPr>
        <w:t xml:space="preserve">Центр «Играем в театр» в групповом помещении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t xml:space="preserve">Большая ширма.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t xml:space="preserve">Настольная ширма.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t xml:space="preserve"> Стойка-вешалка для костюмов.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t xml:space="preserve">Настенное зеркало.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lastRenderedPageBreak/>
        <w:t xml:space="preserve">Костюмы, маски, атрибуты для обыгрывания сказок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t xml:space="preserve">Куклы и игрушки для различных видов театра (плоскостной, стержневой, </w:t>
      </w:r>
      <w:proofErr w:type="gramStart"/>
      <w:r w:rsidRPr="00027419">
        <w:rPr>
          <w:sz w:val="28"/>
          <w:szCs w:val="28"/>
        </w:rPr>
        <w:t>кукольный</w:t>
      </w:r>
      <w:proofErr w:type="gramEnd"/>
      <w:r w:rsidRPr="00027419">
        <w:rPr>
          <w:sz w:val="28"/>
          <w:szCs w:val="28"/>
        </w:rPr>
        <w:t xml:space="preserve">, настольный, перчаточный) для обыгрывания этих же сказок.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t xml:space="preserve">Аудиозаписи музыкального сопровождения для театрализованных игр. </w:t>
      </w:r>
    </w:p>
    <w:p w:rsidR="007823FC" w:rsidRPr="00027419" w:rsidRDefault="00DB4EBD" w:rsidP="00027419">
      <w:pPr>
        <w:pStyle w:val="Default"/>
        <w:numPr>
          <w:ilvl w:val="0"/>
          <w:numId w:val="23"/>
        </w:numPr>
        <w:ind w:firstLine="0"/>
        <w:contextualSpacing/>
        <w:jc w:val="both"/>
        <w:rPr>
          <w:sz w:val="28"/>
          <w:szCs w:val="28"/>
        </w:rPr>
      </w:pPr>
      <w:r w:rsidRPr="00027419">
        <w:rPr>
          <w:sz w:val="28"/>
          <w:szCs w:val="28"/>
        </w:rPr>
        <w:t xml:space="preserve">Грим, парики. </w:t>
      </w:r>
    </w:p>
    <w:p w:rsidR="007823FC" w:rsidRPr="00027419" w:rsidRDefault="007823FC" w:rsidP="00027419">
      <w:pPr>
        <w:pStyle w:val="Default"/>
        <w:ind w:left="360"/>
        <w:contextualSpacing/>
        <w:jc w:val="both"/>
        <w:rPr>
          <w:sz w:val="28"/>
          <w:szCs w:val="28"/>
        </w:rPr>
      </w:pPr>
    </w:p>
    <w:p w:rsidR="007823FC" w:rsidRPr="00027419" w:rsidRDefault="00DB4EBD" w:rsidP="00027419">
      <w:pPr>
        <w:pStyle w:val="Default"/>
        <w:ind w:left="360"/>
        <w:contextualSpacing/>
        <w:jc w:val="both"/>
        <w:rPr>
          <w:sz w:val="28"/>
          <w:szCs w:val="28"/>
        </w:rPr>
      </w:pPr>
      <w:r w:rsidRPr="00027419">
        <w:rPr>
          <w:b/>
          <w:sz w:val="28"/>
          <w:szCs w:val="28"/>
        </w:rPr>
        <w:t>Центр сюжетно-ролевой игры в групповом помещении</w:t>
      </w:r>
      <w:r w:rsidRPr="00027419">
        <w:rPr>
          <w:sz w:val="28"/>
          <w:szCs w:val="28"/>
        </w:rPr>
        <w:t xml:space="preserve"> </w:t>
      </w:r>
    </w:p>
    <w:p w:rsidR="007823FC" w:rsidRPr="00027419" w:rsidRDefault="00DB4EBD" w:rsidP="00027419">
      <w:pPr>
        <w:pStyle w:val="Default"/>
        <w:numPr>
          <w:ilvl w:val="0"/>
          <w:numId w:val="24"/>
        </w:numPr>
        <w:ind w:firstLine="0"/>
        <w:contextualSpacing/>
        <w:jc w:val="both"/>
        <w:rPr>
          <w:sz w:val="28"/>
          <w:szCs w:val="28"/>
        </w:rPr>
      </w:pPr>
      <w:r w:rsidRPr="00027419">
        <w:rPr>
          <w:sz w:val="28"/>
          <w:szCs w:val="28"/>
        </w:rPr>
        <w:t xml:space="preserve"> Большое настенное зеркало. </w:t>
      </w:r>
    </w:p>
    <w:p w:rsidR="007823FC" w:rsidRPr="00027419" w:rsidRDefault="00DB4EBD" w:rsidP="00027419">
      <w:pPr>
        <w:pStyle w:val="Default"/>
        <w:numPr>
          <w:ilvl w:val="0"/>
          <w:numId w:val="24"/>
        </w:numPr>
        <w:ind w:firstLine="0"/>
        <w:contextualSpacing/>
        <w:jc w:val="both"/>
        <w:rPr>
          <w:sz w:val="28"/>
          <w:szCs w:val="28"/>
        </w:rPr>
      </w:pPr>
      <w:r w:rsidRPr="00027419">
        <w:rPr>
          <w:sz w:val="28"/>
          <w:szCs w:val="28"/>
        </w:rPr>
        <w:t xml:space="preserve"> Куклы разных размеров</w:t>
      </w:r>
    </w:p>
    <w:p w:rsidR="007823FC" w:rsidRPr="00027419" w:rsidRDefault="00DB4EBD" w:rsidP="00027419">
      <w:pPr>
        <w:pStyle w:val="Default"/>
        <w:numPr>
          <w:ilvl w:val="0"/>
          <w:numId w:val="24"/>
        </w:numPr>
        <w:ind w:firstLine="0"/>
        <w:contextualSpacing/>
        <w:jc w:val="both"/>
        <w:rPr>
          <w:sz w:val="28"/>
          <w:szCs w:val="28"/>
        </w:rPr>
      </w:pPr>
      <w:r w:rsidRPr="00027419">
        <w:rPr>
          <w:sz w:val="28"/>
          <w:szCs w:val="28"/>
        </w:rPr>
        <w:t xml:space="preserve">Комплекты одежды и постельного белья для кукол, кукольные сервизы, кукольная мебель, коляски для кукол. </w:t>
      </w:r>
    </w:p>
    <w:p w:rsidR="007823FC" w:rsidRPr="00027419" w:rsidRDefault="00DB4EBD" w:rsidP="00027419">
      <w:pPr>
        <w:pStyle w:val="Default"/>
        <w:numPr>
          <w:ilvl w:val="0"/>
          <w:numId w:val="24"/>
        </w:numPr>
        <w:ind w:firstLine="0"/>
        <w:contextualSpacing/>
        <w:jc w:val="both"/>
        <w:rPr>
          <w:sz w:val="28"/>
          <w:szCs w:val="28"/>
        </w:rPr>
      </w:pPr>
      <w:r w:rsidRPr="00027419">
        <w:rPr>
          <w:sz w:val="28"/>
          <w:szCs w:val="28"/>
        </w:rPr>
        <w:t xml:space="preserve">Предметы-заместители для сюжетно-ролевых игр. </w:t>
      </w:r>
    </w:p>
    <w:p w:rsidR="007823FC" w:rsidRPr="00027419" w:rsidRDefault="00DB4EBD" w:rsidP="00027419">
      <w:pPr>
        <w:pStyle w:val="Default"/>
        <w:numPr>
          <w:ilvl w:val="0"/>
          <w:numId w:val="24"/>
        </w:numPr>
        <w:ind w:firstLine="0"/>
        <w:contextualSpacing/>
        <w:jc w:val="both"/>
        <w:rPr>
          <w:sz w:val="28"/>
          <w:szCs w:val="28"/>
        </w:rPr>
      </w:pPr>
      <w:r w:rsidRPr="00027419">
        <w:rPr>
          <w:sz w:val="28"/>
          <w:szCs w:val="28"/>
        </w:rPr>
        <w:t xml:space="preserve"> Атрибуты для нескольких сюжетно-ролевых игр («Дочки-матери», «Хозяюшки», «Доктор Айболит», «Парикмахерская», «Моряки»). </w:t>
      </w:r>
    </w:p>
    <w:p w:rsidR="007823FC" w:rsidRPr="00027419" w:rsidRDefault="00DB4EBD" w:rsidP="00027419">
      <w:pPr>
        <w:pStyle w:val="Default"/>
        <w:numPr>
          <w:ilvl w:val="0"/>
          <w:numId w:val="24"/>
        </w:numPr>
        <w:ind w:firstLine="0"/>
        <w:contextualSpacing/>
        <w:jc w:val="both"/>
        <w:rPr>
          <w:sz w:val="28"/>
          <w:szCs w:val="28"/>
        </w:rPr>
      </w:pPr>
      <w:r w:rsidRPr="00027419">
        <w:rPr>
          <w:sz w:val="28"/>
          <w:szCs w:val="28"/>
        </w:rPr>
        <w:t xml:space="preserve"> Альбомы с сериями демонстрационных картин «Наш детский сад», «Все работы хороши», «Мамы всякие нужны». </w:t>
      </w:r>
    </w:p>
    <w:p w:rsidR="007823FC" w:rsidRPr="00027419" w:rsidRDefault="007823FC" w:rsidP="00027419">
      <w:pPr>
        <w:pStyle w:val="Default"/>
        <w:ind w:left="360"/>
        <w:contextualSpacing/>
        <w:jc w:val="both"/>
        <w:rPr>
          <w:sz w:val="28"/>
          <w:szCs w:val="28"/>
        </w:rPr>
      </w:pPr>
    </w:p>
    <w:p w:rsidR="007823FC" w:rsidRPr="00027419" w:rsidRDefault="00DB4EBD" w:rsidP="00027419">
      <w:pPr>
        <w:pStyle w:val="Default"/>
        <w:ind w:left="360"/>
        <w:contextualSpacing/>
        <w:jc w:val="both"/>
        <w:rPr>
          <w:b/>
          <w:sz w:val="28"/>
          <w:szCs w:val="28"/>
        </w:rPr>
      </w:pPr>
      <w:r w:rsidRPr="00027419">
        <w:rPr>
          <w:b/>
          <w:sz w:val="28"/>
          <w:szCs w:val="28"/>
        </w:rPr>
        <w:t xml:space="preserve">Центр «Умелые руки» в групповом помещении </w:t>
      </w:r>
    </w:p>
    <w:p w:rsidR="007823FC" w:rsidRPr="00027419" w:rsidRDefault="00DB4EBD" w:rsidP="00027419">
      <w:pPr>
        <w:pStyle w:val="Default"/>
        <w:numPr>
          <w:ilvl w:val="0"/>
          <w:numId w:val="25"/>
        </w:numPr>
        <w:ind w:firstLine="0"/>
        <w:contextualSpacing/>
        <w:jc w:val="both"/>
        <w:rPr>
          <w:sz w:val="28"/>
          <w:szCs w:val="28"/>
        </w:rPr>
      </w:pPr>
      <w:r w:rsidRPr="00027419">
        <w:rPr>
          <w:sz w:val="28"/>
          <w:szCs w:val="28"/>
        </w:rPr>
        <w:t xml:space="preserve">Набор инструментов «Маленький плотник». </w:t>
      </w:r>
    </w:p>
    <w:p w:rsidR="007823FC" w:rsidRPr="00027419" w:rsidRDefault="00DB4EBD" w:rsidP="00027419">
      <w:pPr>
        <w:pStyle w:val="Default"/>
        <w:numPr>
          <w:ilvl w:val="0"/>
          <w:numId w:val="25"/>
        </w:numPr>
        <w:ind w:firstLine="0"/>
        <w:contextualSpacing/>
        <w:jc w:val="both"/>
        <w:rPr>
          <w:sz w:val="28"/>
          <w:szCs w:val="28"/>
        </w:rPr>
      </w:pPr>
      <w:r w:rsidRPr="00027419">
        <w:rPr>
          <w:sz w:val="28"/>
          <w:szCs w:val="28"/>
        </w:rPr>
        <w:t xml:space="preserve"> Набор инструментов «Маленький слесарь». </w:t>
      </w:r>
    </w:p>
    <w:p w:rsidR="007823FC" w:rsidRPr="00027419" w:rsidRDefault="00DB4EBD" w:rsidP="00027419">
      <w:pPr>
        <w:pStyle w:val="Default"/>
        <w:numPr>
          <w:ilvl w:val="0"/>
          <w:numId w:val="25"/>
        </w:numPr>
        <w:ind w:firstLine="0"/>
        <w:contextualSpacing/>
        <w:jc w:val="both"/>
        <w:rPr>
          <w:sz w:val="28"/>
          <w:szCs w:val="28"/>
        </w:rPr>
      </w:pPr>
      <w:r w:rsidRPr="00027419">
        <w:rPr>
          <w:sz w:val="28"/>
          <w:szCs w:val="28"/>
        </w:rPr>
        <w:t>Контейнеры с гвоздями, шурупами, гайками</w:t>
      </w:r>
    </w:p>
    <w:p w:rsidR="007823FC" w:rsidRPr="00027419" w:rsidRDefault="00DB4EBD" w:rsidP="00027419">
      <w:pPr>
        <w:pStyle w:val="Default"/>
        <w:numPr>
          <w:ilvl w:val="0"/>
          <w:numId w:val="25"/>
        </w:numPr>
        <w:ind w:firstLine="0"/>
        <w:contextualSpacing/>
        <w:jc w:val="both"/>
        <w:rPr>
          <w:sz w:val="28"/>
          <w:szCs w:val="28"/>
        </w:rPr>
      </w:pPr>
      <w:r w:rsidRPr="00027419">
        <w:rPr>
          <w:sz w:val="28"/>
          <w:szCs w:val="28"/>
        </w:rPr>
        <w:t xml:space="preserve">Детские швабра, совок, щетка для сметания мусора с рабочих мест. </w:t>
      </w:r>
    </w:p>
    <w:p w:rsidR="007823FC" w:rsidRPr="00027419" w:rsidRDefault="00DB4EBD" w:rsidP="00027419">
      <w:pPr>
        <w:pStyle w:val="Default"/>
        <w:numPr>
          <w:ilvl w:val="0"/>
          <w:numId w:val="25"/>
        </w:numPr>
        <w:ind w:firstLine="0"/>
        <w:contextualSpacing/>
        <w:jc w:val="both"/>
        <w:rPr>
          <w:sz w:val="28"/>
          <w:szCs w:val="28"/>
        </w:rPr>
      </w:pPr>
      <w:r w:rsidRPr="00027419">
        <w:rPr>
          <w:sz w:val="28"/>
          <w:szCs w:val="28"/>
        </w:rPr>
        <w:t xml:space="preserve">Контейнер для мусора. </w:t>
      </w:r>
    </w:p>
    <w:p w:rsidR="007823FC" w:rsidRPr="00027419" w:rsidRDefault="00DB4EBD" w:rsidP="00027419">
      <w:pPr>
        <w:pStyle w:val="Default"/>
        <w:numPr>
          <w:ilvl w:val="0"/>
          <w:numId w:val="25"/>
        </w:numPr>
        <w:ind w:firstLine="0"/>
        <w:contextualSpacing/>
        <w:jc w:val="both"/>
        <w:rPr>
          <w:sz w:val="28"/>
          <w:szCs w:val="28"/>
        </w:rPr>
      </w:pPr>
      <w:r w:rsidRPr="00027419">
        <w:rPr>
          <w:sz w:val="28"/>
          <w:szCs w:val="28"/>
        </w:rPr>
        <w:t xml:space="preserve">Рабочие халаты, фартуки, нарукавники. </w:t>
      </w:r>
    </w:p>
    <w:p w:rsidR="007823FC" w:rsidRPr="00027419" w:rsidRDefault="007823FC" w:rsidP="00027419">
      <w:pPr>
        <w:pStyle w:val="Default"/>
        <w:ind w:left="360"/>
        <w:contextualSpacing/>
        <w:jc w:val="both"/>
        <w:rPr>
          <w:sz w:val="28"/>
          <w:szCs w:val="28"/>
        </w:rPr>
      </w:pPr>
    </w:p>
    <w:p w:rsidR="007823FC" w:rsidRPr="00027419" w:rsidRDefault="00DB4EBD" w:rsidP="00027419">
      <w:pPr>
        <w:pStyle w:val="Default"/>
        <w:ind w:left="360"/>
        <w:contextualSpacing/>
        <w:jc w:val="both"/>
        <w:rPr>
          <w:sz w:val="28"/>
          <w:szCs w:val="28"/>
        </w:rPr>
      </w:pPr>
      <w:r w:rsidRPr="00027419">
        <w:rPr>
          <w:b/>
          <w:sz w:val="28"/>
          <w:szCs w:val="28"/>
        </w:rPr>
        <w:t xml:space="preserve">Образовательная область «Физическое развитие» </w:t>
      </w:r>
      <w:r w:rsidRPr="00027419">
        <w:rPr>
          <w:sz w:val="28"/>
          <w:szCs w:val="28"/>
        </w:rPr>
        <w:t xml:space="preserve">Физкультурный центр в групповом помещении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Мячи средние разных цветов.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Мячи малые разных цветов.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Мячики массажные разных цветов и размеров.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Обручи.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Канат, веревки, шнуры.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Флажки разных цветов.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 Гимнастические палки</w:t>
      </w:r>
    </w:p>
    <w:p w:rsidR="007823FC" w:rsidRPr="00027419" w:rsidRDefault="00DB4EBD" w:rsidP="00027419">
      <w:pPr>
        <w:pStyle w:val="Default"/>
        <w:numPr>
          <w:ilvl w:val="0"/>
          <w:numId w:val="26"/>
        </w:numPr>
        <w:ind w:firstLine="0"/>
        <w:contextualSpacing/>
        <w:jc w:val="both"/>
        <w:rPr>
          <w:sz w:val="28"/>
          <w:szCs w:val="28"/>
        </w:rPr>
      </w:pPr>
      <w:proofErr w:type="spellStart"/>
      <w:r w:rsidRPr="00027419">
        <w:rPr>
          <w:sz w:val="28"/>
          <w:szCs w:val="28"/>
        </w:rPr>
        <w:t>Кольцеброс</w:t>
      </w:r>
      <w:proofErr w:type="spellEnd"/>
      <w:r w:rsidRPr="00027419">
        <w:rPr>
          <w:sz w:val="28"/>
          <w:szCs w:val="28"/>
        </w:rPr>
        <w:t xml:space="preserve">.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Кегли.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«Дорожки движения».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Детская баскетбольная корзина.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 Длинная скакалка.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Короткие скакалки.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Летающая тарелка (для использования на прогулке).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lastRenderedPageBreak/>
        <w:t xml:space="preserve">Нетрадиционное спортивное оборудование. </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Массажные и ребристые коврики</w:t>
      </w:r>
    </w:p>
    <w:p w:rsidR="007823FC" w:rsidRPr="00027419" w:rsidRDefault="00DB4EBD" w:rsidP="00027419">
      <w:pPr>
        <w:pStyle w:val="Default"/>
        <w:numPr>
          <w:ilvl w:val="0"/>
          <w:numId w:val="26"/>
        </w:numPr>
        <w:ind w:firstLine="0"/>
        <w:contextualSpacing/>
        <w:jc w:val="both"/>
        <w:rPr>
          <w:sz w:val="28"/>
          <w:szCs w:val="28"/>
        </w:rPr>
      </w:pPr>
      <w:r w:rsidRPr="00027419">
        <w:rPr>
          <w:sz w:val="28"/>
          <w:szCs w:val="28"/>
        </w:rPr>
        <w:t xml:space="preserve">Поролоновый мат. </w:t>
      </w:r>
    </w:p>
    <w:p w:rsidR="00DB4EBD" w:rsidRPr="00027419" w:rsidRDefault="00DB4EBD" w:rsidP="00027419">
      <w:pPr>
        <w:pStyle w:val="Default"/>
        <w:numPr>
          <w:ilvl w:val="0"/>
          <w:numId w:val="26"/>
        </w:numPr>
        <w:ind w:firstLine="0"/>
        <w:contextualSpacing/>
        <w:jc w:val="both"/>
        <w:rPr>
          <w:sz w:val="28"/>
          <w:szCs w:val="28"/>
        </w:rPr>
      </w:pPr>
      <w:r w:rsidRPr="00027419">
        <w:rPr>
          <w:sz w:val="28"/>
          <w:szCs w:val="28"/>
        </w:rPr>
        <w:t>Гимнастическая лестница.</w:t>
      </w:r>
    </w:p>
    <w:p w:rsidR="003D7E62" w:rsidRPr="00875935" w:rsidRDefault="003D7E62" w:rsidP="00875935">
      <w:pPr>
        <w:spacing w:line="240" w:lineRule="auto"/>
        <w:contextualSpacing/>
        <w:jc w:val="both"/>
        <w:rPr>
          <w:rFonts w:ascii="Times New Roman" w:hAnsi="Times New Roman" w:cs="Times New Roman"/>
          <w:color w:val="000000"/>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875935" w:rsidRDefault="00875935" w:rsidP="00027419">
      <w:pPr>
        <w:pStyle w:val="Default"/>
        <w:ind w:left="720"/>
        <w:contextualSpacing/>
        <w:jc w:val="both"/>
        <w:rPr>
          <w:sz w:val="28"/>
          <w:szCs w:val="28"/>
        </w:rPr>
      </w:pPr>
    </w:p>
    <w:p w:rsidR="003D7E62" w:rsidRPr="00027419" w:rsidRDefault="004923A2" w:rsidP="00875935">
      <w:pPr>
        <w:pStyle w:val="Default"/>
        <w:contextualSpacing/>
        <w:jc w:val="both"/>
        <w:rPr>
          <w:sz w:val="28"/>
          <w:szCs w:val="28"/>
        </w:rPr>
      </w:pPr>
      <w:r w:rsidRPr="00027419">
        <w:rPr>
          <w:sz w:val="28"/>
          <w:szCs w:val="28"/>
        </w:rPr>
        <w:lastRenderedPageBreak/>
        <w:t>Приложение 4</w:t>
      </w:r>
    </w:p>
    <w:p w:rsidR="003D7E62" w:rsidRPr="00027419" w:rsidRDefault="004923A2" w:rsidP="00027419">
      <w:pPr>
        <w:pStyle w:val="Default"/>
        <w:contextualSpacing/>
        <w:jc w:val="both"/>
        <w:rPr>
          <w:b/>
          <w:sz w:val="28"/>
          <w:szCs w:val="28"/>
        </w:rPr>
      </w:pPr>
      <w:r w:rsidRPr="00027419">
        <w:rPr>
          <w:b/>
          <w:sz w:val="28"/>
          <w:szCs w:val="28"/>
        </w:rPr>
        <w:t>Диагностические инструментарии Программы</w:t>
      </w:r>
    </w:p>
    <w:p w:rsidR="003D7E62" w:rsidRPr="00027419" w:rsidRDefault="003D7E62" w:rsidP="00027419">
      <w:pPr>
        <w:pStyle w:val="Default"/>
        <w:contextualSpacing/>
        <w:jc w:val="both"/>
        <w:rPr>
          <w:b/>
          <w:sz w:val="28"/>
          <w:szCs w:val="28"/>
        </w:rPr>
      </w:pPr>
    </w:p>
    <w:p w:rsidR="003D7E62" w:rsidRPr="00027419" w:rsidRDefault="004923A2" w:rsidP="00027419">
      <w:pPr>
        <w:pStyle w:val="Default"/>
        <w:contextualSpacing/>
        <w:jc w:val="both"/>
        <w:rPr>
          <w:sz w:val="28"/>
          <w:szCs w:val="28"/>
        </w:rPr>
      </w:pPr>
      <w:r w:rsidRPr="00027419">
        <w:rPr>
          <w:sz w:val="28"/>
          <w:szCs w:val="28"/>
        </w:rPr>
        <w:t xml:space="preserve">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w:t>
      </w:r>
    </w:p>
    <w:p w:rsidR="003D7E62" w:rsidRPr="00027419" w:rsidRDefault="004923A2" w:rsidP="00027419">
      <w:pPr>
        <w:pStyle w:val="Default"/>
        <w:contextualSpacing/>
        <w:jc w:val="both"/>
        <w:rPr>
          <w:sz w:val="28"/>
          <w:szCs w:val="28"/>
        </w:rPr>
      </w:pPr>
      <w:r w:rsidRPr="00027419">
        <w:rPr>
          <w:sz w:val="28"/>
          <w:szCs w:val="28"/>
        </w:rPr>
        <w:t xml:space="preserve">Наиболее </w:t>
      </w:r>
      <w:proofErr w:type="gramStart"/>
      <w:r w:rsidRPr="00027419">
        <w:rPr>
          <w:sz w:val="28"/>
          <w:szCs w:val="28"/>
        </w:rPr>
        <w:t>значимыми</w:t>
      </w:r>
      <w:proofErr w:type="gramEnd"/>
      <w:r w:rsidRPr="00027419">
        <w:rPr>
          <w:sz w:val="28"/>
          <w:szCs w:val="28"/>
        </w:rPr>
        <w:t xml:space="preserve"> выделяются следующие уровни осуществления деятельности: </w:t>
      </w:r>
    </w:p>
    <w:p w:rsidR="003D7E62" w:rsidRPr="00027419" w:rsidRDefault="003D7E62" w:rsidP="00027419">
      <w:pPr>
        <w:pStyle w:val="Default"/>
        <w:contextualSpacing/>
        <w:jc w:val="both"/>
        <w:rPr>
          <w:sz w:val="28"/>
          <w:szCs w:val="28"/>
        </w:rPr>
      </w:pPr>
    </w:p>
    <w:p w:rsidR="004923A2" w:rsidRPr="00027419" w:rsidRDefault="004923A2" w:rsidP="00027419">
      <w:pPr>
        <w:pStyle w:val="Default"/>
        <w:contextualSpacing/>
        <w:jc w:val="both"/>
        <w:rPr>
          <w:b/>
          <w:sz w:val="28"/>
          <w:szCs w:val="28"/>
        </w:rPr>
      </w:pPr>
      <w:r w:rsidRPr="00027419">
        <w:rPr>
          <w:b/>
          <w:i/>
          <w:sz w:val="28"/>
          <w:szCs w:val="28"/>
        </w:rPr>
        <w:t>Показатели самостоятельности воспитанника</w:t>
      </w:r>
      <w:r w:rsidRPr="00027419">
        <w:rPr>
          <w:b/>
          <w:sz w:val="28"/>
          <w:szCs w:val="28"/>
        </w:rPr>
        <w:t>.</w:t>
      </w:r>
    </w:p>
    <w:p w:rsidR="003D7E62" w:rsidRDefault="003D7E62" w:rsidP="003D7E62">
      <w:pPr>
        <w:pStyle w:val="Default"/>
        <w:ind w:firstLine="708"/>
      </w:pPr>
    </w:p>
    <w:tbl>
      <w:tblPr>
        <w:tblStyle w:val="a3"/>
        <w:tblW w:w="0" w:type="auto"/>
        <w:tblLook w:val="04A0" w:firstRow="1" w:lastRow="0" w:firstColumn="1" w:lastColumn="0" w:noHBand="0" w:noVBand="1"/>
      </w:tblPr>
      <w:tblGrid>
        <w:gridCol w:w="4785"/>
        <w:gridCol w:w="4786"/>
      </w:tblGrid>
      <w:tr w:rsidR="003D7E62" w:rsidTr="003D7E62">
        <w:tc>
          <w:tcPr>
            <w:tcW w:w="4785" w:type="dxa"/>
          </w:tcPr>
          <w:p w:rsidR="003D7E62" w:rsidRDefault="003D7E62" w:rsidP="003D7E62">
            <w:pPr>
              <w:pStyle w:val="Default"/>
            </w:pPr>
            <w:r>
              <w:t>Действие выполняется взрослым (ребенок пассивен, позволяет что-либо делать с ним).</w:t>
            </w:r>
          </w:p>
        </w:tc>
        <w:tc>
          <w:tcPr>
            <w:tcW w:w="4786" w:type="dxa"/>
          </w:tcPr>
          <w:p w:rsidR="003D7E62" w:rsidRDefault="003D7E62" w:rsidP="003D7E62">
            <w:pPr>
              <w:pStyle w:val="Default"/>
            </w:pPr>
          </w:p>
        </w:tc>
      </w:tr>
      <w:tr w:rsidR="003D7E62" w:rsidTr="003D7E62">
        <w:tc>
          <w:tcPr>
            <w:tcW w:w="4785" w:type="dxa"/>
          </w:tcPr>
          <w:p w:rsidR="003D7E62" w:rsidRDefault="003D7E62" w:rsidP="003D7E62">
            <w:pPr>
              <w:pStyle w:val="Default"/>
            </w:pPr>
            <w:r>
              <w:t>Действие выполняется ребенком со значительной помощью взрослого.</w:t>
            </w:r>
          </w:p>
        </w:tc>
        <w:tc>
          <w:tcPr>
            <w:tcW w:w="4786" w:type="dxa"/>
          </w:tcPr>
          <w:p w:rsidR="003D7E62" w:rsidRDefault="003D7E62" w:rsidP="003D7E62">
            <w:pPr>
              <w:pStyle w:val="Default"/>
            </w:pPr>
          </w:p>
        </w:tc>
      </w:tr>
      <w:tr w:rsidR="003D7E62" w:rsidTr="003D7E62">
        <w:tc>
          <w:tcPr>
            <w:tcW w:w="4785" w:type="dxa"/>
          </w:tcPr>
          <w:p w:rsidR="003D7E62" w:rsidRDefault="003D7E62" w:rsidP="003D7E62">
            <w:pPr>
              <w:pStyle w:val="Default"/>
            </w:pPr>
            <w:r>
              <w:t>Действие выполняется ребенком с частичной помощью взрослого.</w:t>
            </w:r>
          </w:p>
        </w:tc>
        <w:tc>
          <w:tcPr>
            <w:tcW w:w="4786" w:type="dxa"/>
          </w:tcPr>
          <w:p w:rsidR="003D7E62" w:rsidRDefault="003D7E62" w:rsidP="003D7E62">
            <w:pPr>
              <w:pStyle w:val="Default"/>
            </w:pPr>
          </w:p>
        </w:tc>
      </w:tr>
      <w:tr w:rsidR="003D7E62" w:rsidTr="003D7E62">
        <w:tc>
          <w:tcPr>
            <w:tcW w:w="4785" w:type="dxa"/>
          </w:tcPr>
          <w:p w:rsidR="003D7E62" w:rsidRDefault="003D7E62" w:rsidP="003D7E62">
            <w:pPr>
              <w:pStyle w:val="Default"/>
            </w:pPr>
            <w:r>
              <w:t>Действие выполняется ребенком по последовательной инструкции (изображения или вербально).</w:t>
            </w:r>
          </w:p>
        </w:tc>
        <w:tc>
          <w:tcPr>
            <w:tcW w:w="4786" w:type="dxa"/>
          </w:tcPr>
          <w:p w:rsidR="003D7E62" w:rsidRDefault="003D7E62" w:rsidP="003D7E62">
            <w:pPr>
              <w:pStyle w:val="Default"/>
            </w:pPr>
          </w:p>
        </w:tc>
      </w:tr>
      <w:tr w:rsidR="003D7E62" w:rsidTr="003D7E62">
        <w:tc>
          <w:tcPr>
            <w:tcW w:w="4785" w:type="dxa"/>
          </w:tcPr>
          <w:p w:rsidR="003D7E62" w:rsidRDefault="003D7E62" w:rsidP="003D7E62">
            <w:pPr>
              <w:pStyle w:val="Default"/>
            </w:pPr>
            <w:r>
              <w:t>Действие выполняется ребенком по подражанию или по образцу.</w:t>
            </w:r>
          </w:p>
        </w:tc>
        <w:tc>
          <w:tcPr>
            <w:tcW w:w="4786" w:type="dxa"/>
          </w:tcPr>
          <w:p w:rsidR="003D7E62" w:rsidRDefault="003D7E62" w:rsidP="003D7E62">
            <w:pPr>
              <w:pStyle w:val="Default"/>
            </w:pPr>
          </w:p>
        </w:tc>
      </w:tr>
      <w:tr w:rsidR="003D7E62" w:rsidTr="003D7E62">
        <w:tc>
          <w:tcPr>
            <w:tcW w:w="4785" w:type="dxa"/>
          </w:tcPr>
          <w:p w:rsidR="003D7E62" w:rsidRDefault="003D7E62" w:rsidP="003D7E62">
            <w:pPr>
              <w:pStyle w:val="Default"/>
            </w:pPr>
            <w:r>
              <w:t>Действие выполняется ребенком полностью самостоятельно.</w:t>
            </w:r>
          </w:p>
        </w:tc>
        <w:tc>
          <w:tcPr>
            <w:tcW w:w="4786" w:type="dxa"/>
          </w:tcPr>
          <w:p w:rsidR="003D7E62" w:rsidRDefault="003D7E62" w:rsidP="003D7E62">
            <w:pPr>
              <w:pStyle w:val="Default"/>
            </w:pPr>
          </w:p>
        </w:tc>
      </w:tr>
    </w:tbl>
    <w:p w:rsidR="003D7E62" w:rsidRDefault="003D7E62" w:rsidP="003D7E62">
      <w:pPr>
        <w:pStyle w:val="Default"/>
        <w:ind w:firstLine="708"/>
      </w:pPr>
    </w:p>
    <w:p w:rsidR="003D7E62" w:rsidRPr="00027419" w:rsidRDefault="003D7E62" w:rsidP="00027419">
      <w:pPr>
        <w:pStyle w:val="Default"/>
        <w:ind w:firstLine="708"/>
        <w:contextualSpacing/>
        <w:jc w:val="both"/>
        <w:rPr>
          <w:sz w:val="28"/>
          <w:szCs w:val="28"/>
        </w:rPr>
      </w:pPr>
      <w:r w:rsidRPr="00027419">
        <w:rPr>
          <w:sz w:val="28"/>
          <w:szCs w:val="28"/>
        </w:rPr>
        <w:t xml:space="preserve">Для оценки степени </w:t>
      </w:r>
      <w:proofErr w:type="spellStart"/>
      <w:r w:rsidRPr="00027419">
        <w:rPr>
          <w:sz w:val="28"/>
          <w:szCs w:val="28"/>
        </w:rPr>
        <w:t>дифференцированности</w:t>
      </w:r>
      <w:proofErr w:type="spellEnd"/>
      <w:r w:rsidRPr="00027419">
        <w:rPr>
          <w:sz w:val="28"/>
          <w:szCs w:val="28"/>
        </w:rPr>
        <w:t xml:space="preserve"> отдельных действий и операций внутри целостной деятельности рекомендуется пользоваться следующей градацией и условными обозначениями: </w:t>
      </w:r>
    </w:p>
    <w:p w:rsidR="003D7E62" w:rsidRPr="00027419" w:rsidRDefault="003D7E62" w:rsidP="00027419">
      <w:pPr>
        <w:pStyle w:val="Default"/>
        <w:numPr>
          <w:ilvl w:val="0"/>
          <w:numId w:val="27"/>
        </w:numPr>
        <w:contextualSpacing/>
        <w:jc w:val="both"/>
        <w:rPr>
          <w:sz w:val="28"/>
          <w:szCs w:val="28"/>
        </w:rPr>
      </w:pPr>
      <w:r w:rsidRPr="00027419">
        <w:rPr>
          <w:sz w:val="28"/>
          <w:szCs w:val="28"/>
        </w:rPr>
        <w:t xml:space="preserve">действие (операция сформировано) – «ДА»; </w:t>
      </w:r>
    </w:p>
    <w:p w:rsidR="003D7E62" w:rsidRPr="00027419" w:rsidRDefault="003D7E62" w:rsidP="00027419">
      <w:pPr>
        <w:pStyle w:val="Default"/>
        <w:numPr>
          <w:ilvl w:val="0"/>
          <w:numId w:val="27"/>
        </w:numPr>
        <w:contextualSpacing/>
        <w:jc w:val="both"/>
        <w:rPr>
          <w:sz w:val="28"/>
          <w:szCs w:val="28"/>
        </w:rPr>
      </w:pPr>
      <w:r w:rsidRPr="00027419">
        <w:rPr>
          <w:sz w:val="28"/>
          <w:szCs w:val="28"/>
        </w:rPr>
        <w:t>действие осуществляется при сотрудничестве взрослого – «ПОМОЩЬ»;</w:t>
      </w:r>
    </w:p>
    <w:p w:rsidR="003D7E62" w:rsidRPr="00027419" w:rsidRDefault="003D7E62" w:rsidP="00027419">
      <w:pPr>
        <w:pStyle w:val="Default"/>
        <w:numPr>
          <w:ilvl w:val="0"/>
          <w:numId w:val="27"/>
        </w:numPr>
        <w:contextualSpacing/>
        <w:jc w:val="both"/>
        <w:rPr>
          <w:sz w:val="28"/>
          <w:szCs w:val="28"/>
        </w:rPr>
      </w:pPr>
      <w:r w:rsidRPr="00027419">
        <w:rPr>
          <w:sz w:val="28"/>
          <w:szCs w:val="28"/>
        </w:rPr>
        <w:t>действие выполняется частично, даже с помощью взрослого – «ЧАСТИЧНО»;</w:t>
      </w:r>
    </w:p>
    <w:p w:rsidR="003D7E62" w:rsidRPr="00027419" w:rsidRDefault="003D7E62" w:rsidP="00027419">
      <w:pPr>
        <w:pStyle w:val="Default"/>
        <w:numPr>
          <w:ilvl w:val="0"/>
          <w:numId w:val="27"/>
        </w:numPr>
        <w:contextualSpacing/>
        <w:jc w:val="both"/>
        <w:rPr>
          <w:sz w:val="28"/>
          <w:szCs w:val="28"/>
        </w:rPr>
      </w:pPr>
      <w:r w:rsidRPr="00027419">
        <w:rPr>
          <w:sz w:val="28"/>
          <w:szCs w:val="28"/>
        </w:rPr>
        <w:t>действие (операция) пока не доступно для выполнения – «НЕТ».</w:t>
      </w:r>
    </w:p>
    <w:p w:rsidR="003D7E62" w:rsidRPr="00027419" w:rsidRDefault="003D7E62" w:rsidP="00027419">
      <w:pPr>
        <w:pStyle w:val="Default"/>
        <w:contextualSpacing/>
        <w:jc w:val="both"/>
        <w:rPr>
          <w:sz w:val="28"/>
          <w:szCs w:val="28"/>
        </w:rPr>
      </w:pPr>
    </w:p>
    <w:p w:rsidR="003D7E62" w:rsidRPr="00027419" w:rsidRDefault="003D7E62" w:rsidP="00027419">
      <w:pPr>
        <w:pStyle w:val="Default"/>
        <w:contextualSpacing/>
        <w:jc w:val="both"/>
        <w:rPr>
          <w:b/>
          <w:i/>
          <w:sz w:val="28"/>
          <w:szCs w:val="28"/>
        </w:rPr>
      </w:pPr>
      <w:r w:rsidRPr="00027419">
        <w:rPr>
          <w:b/>
          <w:i/>
          <w:sz w:val="28"/>
          <w:szCs w:val="28"/>
        </w:rPr>
        <w:t>Пример итогового протокола наблюдения за свободным поведением ребенка</w:t>
      </w:r>
    </w:p>
    <w:tbl>
      <w:tblPr>
        <w:tblStyle w:val="a3"/>
        <w:tblW w:w="0" w:type="auto"/>
        <w:tblLook w:val="04A0" w:firstRow="1" w:lastRow="0" w:firstColumn="1" w:lastColumn="0" w:noHBand="0" w:noVBand="1"/>
      </w:tblPr>
      <w:tblGrid>
        <w:gridCol w:w="4785"/>
        <w:gridCol w:w="4786"/>
      </w:tblGrid>
      <w:tr w:rsidR="003D7E62" w:rsidTr="003D7E62">
        <w:tc>
          <w:tcPr>
            <w:tcW w:w="4785" w:type="dxa"/>
          </w:tcPr>
          <w:p w:rsidR="003D7E62" w:rsidRPr="003D7E62" w:rsidRDefault="003D7E62" w:rsidP="003D7E62">
            <w:pPr>
              <w:pStyle w:val="Default"/>
              <w:jc w:val="center"/>
              <w:rPr>
                <w:b/>
              </w:rPr>
            </w:pPr>
            <w:r w:rsidRPr="003D7E62">
              <w:rPr>
                <w:b/>
              </w:rPr>
              <w:t>Параметры поведения</w:t>
            </w:r>
          </w:p>
        </w:tc>
        <w:tc>
          <w:tcPr>
            <w:tcW w:w="4786" w:type="dxa"/>
          </w:tcPr>
          <w:p w:rsidR="003D7E62" w:rsidRPr="003D7E62" w:rsidRDefault="003D7E62" w:rsidP="003D7E62">
            <w:pPr>
              <w:pStyle w:val="Default"/>
              <w:jc w:val="center"/>
              <w:rPr>
                <w:b/>
              </w:rPr>
            </w:pPr>
            <w:r w:rsidRPr="003D7E62">
              <w:rPr>
                <w:b/>
              </w:rPr>
              <w:t>Наблюдение</w:t>
            </w:r>
          </w:p>
        </w:tc>
      </w:tr>
      <w:tr w:rsidR="003D7E62" w:rsidTr="003D7E62">
        <w:tc>
          <w:tcPr>
            <w:tcW w:w="4785" w:type="dxa"/>
          </w:tcPr>
          <w:p w:rsidR="003D7E62" w:rsidRDefault="003D7E62" w:rsidP="003D7E62">
            <w:pPr>
              <w:pStyle w:val="Default"/>
            </w:pPr>
            <w:r>
              <w:t>Перемещение по комнате</w:t>
            </w:r>
          </w:p>
        </w:tc>
        <w:tc>
          <w:tcPr>
            <w:tcW w:w="4786" w:type="dxa"/>
          </w:tcPr>
          <w:p w:rsidR="003D7E62" w:rsidRDefault="003D7E62" w:rsidP="003D7E62">
            <w:pPr>
              <w:pStyle w:val="Default"/>
            </w:pPr>
            <w:r>
              <w:t>Постоянно передвигается по комнате, нигде не задерживаясь</w:t>
            </w:r>
          </w:p>
        </w:tc>
      </w:tr>
      <w:tr w:rsidR="003D7E62" w:rsidTr="003D7E62">
        <w:tc>
          <w:tcPr>
            <w:tcW w:w="4785" w:type="dxa"/>
          </w:tcPr>
          <w:p w:rsidR="003D7E62" w:rsidRDefault="003D7E62" w:rsidP="003D7E62">
            <w:pPr>
              <w:pStyle w:val="Default"/>
            </w:pPr>
            <w:r>
              <w:t>Движения</w:t>
            </w:r>
          </w:p>
        </w:tc>
        <w:tc>
          <w:tcPr>
            <w:tcW w:w="4786" w:type="dxa"/>
          </w:tcPr>
          <w:p w:rsidR="003D7E62" w:rsidRDefault="003D7E62" w:rsidP="003D7E62">
            <w:pPr>
              <w:pStyle w:val="Default"/>
            </w:pPr>
            <w:r>
              <w:t>Подпрыгивает при ходьбе; трясет руками, перебирает пальцами; Мышцы напряжены</w:t>
            </w:r>
          </w:p>
        </w:tc>
      </w:tr>
      <w:tr w:rsidR="003D7E62" w:rsidTr="003D7E62">
        <w:tc>
          <w:tcPr>
            <w:tcW w:w="4785" w:type="dxa"/>
          </w:tcPr>
          <w:p w:rsidR="003D7E62" w:rsidRDefault="003D7E62" w:rsidP="003D7E62">
            <w:pPr>
              <w:pStyle w:val="Default"/>
            </w:pPr>
            <w:r>
              <w:t>Мимика</w:t>
            </w:r>
          </w:p>
        </w:tc>
        <w:tc>
          <w:tcPr>
            <w:tcW w:w="4786" w:type="dxa"/>
          </w:tcPr>
          <w:p w:rsidR="003D7E62" w:rsidRDefault="003D7E62" w:rsidP="003D7E62">
            <w:pPr>
              <w:pStyle w:val="Default"/>
            </w:pPr>
            <w:r>
              <w:t xml:space="preserve">Лицо </w:t>
            </w:r>
            <w:proofErr w:type="spellStart"/>
            <w:r>
              <w:t>амимичное</w:t>
            </w:r>
            <w:proofErr w:type="spellEnd"/>
            <w:r>
              <w:t>: «застывшее» выражение лица; иногда улыбается</w:t>
            </w:r>
          </w:p>
        </w:tc>
      </w:tr>
      <w:tr w:rsidR="003D7E62" w:rsidTr="003D7E62">
        <w:tc>
          <w:tcPr>
            <w:tcW w:w="4785" w:type="dxa"/>
          </w:tcPr>
          <w:p w:rsidR="003D7E62" w:rsidRDefault="003D7E62" w:rsidP="003D7E62">
            <w:pPr>
              <w:pStyle w:val="Default"/>
            </w:pPr>
            <w:r>
              <w:t>К каким предметам подходит, берет; что с ними делает</w:t>
            </w:r>
          </w:p>
        </w:tc>
        <w:tc>
          <w:tcPr>
            <w:tcW w:w="4786" w:type="dxa"/>
          </w:tcPr>
          <w:p w:rsidR="003D7E62" w:rsidRDefault="003D7E62" w:rsidP="003D7E62">
            <w:pPr>
              <w:pStyle w:val="Default"/>
            </w:pPr>
            <w:r>
              <w:t xml:space="preserve">Предпочитает: </w:t>
            </w:r>
          </w:p>
          <w:p w:rsidR="003D7E62" w:rsidRDefault="003D7E62" w:rsidP="003D7E62">
            <w:pPr>
              <w:pStyle w:val="Default"/>
            </w:pPr>
            <w:r>
              <w:t xml:space="preserve">1) предметы небольшого размера (детали от </w:t>
            </w:r>
            <w:r>
              <w:lastRenderedPageBreak/>
              <w:t xml:space="preserve">конструктора, кольца пирамидки) — сжимает их в руке, перебирает; </w:t>
            </w:r>
          </w:p>
          <w:p w:rsidR="003D7E62" w:rsidRDefault="003D7E62" w:rsidP="003D7E62">
            <w:pPr>
              <w:pStyle w:val="Default"/>
            </w:pPr>
            <w:proofErr w:type="gramStart"/>
            <w:r>
              <w:t>2) предметы, издающие звук (погремушка); 3) предметы, приятные на ощупь (резиновый мячик, мешочек с песком) — сжимает, перебирает, прислушивается</w:t>
            </w:r>
            <w:proofErr w:type="gramEnd"/>
          </w:p>
        </w:tc>
      </w:tr>
      <w:tr w:rsidR="003D7E62" w:rsidTr="003D7E62">
        <w:tc>
          <w:tcPr>
            <w:tcW w:w="4785" w:type="dxa"/>
          </w:tcPr>
          <w:p w:rsidR="003D7E62" w:rsidRDefault="003D7E62" w:rsidP="003D7E62">
            <w:pPr>
              <w:pStyle w:val="Default"/>
            </w:pPr>
            <w:r>
              <w:lastRenderedPageBreak/>
              <w:t>Спонтанные самостоятельные вокализации, слова, предложения</w:t>
            </w:r>
          </w:p>
        </w:tc>
        <w:tc>
          <w:tcPr>
            <w:tcW w:w="4786" w:type="dxa"/>
          </w:tcPr>
          <w:p w:rsidR="003D7E62" w:rsidRDefault="003D7E62" w:rsidP="003D7E62">
            <w:pPr>
              <w:pStyle w:val="Default"/>
            </w:pPr>
            <w:r>
              <w:t>Вокализации (тянет гласные звуки) — почти постоянно</w:t>
            </w:r>
          </w:p>
        </w:tc>
      </w:tr>
      <w:tr w:rsidR="003D7E62" w:rsidTr="003D7E62">
        <w:tc>
          <w:tcPr>
            <w:tcW w:w="4785" w:type="dxa"/>
          </w:tcPr>
          <w:p w:rsidR="003D7E62" w:rsidRDefault="003D7E62" w:rsidP="003D7E62">
            <w:pPr>
              <w:pStyle w:val="Default"/>
            </w:pPr>
            <w:r>
              <w:t>Настроение и эмоциональные реакции</w:t>
            </w:r>
          </w:p>
        </w:tc>
        <w:tc>
          <w:tcPr>
            <w:tcW w:w="4786" w:type="dxa"/>
          </w:tcPr>
          <w:p w:rsidR="003D7E62" w:rsidRDefault="003D7E62" w:rsidP="003D7E62">
            <w:pPr>
              <w:pStyle w:val="Default"/>
            </w:pPr>
            <w:r>
              <w:t>Ровное настроение; нет видимых проявлений эмоций</w:t>
            </w:r>
          </w:p>
        </w:tc>
      </w:tr>
      <w:tr w:rsidR="003D7E62" w:rsidTr="003D7E62">
        <w:tc>
          <w:tcPr>
            <w:tcW w:w="4785" w:type="dxa"/>
          </w:tcPr>
          <w:p w:rsidR="003D7E62" w:rsidRDefault="003D7E62" w:rsidP="003D7E62">
            <w:pPr>
              <w:pStyle w:val="Default"/>
            </w:pPr>
            <w:r>
              <w:t>Как реагирует на приближение другого человека</w:t>
            </w:r>
          </w:p>
        </w:tc>
        <w:tc>
          <w:tcPr>
            <w:tcW w:w="4786" w:type="dxa"/>
          </w:tcPr>
          <w:p w:rsidR="003D7E62" w:rsidRDefault="003D7E62" w:rsidP="003D7E62">
            <w:pPr>
              <w:pStyle w:val="Default"/>
            </w:pPr>
            <w:r>
              <w:t>Продолжает заниматься тем, чем занимался до этого</w:t>
            </w:r>
          </w:p>
        </w:tc>
      </w:tr>
      <w:tr w:rsidR="003D7E62" w:rsidTr="003D7E62">
        <w:tc>
          <w:tcPr>
            <w:tcW w:w="4785" w:type="dxa"/>
          </w:tcPr>
          <w:p w:rsidR="003D7E62" w:rsidRDefault="003D7E62" w:rsidP="003D7E62">
            <w:pPr>
              <w:pStyle w:val="Default"/>
            </w:pPr>
            <w:r>
              <w:t xml:space="preserve">Спонтанный взгляд на </w:t>
            </w:r>
            <w:proofErr w:type="gramStart"/>
            <w:r>
              <w:t>другого</w:t>
            </w:r>
            <w:proofErr w:type="gramEnd"/>
          </w:p>
        </w:tc>
        <w:tc>
          <w:tcPr>
            <w:tcW w:w="4786" w:type="dxa"/>
          </w:tcPr>
          <w:p w:rsidR="003D7E62" w:rsidRDefault="003D7E62" w:rsidP="003D7E62">
            <w:pPr>
              <w:pStyle w:val="Default"/>
            </w:pPr>
            <w:r>
              <w:t>Взгляд в сторону другого при обращении по имени; нет спонтанного взгляда в глазах</w:t>
            </w:r>
          </w:p>
        </w:tc>
      </w:tr>
      <w:tr w:rsidR="003D7E62" w:rsidTr="003D7E62">
        <w:tc>
          <w:tcPr>
            <w:tcW w:w="4785" w:type="dxa"/>
          </w:tcPr>
          <w:p w:rsidR="003D7E62" w:rsidRDefault="003D7E62" w:rsidP="003D7E62">
            <w:pPr>
              <w:pStyle w:val="Default"/>
            </w:pPr>
            <w:r>
              <w:t>Реакция на тактильный контакт</w:t>
            </w:r>
          </w:p>
        </w:tc>
        <w:tc>
          <w:tcPr>
            <w:tcW w:w="4786" w:type="dxa"/>
          </w:tcPr>
          <w:p w:rsidR="003D7E62" w:rsidRDefault="003D7E62" w:rsidP="003D7E62">
            <w:pPr>
              <w:pStyle w:val="Default"/>
            </w:pPr>
            <w:r>
              <w:t>Нравится, когда кружат, качают — подходит, тянется к взрослому</w:t>
            </w:r>
          </w:p>
        </w:tc>
      </w:tr>
      <w:tr w:rsidR="003D7E62" w:rsidTr="003D7E62">
        <w:tc>
          <w:tcPr>
            <w:tcW w:w="4785" w:type="dxa"/>
          </w:tcPr>
          <w:p w:rsidR="003D7E62" w:rsidRDefault="003D7E62" w:rsidP="003D7E62">
            <w:pPr>
              <w:pStyle w:val="Default"/>
            </w:pPr>
            <w:r>
              <w:t>Реакция на попытку вмешаться в занятия, в игру</w:t>
            </w:r>
          </w:p>
        </w:tc>
        <w:tc>
          <w:tcPr>
            <w:tcW w:w="4786" w:type="dxa"/>
          </w:tcPr>
          <w:p w:rsidR="003D7E62" w:rsidRDefault="003D7E62" w:rsidP="003D7E62">
            <w:pPr>
              <w:pStyle w:val="Default"/>
            </w:pPr>
            <w:r>
              <w:t>Уход</w:t>
            </w:r>
          </w:p>
        </w:tc>
      </w:tr>
      <w:tr w:rsidR="003D7E62" w:rsidTr="003D7E62">
        <w:tc>
          <w:tcPr>
            <w:tcW w:w="4785" w:type="dxa"/>
          </w:tcPr>
          <w:p w:rsidR="003D7E62" w:rsidRDefault="003D7E62" w:rsidP="003D7E62">
            <w:pPr>
              <w:pStyle w:val="Default"/>
            </w:pPr>
            <w:r>
              <w:t>Спонтанное взаимодействие с другим человеком</w:t>
            </w:r>
          </w:p>
        </w:tc>
        <w:tc>
          <w:tcPr>
            <w:tcW w:w="4786" w:type="dxa"/>
          </w:tcPr>
          <w:p w:rsidR="003D7E62" w:rsidRDefault="003D7E62" w:rsidP="003D7E62">
            <w:pPr>
              <w:pStyle w:val="Default"/>
            </w:pPr>
            <w:r>
              <w:t>другим человеком</w:t>
            </w:r>
            <w:proofErr w:type="gramStart"/>
            <w:r>
              <w:t xml:space="preserve"> О</w:t>
            </w:r>
            <w:proofErr w:type="gramEnd"/>
            <w:r>
              <w:t>бращается за помощью — тянет за руку взрослого, если не может достать привлекательный предмет</w:t>
            </w:r>
          </w:p>
        </w:tc>
      </w:tr>
      <w:tr w:rsidR="003D7E62" w:rsidTr="003D7E62">
        <w:tc>
          <w:tcPr>
            <w:tcW w:w="4785" w:type="dxa"/>
          </w:tcPr>
          <w:p w:rsidR="003D7E62" w:rsidRDefault="003D7E62" w:rsidP="003D7E62">
            <w:pPr>
              <w:pStyle w:val="Default"/>
            </w:pPr>
            <w:r>
              <w:t>На какие предметы, предложенные взрослым, обратил внимание</w:t>
            </w:r>
          </w:p>
        </w:tc>
        <w:tc>
          <w:tcPr>
            <w:tcW w:w="4786" w:type="dxa"/>
          </w:tcPr>
          <w:p w:rsidR="003D7E62" w:rsidRDefault="003D7E62" w:rsidP="003D7E62">
            <w:pPr>
              <w:pStyle w:val="Default"/>
            </w:pPr>
            <w:r>
              <w:t>Пузыри, пианино, «звучащая» книга, мозаика</w:t>
            </w:r>
          </w:p>
        </w:tc>
      </w:tr>
      <w:tr w:rsidR="003D7E62" w:rsidTr="003D7E62">
        <w:tc>
          <w:tcPr>
            <w:tcW w:w="4785" w:type="dxa"/>
          </w:tcPr>
          <w:p w:rsidR="003D7E62" w:rsidRDefault="003D7E62" w:rsidP="003D7E62">
            <w:pPr>
              <w:pStyle w:val="Default"/>
            </w:pPr>
            <w:r>
              <w:t>Реакция на комментирующую речь взрослого</w:t>
            </w:r>
          </w:p>
        </w:tc>
        <w:tc>
          <w:tcPr>
            <w:tcW w:w="4786" w:type="dxa"/>
          </w:tcPr>
          <w:p w:rsidR="003D7E62" w:rsidRDefault="003D7E62" w:rsidP="003D7E62">
            <w:pPr>
              <w:pStyle w:val="Default"/>
            </w:pPr>
            <w:r>
              <w:t>Нет видимого изменения поведения</w:t>
            </w:r>
          </w:p>
        </w:tc>
      </w:tr>
    </w:tbl>
    <w:p w:rsidR="003D7E62" w:rsidRPr="003D7E62" w:rsidRDefault="003D7E62" w:rsidP="003D7E62">
      <w:pPr>
        <w:pStyle w:val="Default"/>
      </w:pPr>
    </w:p>
    <w:sectPr w:rsidR="003D7E62" w:rsidRPr="003D7E62" w:rsidSect="00706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A64"/>
    <w:multiLevelType w:val="hybridMultilevel"/>
    <w:tmpl w:val="97041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C70997"/>
    <w:multiLevelType w:val="hybridMultilevel"/>
    <w:tmpl w:val="3A322256"/>
    <w:lvl w:ilvl="0" w:tplc="B8AC3056">
      <w:start w:val="1"/>
      <w:numFmt w:val="decimal"/>
      <w:lvlText w:val="%1)"/>
      <w:lvlJc w:val="left"/>
      <w:pPr>
        <w:ind w:left="2901" w:hanging="360"/>
      </w:pPr>
      <w:rPr>
        <w:b w:val="0"/>
      </w:rPr>
    </w:lvl>
    <w:lvl w:ilvl="1" w:tplc="04190019" w:tentative="1">
      <w:start w:val="1"/>
      <w:numFmt w:val="lowerLetter"/>
      <w:lvlText w:val="%2."/>
      <w:lvlJc w:val="left"/>
      <w:pPr>
        <w:ind w:left="2856" w:hanging="360"/>
      </w:pPr>
    </w:lvl>
    <w:lvl w:ilvl="2" w:tplc="0419001B">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0B270365"/>
    <w:multiLevelType w:val="hybridMultilevel"/>
    <w:tmpl w:val="B76A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A7007"/>
    <w:multiLevelType w:val="hybridMultilevel"/>
    <w:tmpl w:val="A0D6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D4A1D"/>
    <w:multiLevelType w:val="hybridMultilevel"/>
    <w:tmpl w:val="3EFEF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D1BAA"/>
    <w:multiLevelType w:val="hybridMultilevel"/>
    <w:tmpl w:val="97B6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26205"/>
    <w:multiLevelType w:val="hybridMultilevel"/>
    <w:tmpl w:val="3328F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1C7156"/>
    <w:multiLevelType w:val="hybridMultilevel"/>
    <w:tmpl w:val="734C9B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AC3F04"/>
    <w:multiLevelType w:val="hybridMultilevel"/>
    <w:tmpl w:val="DD8E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A6AA5"/>
    <w:multiLevelType w:val="hybridMultilevel"/>
    <w:tmpl w:val="B292251E"/>
    <w:lvl w:ilvl="0" w:tplc="B1049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DD6E9F"/>
    <w:multiLevelType w:val="hybridMultilevel"/>
    <w:tmpl w:val="36328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986BFD"/>
    <w:multiLevelType w:val="hybridMultilevel"/>
    <w:tmpl w:val="404A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B47116"/>
    <w:multiLevelType w:val="hybridMultilevel"/>
    <w:tmpl w:val="3436650C"/>
    <w:lvl w:ilvl="0" w:tplc="B8AC3056">
      <w:start w:val="1"/>
      <w:numFmt w:val="decimal"/>
      <w:lvlText w:val="%1)"/>
      <w:lvlJc w:val="left"/>
      <w:pPr>
        <w:ind w:left="2901" w:hanging="360"/>
      </w:pPr>
      <w:rPr>
        <w:b w:val="0"/>
      </w:rPr>
    </w:lvl>
    <w:lvl w:ilvl="1" w:tplc="04190019" w:tentative="1">
      <w:start w:val="1"/>
      <w:numFmt w:val="lowerLetter"/>
      <w:lvlText w:val="%2."/>
      <w:lvlJc w:val="left"/>
      <w:pPr>
        <w:ind w:left="2856" w:hanging="360"/>
      </w:pPr>
    </w:lvl>
    <w:lvl w:ilvl="2" w:tplc="0419000F">
      <w:start w:val="1"/>
      <w:numFmt w:val="decimal"/>
      <w:lvlText w:val="%3."/>
      <w:lvlJc w:val="lef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45D77CF4"/>
    <w:multiLevelType w:val="hybridMultilevel"/>
    <w:tmpl w:val="16C262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23E18"/>
    <w:multiLevelType w:val="hybridMultilevel"/>
    <w:tmpl w:val="DD964DF8"/>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49423AEF"/>
    <w:multiLevelType w:val="hybridMultilevel"/>
    <w:tmpl w:val="39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3856F0"/>
    <w:multiLevelType w:val="hybridMultilevel"/>
    <w:tmpl w:val="06E4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891F21"/>
    <w:multiLevelType w:val="hybridMultilevel"/>
    <w:tmpl w:val="F1D62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D2F19"/>
    <w:multiLevelType w:val="hybridMultilevel"/>
    <w:tmpl w:val="17CA1764"/>
    <w:lvl w:ilvl="0" w:tplc="B8AC3056">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3516C2B"/>
    <w:multiLevelType w:val="hybridMultilevel"/>
    <w:tmpl w:val="058E51FA"/>
    <w:lvl w:ilvl="0" w:tplc="D3ECB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5938CA"/>
    <w:multiLevelType w:val="hybridMultilevel"/>
    <w:tmpl w:val="0C3A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87CBA"/>
    <w:multiLevelType w:val="hybridMultilevel"/>
    <w:tmpl w:val="35FA2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AD1951"/>
    <w:multiLevelType w:val="hybridMultilevel"/>
    <w:tmpl w:val="F7AA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C32128"/>
    <w:multiLevelType w:val="hybridMultilevel"/>
    <w:tmpl w:val="FAC0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112C"/>
    <w:multiLevelType w:val="hybridMultilevel"/>
    <w:tmpl w:val="B2D2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7707B8"/>
    <w:multiLevelType w:val="hybridMultilevel"/>
    <w:tmpl w:val="7C44C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46DEA"/>
    <w:multiLevelType w:val="hybridMultilevel"/>
    <w:tmpl w:val="8D14C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7"/>
  </w:num>
  <w:num w:numId="5">
    <w:abstractNumId w:val="0"/>
  </w:num>
  <w:num w:numId="6">
    <w:abstractNumId w:val="11"/>
  </w:num>
  <w:num w:numId="7">
    <w:abstractNumId w:val="14"/>
  </w:num>
  <w:num w:numId="8">
    <w:abstractNumId w:val="18"/>
  </w:num>
  <w:num w:numId="9">
    <w:abstractNumId w:val="1"/>
  </w:num>
  <w:num w:numId="10">
    <w:abstractNumId w:val="12"/>
  </w:num>
  <w:num w:numId="11">
    <w:abstractNumId w:val="17"/>
  </w:num>
  <w:num w:numId="12">
    <w:abstractNumId w:val="8"/>
  </w:num>
  <w:num w:numId="13">
    <w:abstractNumId w:val="15"/>
  </w:num>
  <w:num w:numId="14">
    <w:abstractNumId w:val="13"/>
  </w:num>
  <w:num w:numId="15">
    <w:abstractNumId w:val="22"/>
  </w:num>
  <w:num w:numId="16">
    <w:abstractNumId w:val="19"/>
  </w:num>
  <w:num w:numId="17">
    <w:abstractNumId w:val="25"/>
  </w:num>
  <w:num w:numId="18">
    <w:abstractNumId w:val="20"/>
  </w:num>
  <w:num w:numId="19">
    <w:abstractNumId w:val="26"/>
  </w:num>
  <w:num w:numId="20">
    <w:abstractNumId w:val="3"/>
  </w:num>
  <w:num w:numId="21">
    <w:abstractNumId w:val="4"/>
  </w:num>
  <w:num w:numId="22">
    <w:abstractNumId w:val="5"/>
  </w:num>
  <w:num w:numId="23">
    <w:abstractNumId w:val="2"/>
  </w:num>
  <w:num w:numId="24">
    <w:abstractNumId w:val="23"/>
  </w:num>
  <w:num w:numId="25">
    <w:abstractNumId w:val="24"/>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42"/>
    <w:rsid w:val="00026D78"/>
    <w:rsid w:val="00027419"/>
    <w:rsid w:val="00027DF1"/>
    <w:rsid w:val="000406F7"/>
    <w:rsid w:val="00076D97"/>
    <w:rsid w:val="000948F7"/>
    <w:rsid w:val="000C559F"/>
    <w:rsid w:val="00174212"/>
    <w:rsid w:val="0018311E"/>
    <w:rsid w:val="001B3293"/>
    <w:rsid w:val="001F4416"/>
    <w:rsid w:val="002162C0"/>
    <w:rsid w:val="00254338"/>
    <w:rsid w:val="002601C9"/>
    <w:rsid w:val="00266B04"/>
    <w:rsid w:val="002A093A"/>
    <w:rsid w:val="00333AE7"/>
    <w:rsid w:val="00357CAE"/>
    <w:rsid w:val="00372539"/>
    <w:rsid w:val="00391814"/>
    <w:rsid w:val="003D5734"/>
    <w:rsid w:val="003D68BD"/>
    <w:rsid w:val="003D7E62"/>
    <w:rsid w:val="0044157B"/>
    <w:rsid w:val="00445050"/>
    <w:rsid w:val="00486E46"/>
    <w:rsid w:val="004923A2"/>
    <w:rsid w:val="004D3ABB"/>
    <w:rsid w:val="004F06F2"/>
    <w:rsid w:val="00527ABF"/>
    <w:rsid w:val="0053083F"/>
    <w:rsid w:val="00543F25"/>
    <w:rsid w:val="00575DE0"/>
    <w:rsid w:val="00586432"/>
    <w:rsid w:val="005A75AD"/>
    <w:rsid w:val="005E4A38"/>
    <w:rsid w:val="00607236"/>
    <w:rsid w:val="00645AD8"/>
    <w:rsid w:val="00664042"/>
    <w:rsid w:val="0068666A"/>
    <w:rsid w:val="00706814"/>
    <w:rsid w:val="007647A6"/>
    <w:rsid w:val="007823FC"/>
    <w:rsid w:val="00787221"/>
    <w:rsid w:val="007A4056"/>
    <w:rsid w:val="007B26BA"/>
    <w:rsid w:val="007F75EA"/>
    <w:rsid w:val="0086362A"/>
    <w:rsid w:val="00872A4A"/>
    <w:rsid w:val="00875935"/>
    <w:rsid w:val="008A0309"/>
    <w:rsid w:val="008C3331"/>
    <w:rsid w:val="008C62AB"/>
    <w:rsid w:val="0090335C"/>
    <w:rsid w:val="00923DD2"/>
    <w:rsid w:val="009512A0"/>
    <w:rsid w:val="00952D36"/>
    <w:rsid w:val="00985E22"/>
    <w:rsid w:val="009B24EA"/>
    <w:rsid w:val="009C5152"/>
    <w:rsid w:val="009D69AF"/>
    <w:rsid w:val="00A97779"/>
    <w:rsid w:val="00AD1C5E"/>
    <w:rsid w:val="00AF7AD1"/>
    <w:rsid w:val="00B268EC"/>
    <w:rsid w:val="00B33F62"/>
    <w:rsid w:val="00B5137F"/>
    <w:rsid w:val="00B90DC5"/>
    <w:rsid w:val="00B97742"/>
    <w:rsid w:val="00BD0D21"/>
    <w:rsid w:val="00BD1736"/>
    <w:rsid w:val="00BD5C81"/>
    <w:rsid w:val="00C05DAF"/>
    <w:rsid w:val="00C2353C"/>
    <w:rsid w:val="00C343E9"/>
    <w:rsid w:val="00C373E5"/>
    <w:rsid w:val="00C64016"/>
    <w:rsid w:val="00C82003"/>
    <w:rsid w:val="00C9671E"/>
    <w:rsid w:val="00CE62D7"/>
    <w:rsid w:val="00D0495E"/>
    <w:rsid w:val="00D220A2"/>
    <w:rsid w:val="00D45BCF"/>
    <w:rsid w:val="00D57215"/>
    <w:rsid w:val="00D75E67"/>
    <w:rsid w:val="00DB4EBD"/>
    <w:rsid w:val="00E33D01"/>
    <w:rsid w:val="00E47B2E"/>
    <w:rsid w:val="00E96031"/>
    <w:rsid w:val="00EA63AD"/>
    <w:rsid w:val="00EB628F"/>
    <w:rsid w:val="00EC6443"/>
    <w:rsid w:val="00ED1C66"/>
    <w:rsid w:val="00EE7F26"/>
    <w:rsid w:val="00EF0D91"/>
    <w:rsid w:val="00EF3DB7"/>
    <w:rsid w:val="00F1523D"/>
    <w:rsid w:val="00F22DD0"/>
    <w:rsid w:val="00F7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1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77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16"/>
    <w:rsid w:val="008C62AB"/>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8C62AB"/>
    <w:rPr>
      <w:rFonts w:ascii="Times New Roman" w:eastAsia="Times New Roman" w:hAnsi="Times New Roman" w:cs="Times New Roman"/>
      <w:sz w:val="26"/>
      <w:szCs w:val="26"/>
      <w:shd w:val="clear" w:color="auto" w:fill="FFFFFF"/>
    </w:rPr>
  </w:style>
  <w:style w:type="paragraph" w:customStyle="1" w:styleId="16">
    <w:name w:val="Основной текст16"/>
    <w:basedOn w:val="a"/>
    <w:link w:val="a4"/>
    <w:rsid w:val="008C62AB"/>
    <w:pPr>
      <w:shd w:val="clear" w:color="auto" w:fill="FFFFFF"/>
      <w:spacing w:after="0" w:line="317" w:lineRule="exact"/>
      <w:ind w:hanging="500"/>
      <w:jc w:val="both"/>
    </w:pPr>
    <w:rPr>
      <w:rFonts w:ascii="Times New Roman" w:eastAsia="Times New Roman" w:hAnsi="Times New Roman" w:cs="Times New Roman"/>
      <w:sz w:val="26"/>
      <w:szCs w:val="26"/>
    </w:rPr>
  </w:style>
  <w:style w:type="paragraph" w:customStyle="1" w:styleId="40">
    <w:name w:val="Заголовок №4"/>
    <w:basedOn w:val="a"/>
    <w:link w:val="4"/>
    <w:rsid w:val="008C62AB"/>
    <w:pPr>
      <w:shd w:val="clear" w:color="auto" w:fill="FFFFFF"/>
      <w:spacing w:after="0" w:line="322" w:lineRule="exact"/>
      <w:ind w:hanging="1720"/>
      <w:outlineLvl w:val="3"/>
    </w:pPr>
    <w:rPr>
      <w:rFonts w:ascii="Times New Roman" w:eastAsia="Times New Roman" w:hAnsi="Times New Roman" w:cs="Times New Roman"/>
      <w:sz w:val="26"/>
      <w:szCs w:val="26"/>
    </w:rPr>
  </w:style>
  <w:style w:type="paragraph" w:styleId="a5">
    <w:name w:val="No Spacing"/>
    <w:link w:val="a6"/>
    <w:uiPriority w:val="1"/>
    <w:qFormat/>
    <w:rsid w:val="008C6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6">
    <w:name w:val="Без интервала Знак"/>
    <w:link w:val="a5"/>
    <w:uiPriority w:val="1"/>
    <w:locked/>
    <w:rsid w:val="008C62AB"/>
    <w:rPr>
      <w:rFonts w:ascii="Times New Roman" w:eastAsiaTheme="minorEastAsia" w:hAnsi="Times New Roman" w:cs="Times New Roman"/>
      <w:sz w:val="24"/>
      <w:szCs w:val="24"/>
      <w:lang w:eastAsia="ru-RU"/>
    </w:rPr>
  </w:style>
  <w:style w:type="paragraph" w:styleId="a7">
    <w:name w:val="List Paragraph"/>
    <w:basedOn w:val="a"/>
    <w:uiPriority w:val="34"/>
    <w:qFormat/>
    <w:rsid w:val="002601C9"/>
    <w:pPr>
      <w:ind w:left="720"/>
      <w:contextualSpacing/>
    </w:pPr>
  </w:style>
  <w:style w:type="character" w:customStyle="1" w:styleId="10">
    <w:name w:val="Заголовок 1 Знак"/>
    <w:basedOn w:val="a0"/>
    <w:link w:val="1"/>
    <w:uiPriority w:val="9"/>
    <w:rsid w:val="00B5137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2162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1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77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16"/>
    <w:rsid w:val="008C62AB"/>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8C62AB"/>
    <w:rPr>
      <w:rFonts w:ascii="Times New Roman" w:eastAsia="Times New Roman" w:hAnsi="Times New Roman" w:cs="Times New Roman"/>
      <w:sz w:val="26"/>
      <w:szCs w:val="26"/>
      <w:shd w:val="clear" w:color="auto" w:fill="FFFFFF"/>
    </w:rPr>
  </w:style>
  <w:style w:type="paragraph" w:customStyle="1" w:styleId="16">
    <w:name w:val="Основной текст16"/>
    <w:basedOn w:val="a"/>
    <w:link w:val="a4"/>
    <w:rsid w:val="008C62AB"/>
    <w:pPr>
      <w:shd w:val="clear" w:color="auto" w:fill="FFFFFF"/>
      <w:spacing w:after="0" w:line="317" w:lineRule="exact"/>
      <w:ind w:hanging="500"/>
      <w:jc w:val="both"/>
    </w:pPr>
    <w:rPr>
      <w:rFonts w:ascii="Times New Roman" w:eastAsia="Times New Roman" w:hAnsi="Times New Roman" w:cs="Times New Roman"/>
      <w:sz w:val="26"/>
      <w:szCs w:val="26"/>
    </w:rPr>
  </w:style>
  <w:style w:type="paragraph" w:customStyle="1" w:styleId="40">
    <w:name w:val="Заголовок №4"/>
    <w:basedOn w:val="a"/>
    <w:link w:val="4"/>
    <w:rsid w:val="008C62AB"/>
    <w:pPr>
      <w:shd w:val="clear" w:color="auto" w:fill="FFFFFF"/>
      <w:spacing w:after="0" w:line="322" w:lineRule="exact"/>
      <w:ind w:hanging="1720"/>
      <w:outlineLvl w:val="3"/>
    </w:pPr>
    <w:rPr>
      <w:rFonts w:ascii="Times New Roman" w:eastAsia="Times New Roman" w:hAnsi="Times New Roman" w:cs="Times New Roman"/>
      <w:sz w:val="26"/>
      <w:szCs w:val="26"/>
    </w:rPr>
  </w:style>
  <w:style w:type="paragraph" w:styleId="a5">
    <w:name w:val="No Spacing"/>
    <w:link w:val="a6"/>
    <w:uiPriority w:val="1"/>
    <w:qFormat/>
    <w:rsid w:val="008C6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6">
    <w:name w:val="Без интервала Знак"/>
    <w:link w:val="a5"/>
    <w:uiPriority w:val="1"/>
    <w:locked/>
    <w:rsid w:val="008C62AB"/>
    <w:rPr>
      <w:rFonts w:ascii="Times New Roman" w:eastAsiaTheme="minorEastAsia" w:hAnsi="Times New Roman" w:cs="Times New Roman"/>
      <w:sz w:val="24"/>
      <w:szCs w:val="24"/>
      <w:lang w:eastAsia="ru-RU"/>
    </w:rPr>
  </w:style>
  <w:style w:type="paragraph" w:styleId="a7">
    <w:name w:val="List Paragraph"/>
    <w:basedOn w:val="a"/>
    <w:uiPriority w:val="34"/>
    <w:qFormat/>
    <w:rsid w:val="002601C9"/>
    <w:pPr>
      <w:ind w:left="720"/>
      <w:contextualSpacing/>
    </w:pPr>
  </w:style>
  <w:style w:type="character" w:customStyle="1" w:styleId="10">
    <w:name w:val="Заголовок 1 Знак"/>
    <w:basedOn w:val="a0"/>
    <w:link w:val="1"/>
    <w:uiPriority w:val="9"/>
    <w:rsid w:val="00B5137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2162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197">
      <w:bodyDiv w:val="1"/>
      <w:marLeft w:val="0"/>
      <w:marRight w:val="0"/>
      <w:marTop w:val="0"/>
      <w:marBottom w:val="0"/>
      <w:divBdr>
        <w:top w:val="none" w:sz="0" w:space="0" w:color="auto"/>
        <w:left w:val="none" w:sz="0" w:space="0" w:color="auto"/>
        <w:bottom w:val="none" w:sz="0" w:space="0" w:color="auto"/>
        <w:right w:val="none" w:sz="0" w:space="0" w:color="auto"/>
      </w:divBdr>
      <w:divsChild>
        <w:div w:id="310446277">
          <w:marLeft w:val="0"/>
          <w:marRight w:val="0"/>
          <w:marTop w:val="0"/>
          <w:marBottom w:val="0"/>
          <w:divBdr>
            <w:top w:val="none" w:sz="0" w:space="0" w:color="auto"/>
            <w:left w:val="none" w:sz="0" w:space="0" w:color="auto"/>
            <w:bottom w:val="none" w:sz="0" w:space="0" w:color="auto"/>
            <w:right w:val="none" w:sz="0" w:space="0" w:color="auto"/>
          </w:divBdr>
        </w:div>
        <w:div w:id="1876310529">
          <w:marLeft w:val="0"/>
          <w:marRight w:val="0"/>
          <w:marTop w:val="0"/>
          <w:marBottom w:val="0"/>
          <w:divBdr>
            <w:top w:val="none" w:sz="0" w:space="0" w:color="auto"/>
            <w:left w:val="none" w:sz="0" w:space="0" w:color="auto"/>
            <w:bottom w:val="none" w:sz="0" w:space="0" w:color="auto"/>
            <w:right w:val="none" w:sz="0" w:space="0" w:color="auto"/>
          </w:divBdr>
        </w:div>
        <w:div w:id="1452939916">
          <w:marLeft w:val="0"/>
          <w:marRight w:val="0"/>
          <w:marTop w:val="0"/>
          <w:marBottom w:val="0"/>
          <w:divBdr>
            <w:top w:val="none" w:sz="0" w:space="0" w:color="auto"/>
            <w:left w:val="none" w:sz="0" w:space="0" w:color="auto"/>
            <w:bottom w:val="none" w:sz="0" w:space="0" w:color="auto"/>
            <w:right w:val="none" w:sz="0" w:space="0" w:color="auto"/>
          </w:divBdr>
        </w:div>
        <w:div w:id="230114843">
          <w:marLeft w:val="0"/>
          <w:marRight w:val="0"/>
          <w:marTop w:val="0"/>
          <w:marBottom w:val="0"/>
          <w:divBdr>
            <w:top w:val="none" w:sz="0" w:space="0" w:color="auto"/>
            <w:left w:val="none" w:sz="0" w:space="0" w:color="auto"/>
            <w:bottom w:val="none" w:sz="0" w:space="0" w:color="auto"/>
            <w:right w:val="none" w:sz="0" w:space="0" w:color="auto"/>
          </w:divBdr>
        </w:div>
        <w:div w:id="532110814">
          <w:marLeft w:val="0"/>
          <w:marRight w:val="0"/>
          <w:marTop w:val="0"/>
          <w:marBottom w:val="0"/>
          <w:divBdr>
            <w:top w:val="none" w:sz="0" w:space="0" w:color="auto"/>
            <w:left w:val="none" w:sz="0" w:space="0" w:color="auto"/>
            <w:bottom w:val="none" w:sz="0" w:space="0" w:color="auto"/>
            <w:right w:val="none" w:sz="0" w:space="0" w:color="auto"/>
          </w:divBdr>
        </w:div>
        <w:div w:id="1134519913">
          <w:marLeft w:val="0"/>
          <w:marRight w:val="0"/>
          <w:marTop w:val="0"/>
          <w:marBottom w:val="0"/>
          <w:divBdr>
            <w:top w:val="none" w:sz="0" w:space="0" w:color="auto"/>
            <w:left w:val="none" w:sz="0" w:space="0" w:color="auto"/>
            <w:bottom w:val="none" w:sz="0" w:space="0" w:color="auto"/>
            <w:right w:val="none" w:sz="0" w:space="0" w:color="auto"/>
          </w:divBdr>
        </w:div>
        <w:div w:id="1592545831">
          <w:marLeft w:val="0"/>
          <w:marRight w:val="0"/>
          <w:marTop w:val="0"/>
          <w:marBottom w:val="0"/>
          <w:divBdr>
            <w:top w:val="none" w:sz="0" w:space="0" w:color="auto"/>
            <w:left w:val="none" w:sz="0" w:space="0" w:color="auto"/>
            <w:bottom w:val="none" w:sz="0" w:space="0" w:color="auto"/>
            <w:right w:val="none" w:sz="0" w:space="0" w:color="auto"/>
          </w:divBdr>
        </w:div>
        <w:div w:id="1188102168">
          <w:marLeft w:val="0"/>
          <w:marRight w:val="0"/>
          <w:marTop w:val="0"/>
          <w:marBottom w:val="0"/>
          <w:divBdr>
            <w:top w:val="none" w:sz="0" w:space="0" w:color="auto"/>
            <w:left w:val="none" w:sz="0" w:space="0" w:color="auto"/>
            <w:bottom w:val="none" w:sz="0" w:space="0" w:color="auto"/>
            <w:right w:val="none" w:sz="0" w:space="0" w:color="auto"/>
          </w:divBdr>
        </w:div>
        <w:div w:id="818614834">
          <w:marLeft w:val="0"/>
          <w:marRight w:val="0"/>
          <w:marTop w:val="0"/>
          <w:marBottom w:val="0"/>
          <w:divBdr>
            <w:top w:val="none" w:sz="0" w:space="0" w:color="auto"/>
            <w:left w:val="none" w:sz="0" w:space="0" w:color="auto"/>
            <w:bottom w:val="none" w:sz="0" w:space="0" w:color="auto"/>
            <w:right w:val="none" w:sz="0" w:space="0" w:color="auto"/>
          </w:divBdr>
        </w:div>
        <w:div w:id="647824266">
          <w:marLeft w:val="0"/>
          <w:marRight w:val="0"/>
          <w:marTop w:val="0"/>
          <w:marBottom w:val="0"/>
          <w:divBdr>
            <w:top w:val="none" w:sz="0" w:space="0" w:color="auto"/>
            <w:left w:val="none" w:sz="0" w:space="0" w:color="auto"/>
            <w:bottom w:val="none" w:sz="0" w:space="0" w:color="auto"/>
            <w:right w:val="none" w:sz="0" w:space="0" w:color="auto"/>
          </w:divBdr>
        </w:div>
        <w:div w:id="1370255965">
          <w:marLeft w:val="0"/>
          <w:marRight w:val="0"/>
          <w:marTop w:val="0"/>
          <w:marBottom w:val="0"/>
          <w:divBdr>
            <w:top w:val="none" w:sz="0" w:space="0" w:color="auto"/>
            <w:left w:val="none" w:sz="0" w:space="0" w:color="auto"/>
            <w:bottom w:val="none" w:sz="0" w:space="0" w:color="auto"/>
            <w:right w:val="none" w:sz="0" w:space="0" w:color="auto"/>
          </w:divBdr>
        </w:div>
        <w:div w:id="20933835">
          <w:marLeft w:val="0"/>
          <w:marRight w:val="0"/>
          <w:marTop w:val="0"/>
          <w:marBottom w:val="0"/>
          <w:divBdr>
            <w:top w:val="none" w:sz="0" w:space="0" w:color="auto"/>
            <w:left w:val="none" w:sz="0" w:space="0" w:color="auto"/>
            <w:bottom w:val="none" w:sz="0" w:space="0" w:color="auto"/>
            <w:right w:val="none" w:sz="0" w:space="0" w:color="auto"/>
          </w:divBdr>
        </w:div>
        <w:div w:id="1090153042">
          <w:marLeft w:val="0"/>
          <w:marRight w:val="0"/>
          <w:marTop w:val="0"/>
          <w:marBottom w:val="0"/>
          <w:divBdr>
            <w:top w:val="none" w:sz="0" w:space="0" w:color="auto"/>
            <w:left w:val="none" w:sz="0" w:space="0" w:color="auto"/>
            <w:bottom w:val="none" w:sz="0" w:space="0" w:color="auto"/>
            <w:right w:val="none" w:sz="0" w:space="0" w:color="auto"/>
          </w:divBdr>
        </w:div>
        <w:div w:id="1723215124">
          <w:marLeft w:val="0"/>
          <w:marRight w:val="0"/>
          <w:marTop w:val="0"/>
          <w:marBottom w:val="0"/>
          <w:divBdr>
            <w:top w:val="none" w:sz="0" w:space="0" w:color="auto"/>
            <w:left w:val="none" w:sz="0" w:space="0" w:color="auto"/>
            <w:bottom w:val="none" w:sz="0" w:space="0" w:color="auto"/>
            <w:right w:val="none" w:sz="0" w:space="0" w:color="auto"/>
          </w:divBdr>
        </w:div>
        <w:div w:id="1555193132">
          <w:marLeft w:val="0"/>
          <w:marRight w:val="0"/>
          <w:marTop w:val="0"/>
          <w:marBottom w:val="0"/>
          <w:divBdr>
            <w:top w:val="none" w:sz="0" w:space="0" w:color="auto"/>
            <w:left w:val="none" w:sz="0" w:space="0" w:color="auto"/>
            <w:bottom w:val="none" w:sz="0" w:space="0" w:color="auto"/>
            <w:right w:val="none" w:sz="0" w:space="0" w:color="auto"/>
          </w:divBdr>
        </w:div>
        <w:div w:id="166138157">
          <w:marLeft w:val="0"/>
          <w:marRight w:val="0"/>
          <w:marTop w:val="0"/>
          <w:marBottom w:val="0"/>
          <w:divBdr>
            <w:top w:val="none" w:sz="0" w:space="0" w:color="auto"/>
            <w:left w:val="none" w:sz="0" w:space="0" w:color="auto"/>
            <w:bottom w:val="none" w:sz="0" w:space="0" w:color="auto"/>
            <w:right w:val="none" w:sz="0" w:space="0" w:color="auto"/>
          </w:divBdr>
        </w:div>
        <w:div w:id="1991136068">
          <w:marLeft w:val="0"/>
          <w:marRight w:val="0"/>
          <w:marTop w:val="0"/>
          <w:marBottom w:val="0"/>
          <w:divBdr>
            <w:top w:val="none" w:sz="0" w:space="0" w:color="auto"/>
            <w:left w:val="none" w:sz="0" w:space="0" w:color="auto"/>
            <w:bottom w:val="none" w:sz="0" w:space="0" w:color="auto"/>
            <w:right w:val="none" w:sz="0" w:space="0" w:color="auto"/>
          </w:divBdr>
        </w:div>
        <w:div w:id="1731154682">
          <w:marLeft w:val="0"/>
          <w:marRight w:val="0"/>
          <w:marTop w:val="0"/>
          <w:marBottom w:val="0"/>
          <w:divBdr>
            <w:top w:val="none" w:sz="0" w:space="0" w:color="auto"/>
            <w:left w:val="none" w:sz="0" w:space="0" w:color="auto"/>
            <w:bottom w:val="none" w:sz="0" w:space="0" w:color="auto"/>
            <w:right w:val="none" w:sz="0" w:space="0" w:color="auto"/>
          </w:divBdr>
        </w:div>
        <w:div w:id="1894147977">
          <w:marLeft w:val="0"/>
          <w:marRight w:val="0"/>
          <w:marTop w:val="0"/>
          <w:marBottom w:val="0"/>
          <w:divBdr>
            <w:top w:val="none" w:sz="0" w:space="0" w:color="auto"/>
            <w:left w:val="none" w:sz="0" w:space="0" w:color="auto"/>
            <w:bottom w:val="none" w:sz="0" w:space="0" w:color="auto"/>
            <w:right w:val="none" w:sz="0" w:space="0" w:color="auto"/>
          </w:divBdr>
        </w:div>
        <w:div w:id="340355076">
          <w:marLeft w:val="0"/>
          <w:marRight w:val="0"/>
          <w:marTop w:val="0"/>
          <w:marBottom w:val="0"/>
          <w:divBdr>
            <w:top w:val="none" w:sz="0" w:space="0" w:color="auto"/>
            <w:left w:val="none" w:sz="0" w:space="0" w:color="auto"/>
            <w:bottom w:val="none" w:sz="0" w:space="0" w:color="auto"/>
            <w:right w:val="none" w:sz="0" w:space="0" w:color="auto"/>
          </w:divBdr>
        </w:div>
        <w:div w:id="2082897474">
          <w:marLeft w:val="0"/>
          <w:marRight w:val="0"/>
          <w:marTop w:val="0"/>
          <w:marBottom w:val="0"/>
          <w:divBdr>
            <w:top w:val="none" w:sz="0" w:space="0" w:color="auto"/>
            <w:left w:val="none" w:sz="0" w:space="0" w:color="auto"/>
            <w:bottom w:val="none" w:sz="0" w:space="0" w:color="auto"/>
            <w:right w:val="none" w:sz="0" w:space="0" w:color="auto"/>
          </w:divBdr>
        </w:div>
        <w:div w:id="1637876708">
          <w:marLeft w:val="0"/>
          <w:marRight w:val="0"/>
          <w:marTop w:val="0"/>
          <w:marBottom w:val="0"/>
          <w:divBdr>
            <w:top w:val="none" w:sz="0" w:space="0" w:color="auto"/>
            <w:left w:val="none" w:sz="0" w:space="0" w:color="auto"/>
            <w:bottom w:val="none" w:sz="0" w:space="0" w:color="auto"/>
            <w:right w:val="none" w:sz="0" w:space="0" w:color="auto"/>
          </w:divBdr>
        </w:div>
        <w:div w:id="1471168598">
          <w:marLeft w:val="0"/>
          <w:marRight w:val="0"/>
          <w:marTop w:val="0"/>
          <w:marBottom w:val="0"/>
          <w:divBdr>
            <w:top w:val="none" w:sz="0" w:space="0" w:color="auto"/>
            <w:left w:val="none" w:sz="0" w:space="0" w:color="auto"/>
            <w:bottom w:val="none" w:sz="0" w:space="0" w:color="auto"/>
            <w:right w:val="none" w:sz="0" w:space="0" w:color="auto"/>
          </w:divBdr>
        </w:div>
        <w:div w:id="1161123902">
          <w:marLeft w:val="0"/>
          <w:marRight w:val="0"/>
          <w:marTop w:val="0"/>
          <w:marBottom w:val="0"/>
          <w:divBdr>
            <w:top w:val="none" w:sz="0" w:space="0" w:color="auto"/>
            <w:left w:val="none" w:sz="0" w:space="0" w:color="auto"/>
            <w:bottom w:val="none" w:sz="0" w:space="0" w:color="auto"/>
            <w:right w:val="none" w:sz="0" w:space="0" w:color="auto"/>
          </w:divBdr>
        </w:div>
        <w:div w:id="1778678037">
          <w:marLeft w:val="0"/>
          <w:marRight w:val="0"/>
          <w:marTop w:val="0"/>
          <w:marBottom w:val="0"/>
          <w:divBdr>
            <w:top w:val="none" w:sz="0" w:space="0" w:color="auto"/>
            <w:left w:val="none" w:sz="0" w:space="0" w:color="auto"/>
            <w:bottom w:val="none" w:sz="0" w:space="0" w:color="auto"/>
            <w:right w:val="none" w:sz="0" w:space="0" w:color="auto"/>
          </w:divBdr>
        </w:div>
        <w:div w:id="1188448730">
          <w:marLeft w:val="0"/>
          <w:marRight w:val="0"/>
          <w:marTop w:val="0"/>
          <w:marBottom w:val="0"/>
          <w:divBdr>
            <w:top w:val="none" w:sz="0" w:space="0" w:color="auto"/>
            <w:left w:val="none" w:sz="0" w:space="0" w:color="auto"/>
            <w:bottom w:val="none" w:sz="0" w:space="0" w:color="auto"/>
            <w:right w:val="none" w:sz="0" w:space="0" w:color="auto"/>
          </w:divBdr>
        </w:div>
        <w:div w:id="1133209813">
          <w:marLeft w:val="0"/>
          <w:marRight w:val="0"/>
          <w:marTop w:val="0"/>
          <w:marBottom w:val="0"/>
          <w:divBdr>
            <w:top w:val="none" w:sz="0" w:space="0" w:color="auto"/>
            <w:left w:val="none" w:sz="0" w:space="0" w:color="auto"/>
            <w:bottom w:val="none" w:sz="0" w:space="0" w:color="auto"/>
            <w:right w:val="none" w:sz="0" w:space="0" w:color="auto"/>
          </w:divBdr>
        </w:div>
        <w:div w:id="1546218636">
          <w:marLeft w:val="0"/>
          <w:marRight w:val="0"/>
          <w:marTop w:val="0"/>
          <w:marBottom w:val="0"/>
          <w:divBdr>
            <w:top w:val="none" w:sz="0" w:space="0" w:color="auto"/>
            <w:left w:val="none" w:sz="0" w:space="0" w:color="auto"/>
            <w:bottom w:val="none" w:sz="0" w:space="0" w:color="auto"/>
            <w:right w:val="none" w:sz="0" w:space="0" w:color="auto"/>
          </w:divBdr>
        </w:div>
        <w:div w:id="1507940223">
          <w:marLeft w:val="0"/>
          <w:marRight w:val="0"/>
          <w:marTop w:val="0"/>
          <w:marBottom w:val="0"/>
          <w:divBdr>
            <w:top w:val="none" w:sz="0" w:space="0" w:color="auto"/>
            <w:left w:val="none" w:sz="0" w:space="0" w:color="auto"/>
            <w:bottom w:val="none" w:sz="0" w:space="0" w:color="auto"/>
            <w:right w:val="none" w:sz="0" w:space="0" w:color="auto"/>
          </w:divBdr>
        </w:div>
        <w:div w:id="1404717669">
          <w:marLeft w:val="0"/>
          <w:marRight w:val="0"/>
          <w:marTop w:val="0"/>
          <w:marBottom w:val="0"/>
          <w:divBdr>
            <w:top w:val="none" w:sz="0" w:space="0" w:color="auto"/>
            <w:left w:val="none" w:sz="0" w:space="0" w:color="auto"/>
            <w:bottom w:val="none" w:sz="0" w:space="0" w:color="auto"/>
            <w:right w:val="none" w:sz="0" w:space="0" w:color="auto"/>
          </w:divBdr>
        </w:div>
        <w:div w:id="703215134">
          <w:marLeft w:val="0"/>
          <w:marRight w:val="0"/>
          <w:marTop w:val="0"/>
          <w:marBottom w:val="0"/>
          <w:divBdr>
            <w:top w:val="none" w:sz="0" w:space="0" w:color="auto"/>
            <w:left w:val="none" w:sz="0" w:space="0" w:color="auto"/>
            <w:bottom w:val="none" w:sz="0" w:space="0" w:color="auto"/>
            <w:right w:val="none" w:sz="0" w:space="0" w:color="auto"/>
          </w:divBdr>
        </w:div>
        <w:div w:id="828445559">
          <w:marLeft w:val="0"/>
          <w:marRight w:val="0"/>
          <w:marTop w:val="0"/>
          <w:marBottom w:val="0"/>
          <w:divBdr>
            <w:top w:val="none" w:sz="0" w:space="0" w:color="auto"/>
            <w:left w:val="none" w:sz="0" w:space="0" w:color="auto"/>
            <w:bottom w:val="none" w:sz="0" w:space="0" w:color="auto"/>
            <w:right w:val="none" w:sz="0" w:space="0" w:color="auto"/>
          </w:divBdr>
        </w:div>
        <w:div w:id="1029531019">
          <w:marLeft w:val="0"/>
          <w:marRight w:val="0"/>
          <w:marTop w:val="0"/>
          <w:marBottom w:val="0"/>
          <w:divBdr>
            <w:top w:val="none" w:sz="0" w:space="0" w:color="auto"/>
            <w:left w:val="none" w:sz="0" w:space="0" w:color="auto"/>
            <w:bottom w:val="none" w:sz="0" w:space="0" w:color="auto"/>
            <w:right w:val="none" w:sz="0" w:space="0" w:color="auto"/>
          </w:divBdr>
        </w:div>
        <w:div w:id="694309665">
          <w:marLeft w:val="0"/>
          <w:marRight w:val="0"/>
          <w:marTop w:val="0"/>
          <w:marBottom w:val="0"/>
          <w:divBdr>
            <w:top w:val="none" w:sz="0" w:space="0" w:color="auto"/>
            <w:left w:val="none" w:sz="0" w:space="0" w:color="auto"/>
            <w:bottom w:val="none" w:sz="0" w:space="0" w:color="auto"/>
            <w:right w:val="none" w:sz="0" w:space="0" w:color="auto"/>
          </w:divBdr>
        </w:div>
        <w:div w:id="1156414941">
          <w:marLeft w:val="0"/>
          <w:marRight w:val="0"/>
          <w:marTop w:val="0"/>
          <w:marBottom w:val="0"/>
          <w:divBdr>
            <w:top w:val="none" w:sz="0" w:space="0" w:color="auto"/>
            <w:left w:val="none" w:sz="0" w:space="0" w:color="auto"/>
            <w:bottom w:val="none" w:sz="0" w:space="0" w:color="auto"/>
            <w:right w:val="none" w:sz="0" w:space="0" w:color="auto"/>
          </w:divBdr>
        </w:div>
        <w:div w:id="954605047">
          <w:marLeft w:val="0"/>
          <w:marRight w:val="0"/>
          <w:marTop w:val="0"/>
          <w:marBottom w:val="0"/>
          <w:divBdr>
            <w:top w:val="none" w:sz="0" w:space="0" w:color="auto"/>
            <w:left w:val="none" w:sz="0" w:space="0" w:color="auto"/>
            <w:bottom w:val="none" w:sz="0" w:space="0" w:color="auto"/>
            <w:right w:val="none" w:sz="0" w:space="0" w:color="auto"/>
          </w:divBdr>
        </w:div>
        <w:div w:id="718094171">
          <w:marLeft w:val="0"/>
          <w:marRight w:val="0"/>
          <w:marTop w:val="0"/>
          <w:marBottom w:val="0"/>
          <w:divBdr>
            <w:top w:val="none" w:sz="0" w:space="0" w:color="auto"/>
            <w:left w:val="none" w:sz="0" w:space="0" w:color="auto"/>
            <w:bottom w:val="none" w:sz="0" w:space="0" w:color="auto"/>
            <w:right w:val="none" w:sz="0" w:space="0" w:color="auto"/>
          </w:divBdr>
        </w:div>
        <w:div w:id="659382114">
          <w:marLeft w:val="0"/>
          <w:marRight w:val="0"/>
          <w:marTop w:val="0"/>
          <w:marBottom w:val="0"/>
          <w:divBdr>
            <w:top w:val="none" w:sz="0" w:space="0" w:color="auto"/>
            <w:left w:val="none" w:sz="0" w:space="0" w:color="auto"/>
            <w:bottom w:val="none" w:sz="0" w:space="0" w:color="auto"/>
            <w:right w:val="none" w:sz="0" w:space="0" w:color="auto"/>
          </w:divBdr>
        </w:div>
        <w:div w:id="1685132964">
          <w:marLeft w:val="0"/>
          <w:marRight w:val="0"/>
          <w:marTop w:val="0"/>
          <w:marBottom w:val="0"/>
          <w:divBdr>
            <w:top w:val="none" w:sz="0" w:space="0" w:color="auto"/>
            <w:left w:val="none" w:sz="0" w:space="0" w:color="auto"/>
            <w:bottom w:val="none" w:sz="0" w:space="0" w:color="auto"/>
            <w:right w:val="none" w:sz="0" w:space="0" w:color="auto"/>
          </w:divBdr>
        </w:div>
        <w:div w:id="579759350">
          <w:marLeft w:val="0"/>
          <w:marRight w:val="0"/>
          <w:marTop w:val="0"/>
          <w:marBottom w:val="0"/>
          <w:divBdr>
            <w:top w:val="none" w:sz="0" w:space="0" w:color="auto"/>
            <w:left w:val="none" w:sz="0" w:space="0" w:color="auto"/>
            <w:bottom w:val="none" w:sz="0" w:space="0" w:color="auto"/>
            <w:right w:val="none" w:sz="0" w:space="0" w:color="auto"/>
          </w:divBdr>
        </w:div>
        <w:div w:id="1301304869">
          <w:marLeft w:val="0"/>
          <w:marRight w:val="0"/>
          <w:marTop w:val="0"/>
          <w:marBottom w:val="0"/>
          <w:divBdr>
            <w:top w:val="none" w:sz="0" w:space="0" w:color="auto"/>
            <w:left w:val="none" w:sz="0" w:space="0" w:color="auto"/>
            <w:bottom w:val="none" w:sz="0" w:space="0" w:color="auto"/>
            <w:right w:val="none" w:sz="0" w:space="0" w:color="auto"/>
          </w:divBdr>
        </w:div>
        <w:div w:id="1651715043">
          <w:marLeft w:val="0"/>
          <w:marRight w:val="0"/>
          <w:marTop w:val="0"/>
          <w:marBottom w:val="0"/>
          <w:divBdr>
            <w:top w:val="none" w:sz="0" w:space="0" w:color="auto"/>
            <w:left w:val="none" w:sz="0" w:space="0" w:color="auto"/>
            <w:bottom w:val="none" w:sz="0" w:space="0" w:color="auto"/>
            <w:right w:val="none" w:sz="0" w:space="0" w:color="auto"/>
          </w:divBdr>
        </w:div>
        <w:div w:id="904876131">
          <w:marLeft w:val="0"/>
          <w:marRight w:val="0"/>
          <w:marTop w:val="0"/>
          <w:marBottom w:val="0"/>
          <w:divBdr>
            <w:top w:val="none" w:sz="0" w:space="0" w:color="auto"/>
            <w:left w:val="none" w:sz="0" w:space="0" w:color="auto"/>
            <w:bottom w:val="none" w:sz="0" w:space="0" w:color="auto"/>
            <w:right w:val="none" w:sz="0" w:space="0" w:color="auto"/>
          </w:divBdr>
        </w:div>
        <w:div w:id="2101295209">
          <w:marLeft w:val="0"/>
          <w:marRight w:val="0"/>
          <w:marTop w:val="0"/>
          <w:marBottom w:val="0"/>
          <w:divBdr>
            <w:top w:val="none" w:sz="0" w:space="0" w:color="auto"/>
            <w:left w:val="none" w:sz="0" w:space="0" w:color="auto"/>
            <w:bottom w:val="none" w:sz="0" w:space="0" w:color="auto"/>
            <w:right w:val="none" w:sz="0" w:space="0" w:color="auto"/>
          </w:divBdr>
        </w:div>
        <w:div w:id="655183940">
          <w:marLeft w:val="0"/>
          <w:marRight w:val="0"/>
          <w:marTop w:val="0"/>
          <w:marBottom w:val="0"/>
          <w:divBdr>
            <w:top w:val="none" w:sz="0" w:space="0" w:color="auto"/>
            <w:left w:val="none" w:sz="0" w:space="0" w:color="auto"/>
            <w:bottom w:val="none" w:sz="0" w:space="0" w:color="auto"/>
            <w:right w:val="none" w:sz="0" w:space="0" w:color="auto"/>
          </w:divBdr>
        </w:div>
        <w:div w:id="1865052679">
          <w:marLeft w:val="0"/>
          <w:marRight w:val="0"/>
          <w:marTop w:val="0"/>
          <w:marBottom w:val="0"/>
          <w:divBdr>
            <w:top w:val="none" w:sz="0" w:space="0" w:color="auto"/>
            <w:left w:val="none" w:sz="0" w:space="0" w:color="auto"/>
            <w:bottom w:val="none" w:sz="0" w:space="0" w:color="auto"/>
            <w:right w:val="none" w:sz="0" w:space="0" w:color="auto"/>
          </w:divBdr>
        </w:div>
        <w:div w:id="675036749">
          <w:marLeft w:val="0"/>
          <w:marRight w:val="0"/>
          <w:marTop w:val="0"/>
          <w:marBottom w:val="0"/>
          <w:divBdr>
            <w:top w:val="none" w:sz="0" w:space="0" w:color="auto"/>
            <w:left w:val="none" w:sz="0" w:space="0" w:color="auto"/>
            <w:bottom w:val="none" w:sz="0" w:space="0" w:color="auto"/>
            <w:right w:val="none" w:sz="0" w:space="0" w:color="auto"/>
          </w:divBdr>
        </w:div>
        <w:div w:id="669794423">
          <w:marLeft w:val="0"/>
          <w:marRight w:val="0"/>
          <w:marTop w:val="0"/>
          <w:marBottom w:val="0"/>
          <w:divBdr>
            <w:top w:val="none" w:sz="0" w:space="0" w:color="auto"/>
            <w:left w:val="none" w:sz="0" w:space="0" w:color="auto"/>
            <w:bottom w:val="none" w:sz="0" w:space="0" w:color="auto"/>
            <w:right w:val="none" w:sz="0" w:space="0" w:color="auto"/>
          </w:divBdr>
        </w:div>
        <w:div w:id="1059523919">
          <w:marLeft w:val="0"/>
          <w:marRight w:val="0"/>
          <w:marTop w:val="0"/>
          <w:marBottom w:val="0"/>
          <w:divBdr>
            <w:top w:val="none" w:sz="0" w:space="0" w:color="auto"/>
            <w:left w:val="none" w:sz="0" w:space="0" w:color="auto"/>
            <w:bottom w:val="none" w:sz="0" w:space="0" w:color="auto"/>
            <w:right w:val="none" w:sz="0" w:space="0" w:color="auto"/>
          </w:divBdr>
        </w:div>
        <w:div w:id="488835492">
          <w:marLeft w:val="0"/>
          <w:marRight w:val="0"/>
          <w:marTop w:val="0"/>
          <w:marBottom w:val="0"/>
          <w:divBdr>
            <w:top w:val="none" w:sz="0" w:space="0" w:color="auto"/>
            <w:left w:val="none" w:sz="0" w:space="0" w:color="auto"/>
            <w:bottom w:val="none" w:sz="0" w:space="0" w:color="auto"/>
            <w:right w:val="none" w:sz="0" w:space="0" w:color="auto"/>
          </w:divBdr>
        </w:div>
        <w:div w:id="1349451984">
          <w:marLeft w:val="0"/>
          <w:marRight w:val="0"/>
          <w:marTop w:val="0"/>
          <w:marBottom w:val="0"/>
          <w:divBdr>
            <w:top w:val="none" w:sz="0" w:space="0" w:color="auto"/>
            <w:left w:val="none" w:sz="0" w:space="0" w:color="auto"/>
            <w:bottom w:val="none" w:sz="0" w:space="0" w:color="auto"/>
            <w:right w:val="none" w:sz="0" w:space="0" w:color="auto"/>
          </w:divBdr>
        </w:div>
        <w:div w:id="793059878">
          <w:marLeft w:val="0"/>
          <w:marRight w:val="0"/>
          <w:marTop w:val="0"/>
          <w:marBottom w:val="0"/>
          <w:divBdr>
            <w:top w:val="none" w:sz="0" w:space="0" w:color="auto"/>
            <w:left w:val="none" w:sz="0" w:space="0" w:color="auto"/>
            <w:bottom w:val="none" w:sz="0" w:space="0" w:color="auto"/>
            <w:right w:val="none" w:sz="0" w:space="0" w:color="auto"/>
          </w:divBdr>
        </w:div>
        <w:div w:id="317077448">
          <w:marLeft w:val="0"/>
          <w:marRight w:val="0"/>
          <w:marTop w:val="0"/>
          <w:marBottom w:val="0"/>
          <w:divBdr>
            <w:top w:val="none" w:sz="0" w:space="0" w:color="auto"/>
            <w:left w:val="none" w:sz="0" w:space="0" w:color="auto"/>
            <w:bottom w:val="none" w:sz="0" w:space="0" w:color="auto"/>
            <w:right w:val="none" w:sz="0" w:space="0" w:color="auto"/>
          </w:divBdr>
        </w:div>
        <w:div w:id="367536795">
          <w:marLeft w:val="0"/>
          <w:marRight w:val="0"/>
          <w:marTop w:val="0"/>
          <w:marBottom w:val="0"/>
          <w:divBdr>
            <w:top w:val="none" w:sz="0" w:space="0" w:color="auto"/>
            <w:left w:val="none" w:sz="0" w:space="0" w:color="auto"/>
            <w:bottom w:val="none" w:sz="0" w:space="0" w:color="auto"/>
            <w:right w:val="none" w:sz="0" w:space="0" w:color="auto"/>
          </w:divBdr>
        </w:div>
        <w:div w:id="159546727">
          <w:marLeft w:val="0"/>
          <w:marRight w:val="0"/>
          <w:marTop w:val="0"/>
          <w:marBottom w:val="0"/>
          <w:divBdr>
            <w:top w:val="none" w:sz="0" w:space="0" w:color="auto"/>
            <w:left w:val="none" w:sz="0" w:space="0" w:color="auto"/>
            <w:bottom w:val="none" w:sz="0" w:space="0" w:color="auto"/>
            <w:right w:val="none" w:sz="0" w:space="0" w:color="auto"/>
          </w:divBdr>
        </w:div>
        <w:div w:id="405539173">
          <w:marLeft w:val="0"/>
          <w:marRight w:val="0"/>
          <w:marTop w:val="0"/>
          <w:marBottom w:val="0"/>
          <w:divBdr>
            <w:top w:val="none" w:sz="0" w:space="0" w:color="auto"/>
            <w:left w:val="none" w:sz="0" w:space="0" w:color="auto"/>
            <w:bottom w:val="none" w:sz="0" w:space="0" w:color="auto"/>
            <w:right w:val="none" w:sz="0" w:space="0" w:color="auto"/>
          </w:divBdr>
        </w:div>
        <w:div w:id="75134962">
          <w:marLeft w:val="0"/>
          <w:marRight w:val="0"/>
          <w:marTop w:val="0"/>
          <w:marBottom w:val="0"/>
          <w:divBdr>
            <w:top w:val="none" w:sz="0" w:space="0" w:color="auto"/>
            <w:left w:val="none" w:sz="0" w:space="0" w:color="auto"/>
            <w:bottom w:val="none" w:sz="0" w:space="0" w:color="auto"/>
            <w:right w:val="none" w:sz="0" w:space="0" w:color="auto"/>
          </w:divBdr>
        </w:div>
        <w:div w:id="551695623">
          <w:marLeft w:val="0"/>
          <w:marRight w:val="0"/>
          <w:marTop w:val="0"/>
          <w:marBottom w:val="0"/>
          <w:divBdr>
            <w:top w:val="none" w:sz="0" w:space="0" w:color="auto"/>
            <w:left w:val="none" w:sz="0" w:space="0" w:color="auto"/>
            <w:bottom w:val="none" w:sz="0" w:space="0" w:color="auto"/>
            <w:right w:val="none" w:sz="0" w:space="0" w:color="auto"/>
          </w:divBdr>
        </w:div>
        <w:div w:id="1591697346">
          <w:marLeft w:val="0"/>
          <w:marRight w:val="0"/>
          <w:marTop w:val="0"/>
          <w:marBottom w:val="0"/>
          <w:divBdr>
            <w:top w:val="none" w:sz="0" w:space="0" w:color="auto"/>
            <w:left w:val="none" w:sz="0" w:space="0" w:color="auto"/>
            <w:bottom w:val="none" w:sz="0" w:space="0" w:color="auto"/>
            <w:right w:val="none" w:sz="0" w:space="0" w:color="auto"/>
          </w:divBdr>
        </w:div>
        <w:div w:id="759060733">
          <w:marLeft w:val="0"/>
          <w:marRight w:val="0"/>
          <w:marTop w:val="0"/>
          <w:marBottom w:val="0"/>
          <w:divBdr>
            <w:top w:val="none" w:sz="0" w:space="0" w:color="auto"/>
            <w:left w:val="none" w:sz="0" w:space="0" w:color="auto"/>
            <w:bottom w:val="none" w:sz="0" w:space="0" w:color="auto"/>
            <w:right w:val="none" w:sz="0" w:space="0" w:color="auto"/>
          </w:divBdr>
        </w:div>
        <w:div w:id="181669352">
          <w:marLeft w:val="0"/>
          <w:marRight w:val="0"/>
          <w:marTop w:val="0"/>
          <w:marBottom w:val="0"/>
          <w:divBdr>
            <w:top w:val="none" w:sz="0" w:space="0" w:color="auto"/>
            <w:left w:val="none" w:sz="0" w:space="0" w:color="auto"/>
            <w:bottom w:val="none" w:sz="0" w:space="0" w:color="auto"/>
            <w:right w:val="none" w:sz="0" w:space="0" w:color="auto"/>
          </w:divBdr>
        </w:div>
        <w:div w:id="357895256">
          <w:marLeft w:val="0"/>
          <w:marRight w:val="0"/>
          <w:marTop w:val="0"/>
          <w:marBottom w:val="0"/>
          <w:divBdr>
            <w:top w:val="none" w:sz="0" w:space="0" w:color="auto"/>
            <w:left w:val="none" w:sz="0" w:space="0" w:color="auto"/>
            <w:bottom w:val="none" w:sz="0" w:space="0" w:color="auto"/>
            <w:right w:val="none" w:sz="0" w:space="0" w:color="auto"/>
          </w:divBdr>
        </w:div>
      </w:divsChild>
    </w:div>
    <w:div w:id="1211920222">
      <w:bodyDiv w:val="1"/>
      <w:marLeft w:val="0"/>
      <w:marRight w:val="0"/>
      <w:marTop w:val="0"/>
      <w:marBottom w:val="0"/>
      <w:divBdr>
        <w:top w:val="none" w:sz="0" w:space="0" w:color="auto"/>
        <w:left w:val="none" w:sz="0" w:space="0" w:color="auto"/>
        <w:bottom w:val="none" w:sz="0" w:space="0" w:color="auto"/>
        <w:right w:val="none" w:sz="0" w:space="0" w:color="auto"/>
      </w:divBdr>
      <w:divsChild>
        <w:div w:id="197663137">
          <w:marLeft w:val="0"/>
          <w:marRight w:val="0"/>
          <w:marTop w:val="0"/>
          <w:marBottom w:val="0"/>
          <w:divBdr>
            <w:top w:val="none" w:sz="0" w:space="0" w:color="auto"/>
            <w:left w:val="none" w:sz="0" w:space="0" w:color="auto"/>
            <w:bottom w:val="none" w:sz="0" w:space="0" w:color="auto"/>
            <w:right w:val="none" w:sz="0" w:space="0" w:color="auto"/>
          </w:divBdr>
        </w:div>
        <w:div w:id="1048799097">
          <w:marLeft w:val="0"/>
          <w:marRight w:val="0"/>
          <w:marTop w:val="0"/>
          <w:marBottom w:val="0"/>
          <w:divBdr>
            <w:top w:val="none" w:sz="0" w:space="0" w:color="auto"/>
            <w:left w:val="none" w:sz="0" w:space="0" w:color="auto"/>
            <w:bottom w:val="none" w:sz="0" w:space="0" w:color="auto"/>
            <w:right w:val="none" w:sz="0" w:space="0" w:color="auto"/>
          </w:divBdr>
        </w:div>
        <w:div w:id="702827567">
          <w:marLeft w:val="0"/>
          <w:marRight w:val="0"/>
          <w:marTop w:val="0"/>
          <w:marBottom w:val="0"/>
          <w:divBdr>
            <w:top w:val="none" w:sz="0" w:space="0" w:color="auto"/>
            <w:left w:val="none" w:sz="0" w:space="0" w:color="auto"/>
            <w:bottom w:val="none" w:sz="0" w:space="0" w:color="auto"/>
            <w:right w:val="none" w:sz="0" w:space="0" w:color="auto"/>
          </w:divBdr>
        </w:div>
        <w:div w:id="1469516083">
          <w:marLeft w:val="0"/>
          <w:marRight w:val="0"/>
          <w:marTop w:val="0"/>
          <w:marBottom w:val="0"/>
          <w:divBdr>
            <w:top w:val="none" w:sz="0" w:space="0" w:color="auto"/>
            <w:left w:val="none" w:sz="0" w:space="0" w:color="auto"/>
            <w:bottom w:val="none" w:sz="0" w:space="0" w:color="auto"/>
            <w:right w:val="none" w:sz="0" w:space="0" w:color="auto"/>
          </w:divBdr>
        </w:div>
        <w:div w:id="1664967478">
          <w:marLeft w:val="0"/>
          <w:marRight w:val="0"/>
          <w:marTop w:val="0"/>
          <w:marBottom w:val="0"/>
          <w:divBdr>
            <w:top w:val="none" w:sz="0" w:space="0" w:color="auto"/>
            <w:left w:val="none" w:sz="0" w:space="0" w:color="auto"/>
            <w:bottom w:val="none" w:sz="0" w:space="0" w:color="auto"/>
            <w:right w:val="none" w:sz="0" w:space="0" w:color="auto"/>
          </w:divBdr>
        </w:div>
        <w:div w:id="591814694">
          <w:marLeft w:val="0"/>
          <w:marRight w:val="0"/>
          <w:marTop w:val="0"/>
          <w:marBottom w:val="0"/>
          <w:divBdr>
            <w:top w:val="none" w:sz="0" w:space="0" w:color="auto"/>
            <w:left w:val="none" w:sz="0" w:space="0" w:color="auto"/>
            <w:bottom w:val="none" w:sz="0" w:space="0" w:color="auto"/>
            <w:right w:val="none" w:sz="0" w:space="0" w:color="auto"/>
          </w:divBdr>
        </w:div>
        <w:div w:id="715393331">
          <w:marLeft w:val="0"/>
          <w:marRight w:val="0"/>
          <w:marTop w:val="0"/>
          <w:marBottom w:val="0"/>
          <w:divBdr>
            <w:top w:val="none" w:sz="0" w:space="0" w:color="auto"/>
            <w:left w:val="none" w:sz="0" w:space="0" w:color="auto"/>
            <w:bottom w:val="none" w:sz="0" w:space="0" w:color="auto"/>
            <w:right w:val="none" w:sz="0" w:space="0" w:color="auto"/>
          </w:divBdr>
        </w:div>
        <w:div w:id="1916474177">
          <w:marLeft w:val="0"/>
          <w:marRight w:val="0"/>
          <w:marTop w:val="0"/>
          <w:marBottom w:val="0"/>
          <w:divBdr>
            <w:top w:val="none" w:sz="0" w:space="0" w:color="auto"/>
            <w:left w:val="none" w:sz="0" w:space="0" w:color="auto"/>
            <w:bottom w:val="none" w:sz="0" w:space="0" w:color="auto"/>
            <w:right w:val="none" w:sz="0" w:space="0" w:color="auto"/>
          </w:divBdr>
        </w:div>
        <w:div w:id="600724684">
          <w:marLeft w:val="0"/>
          <w:marRight w:val="0"/>
          <w:marTop w:val="0"/>
          <w:marBottom w:val="0"/>
          <w:divBdr>
            <w:top w:val="none" w:sz="0" w:space="0" w:color="auto"/>
            <w:left w:val="none" w:sz="0" w:space="0" w:color="auto"/>
            <w:bottom w:val="none" w:sz="0" w:space="0" w:color="auto"/>
            <w:right w:val="none" w:sz="0" w:space="0" w:color="auto"/>
          </w:divBdr>
        </w:div>
        <w:div w:id="1175996165">
          <w:marLeft w:val="0"/>
          <w:marRight w:val="0"/>
          <w:marTop w:val="0"/>
          <w:marBottom w:val="0"/>
          <w:divBdr>
            <w:top w:val="none" w:sz="0" w:space="0" w:color="auto"/>
            <w:left w:val="none" w:sz="0" w:space="0" w:color="auto"/>
            <w:bottom w:val="none" w:sz="0" w:space="0" w:color="auto"/>
            <w:right w:val="none" w:sz="0" w:space="0" w:color="auto"/>
          </w:divBdr>
        </w:div>
        <w:div w:id="524638541">
          <w:marLeft w:val="0"/>
          <w:marRight w:val="0"/>
          <w:marTop w:val="0"/>
          <w:marBottom w:val="0"/>
          <w:divBdr>
            <w:top w:val="none" w:sz="0" w:space="0" w:color="auto"/>
            <w:left w:val="none" w:sz="0" w:space="0" w:color="auto"/>
            <w:bottom w:val="none" w:sz="0" w:space="0" w:color="auto"/>
            <w:right w:val="none" w:sz="0" w:space="0" w:color="auto"/>
          </w:divBdr>
        </w:div>
        <w:div w:id="183522345">
          <w:marLeft w:val="0"/>
          <w:marRight w:val="0"/>
          <w:marTop w:val="0"/>
          <w:marBottom w:val="0"/>
          <w:divBdr>
            <w:top w:val="none" w:sz="0" w:space="0" w:color="auto"/>
            <w:left w:val="none" w:sz="0" w:space="0" w:color="auto"/>
            <w:bottom w:val="none" w:sz="0" w:space="0" w:color="auto"/>
            <w:right w:val="none" w:sz="0" w:space="0" w:color="auto"/>
          </w:divBdr>
        </w:div>
        <w:div w:id="1536890815">
          <w:marLeft w:val="0"/>
          <w:marRight w:val="0"/>
          <w:marTop w:val="0"/>
          <w:marBottom w:val="0"/>
          <w:divBdr>
            <w:top w:val="none" w:sz="0" w:space="0" w:color="auto"/>
            <w:left w:val="none" w:sz="0" w:space="0" w:color="auto"/>
            <w:bottom w:val="none" w:sz="0" w:space="0" w:color="auto"/>
            <w:right w:val="none" w:sz="0" w:space="0" w:color="auto"/>
          </w:divBdr>
        </w:div>
        <w:div w:id="164832940">
          <w:marLeft w:val="0"/>
          <w:marRight w:val="0"/>
          <w:marTop w:val="0"/>
          <w:marBottom w:val="0"/>
          <w:divBdr>
            <w:top w:val="none" w:sz="0" w:space="0" w:color="auto"/>
            <w:left w:val="none" w:sz="0" w:space="0" w:color="auto"/>
            <w:bottom w:val="none" w:sz="0" w:space="0" w:color="auto"/>
            <w:right w:val="none" w:sz="0" w:space="0" w:color="auto"/>
          </w:divBdr>
        </w:div>
        <w:div w:id="603613795">
          <w:marLeft w:val="0"/>
          <w:marRight w:val="0"/>
          <w:marTop w:val="0"/>
          <w:marBottom w:val="0"/>
          <w:divBdr>
            <w:top w:val="none" w:sz="0" w:space="0" w:color="auto"/>
            <w:left w:val="none" w:sz="0" w:space="0" w:color="auto"/>
            <w:bottom w:val="none" w:sz="0" w:space="0" w:color="auto"/>
            <w:right w:val="none" w:sz="0" w:space="0" w:color="auto"/>
          </w:divBdr>
        </w:div>
        <w:div w:id="152259182">
          <w:marLeft w:val="0"/>
          <w:marRight w:val="0"/>
          <w:marTop w:val="0"/>
          <w:marBottom w:val="0"/>
          <w:divBdr>
            <w:top w:val="none" w:sz="0" w:space="0" w:color="auto"/>
            <w:left w:val="none" w:sz="0" w:space="0" w:color="auto"/>
            <w:bottom w:val="none" w:sz="0" w:space="0" w:color="auto"/>
            <w:right w:val="none" w:sz="0" w:space="0" w:color="auto"/>
          </w:divBdr>
        </w:div>
        <w:div w:id="2114477358">
          <w:marLeft w:val="0"/>
          <w:marRight w:val="0"/>
          <w:marTop w:val="0"/>
          <w:marBottom w:val="0"/>
          <w:divBdr>
            <w:top w:val="none" w:sz="0" w:space="0" w:color="auto"/>
            <w:left w:val="none" w:sz="0" w:space="0" w:color="auto"/>
            <w:bottom w:val="none" w:sz="0" w:space="0" w:color="auto"/>
            <w:right w:val="none" w:sz="0" w:space="0" w:color="auto"/>
          </w:divBdr>
        </w:div>
        <w:div w:id="1326588915">
          <w:marLeft w:val="0"/>
          <w:marRight w:val="0"/>
          <w:marTop w:val="0"/>
          <w:marBottom w:val="0"/>
          <w:divBdr>
            <w:top w:val="none" w:sz="0" w:space="0" w:color="auto"/>
            <w:left w:val="none" w:sz="0" w:space="0" w:color="auto"/>
            <w:bottom w:val="none" w:sz="0" w:space="0" w:color="auto"/>
            <w:right w:val="none" w:sz="0" w:space="0" w:color="auto"/>
          </w:divBdr>
        </w:div>
        <w:div w:id="1037584216">
          <w:marLeft w:val="0"/>
          <w:marRight w:val="0"/>
          <w:marTop w:val="0"/>
          <w:marBottom w:val="0"/>
          <w:divBdr>
            <w:top w:val="none" w:sz="0" w:space="0" w:color="auto"/>
            <w:left w:val="none" w:sz="0" w:space="0" w:color="auto"/>
            <w:bottom w:val="none" w:sz="0" w:space="0" w:color="auto"/>
            <w:right w:val="none" w:sz="0" w:space="0" w:color="auto"/>
          </w:divBdr>
        </w:div>
        <w:div w:id="704017841">
          <w:marLeft w:val="0"/>
          <w:marRight w:val="0"/>
          <w:marTop w:val="0"/>
          <w:marBottom w:val="0"/>
          <w:divBdr>
            <w:top w:val="none" w:sz="0" w:space="0" w:color="auto"/>
            <w:left w:val="none" w:sz="0" w:space="0" w:color="auto"/>
            <w:bottom w:val="none" w:sz="0" w:space="0" w:color="auto"/>
            <w:right w:val="none" w:sz="0" w:space="0" w:color="auto"/>
          </w:divBdr>
        </w:div>
        <w:div w:id="778767896">
          <w:marLeft w:val="0"/>
          <w:marRight w:val="0"/>
          <w:marTop w:val="0"/>
          <w:marBottom w:val="0"/>
          <w:divBdr>
            <w:top w:val="none" w:sz="0" w:space="0" w:color="auto"/>
            <w:left w:val="none" w:sz="0" w:space="0" w:color="auto"/>
            <w:bottom w:val="none" w:sz="0" w:space="0" w:color="auto"/>
            <w:right w:val="none" w:sz="0" w:space="0" w:color="auto"/>
          </w:divBdr>
        </w:div>
        <w:div w:id="862086127">
          <w:marLeft w:val="0"/>
          <w:marRight w:val="0"/>
          <w:marTop w:val="0"/>
          <w:marBottom w:val="0"/>
          <w:divBdr>
            <w:top w:val="none" w:sz="0" w:space="0" w:color="auto"/>
            <w:left w:val="none" w:sz="0" w:space="0" w:color="auto"/>
            <w:bottom w:val="none" w:sz="0" w:space="0" w:color="auto"/>
            <w:right w:val="none" w:sz="0" w:space="0" w:color="auto"/>
          </w:divBdr>
        </w:div>
        <w:div w:id="1880509241">
          <w:marLeft w:val="0"/>
          <w:marRight w:val="0"/>
          <w:marTop w:val="0"/>
          <w:marBottom w:val="0"/>
          <w:divBdr>
            <w:top w:val="none" w:sz="0" w:space="0" w:color="auto"/>
            <w:left w:val="none" w:sz="0" w:space="0" w:color="auto"/>
            <w:bottom w:val="none" w:sz="0" w:space="0" w:color="auto"/>
            <w:right w:val="none" w:sz="0" w:space="0" w:color="auto"/>
          </w:divBdr>
        </w:div>
        <w:div w:id="2059817871">
          <w:marLeft w:val="0"/>
          <w:marRight w:val="0"/>
          <w:marTop w:val="0"/>
          <w:marBottom w:val="0"/>
          <w:divBdr>
            <w:top w:val="none" w:sz="0" w:space="0" w:color="auto"/>
            <w:left w:val="none" w:sz="0" w:space="0" w:color="auto"/>
            <w:bottom w:val="none" w:sz="0" w:space="0" w:color="auto"/>
            <w:right w:val="none" w:sz="0" w:space="0" w:color="auto"/>
          </w:divBdr>
        </w:div>
        <w:div w:id="1138524104">
          <w:marLeft w:val="0"/>
          <w:marRight w:val="0"/>
          <w:marTop w:val="0"/>
          <w:marBottom w:val="0"/>
          <w:divBdr>
            <w:top w:val="none" w:sz="0" w:space="0" w:color="auto"/>
            <w:left w:val="none" w:sz="0" w:space="0" w:color="auto"/>
            <w:bottom w:val="none" w:sz="0" w:space="0" w:color="auto"/>
            <w:right w:val="none" w:sz="0" w:space="0" w:color="auto"/>
          </w:divBdr>
        </w:div>
        <w:div w:id="1349941867">
          <w:marLeft w:val="0"/>
          <w:marRight w:val="0"/>
          <w:marTop w:val="0"/>
          <w:marBottom w:val="0"/>
          <w:divBdr>
            <w:top w:val="none" w:sz="0" w:space="0" w:color="auto"/>
            <w:left w:val="none" w:sz="0" w:space="0" w:color="auto"/>
            <w:bottom w:val="none" w:sz="0" w:space="0" w:color="auto"/>
            <w:right w:val="none" w:sz="0" w:space="0" w:color="auto"/>
          </w:divBdr>
        </w:div>
        <w:div w:id="97220885">
          <w:marLeft w:val="0"/>
          <w:marRight w:val="0"/>
          <w:marTop w:val="0"/>
          <w:marBottom w:val="0"/>
          <w:divBdr>
            <w:top w:val="none" w:sz="0" w:space="0" w:color="auto"/>
            <w:left w:val="none" w:sz="0" w:space="0" w:color="auto"/>
            <w:bottom w:val="none" w:sz="0" w:space="0" w:color="auto"/>
            <w:right w:val="none" w:sz="0" w:space="0" w:color="auto"/>
          </w:divBdr>
        </w:div>
        <w:div w:id="1075202827">
          <w:marLeft w:val="0"/>
          <w:marRight w:val="0"/>
          <w:marTop w:val="0"/>
          <w:marBottom w:val="0"/>
          <w:divBdr>
            <w:top w:val="none" w:sz="0" w:space="0" w:color="auto"/>
            <w:left w:val="none" w:sz="0" w:space="0" w:color="auto"/>
            <w:bottom w:val="none" w:sz="0" w:space="0" w:color="auto"/>
            <w:right w:val="none" w:sz="0" w:space="0" w:color="auto"/>
          </w:divBdr>
        </w:div>
        <w:div w:id="365832382">
          <w:marLeft w:val="0"/>
          <w:marRight w:val="0"/>
          <w:marTop w:val="0"/>
          <w:marBottom w:val="0"/>
          <w:divBdr>
            <w:top w:val="none" w:sz="0" w:space="0" w:color="auto"/>
            <w:left w:val="none" w:sz="0" w:space="0" w:color="auto"/>
            <w:bottom w:val="none" w:sz="0" w:space="0" w:color="auto"/>
            <w:right w:val="none" w:sz="0" w:space="0" w:color="auto"/>
          </w:divBdr>
        </w:div>
        <w:div w:id="33778640">
          <w:marLeft w:val="0"/>
          <w:marRight w:val="0"/>
          <w:marTop w:val="0"/>
          <w:marBottom w:val="0"/>
          <w:divBdr>
            <w:top w:val="none" w:sz="0" w:space="0" w:color="auto"/>
            <w:left w:val="none" w:sz="0" w:space="0" w:color="auto"/>
            <w:bottom w:val="none" w:sz="0" w:space="0" w:color="auto"/>
            <w:right w:val="none" w:sz="0" w:space="0" w:color="auto"/>
          </w:divBdr>
        </w:div>
        <w:div w:id="1096747677">
          <w:marLeft w:val="0"/>
          <w:marRight w:val="0"/>
          <w:marTop w:val="0"/>
          <w:marBottom w:val="0"/>
          <w:divBdr>
            <w:top w:val="none" w:sz="0" w:space="0" w:color="auto"/>
            <w:left w:val="none" w:sz="0" w:space="0" w:color="auto"/>
            <w:bottom w:val="none" w:sz="0" w:space="0" w:color="auto"/>
            <w:right w:val="none" w:sz="0" w:space="0" w:color="auto"/>
          </w:divBdr>
        </w:div>
        <w:div w:id="764688911">
          <w:marLeft w:val="0"/>
          <w:marRight w:val="0"/>
          <w:marTop w:val="0"/>
          <w:marBottom w:val="0"/>
          <w:divBdr>
            <w:top w:val="none" w:sz="0" w:space="0" w:color="auto"/>
            <w:left w:val="none" w:sz="0" w:space="0" w:color="auto"/>
            <w:bottom w:val="none" w:sz="0" w:space="0" w:color="auto"/>
            <w:right w:val="none" w:sz="0" w:space="0" w:color="auto"/>
          </w:divBdr>
        </w:div>
        <w:div w:id="1551452151">
          <w:marLeft w:val="0"/>
          <w:marRight w:val="0"/>
          <w:marTop w:val="0"/>
          <w:marBottom w:val="0"/>
          <w:divBdr>
            <w:top w:val="none" w:sz="0" w:space="0" w:color="auto"/>
            <w:left w:val="none" w:sz="0" w:space="0" w:color="auto"/>
            <w:bottom w:val="none" w:sz="0" w:space="0" w:color="auto"/>
            <w:right w:val="none" w:sz="0" w:space="0" w:color="auto"/>
          </w:divBdr>
        </w:div>
        <w:div w:id="1519737859">
          <w:marLeft w:val="0"/>
          <w:marRight w:val="0"/>
          <w:marTop w:val="0"/>
          <w:marBottom w:val="0"/>
          <w:divBdr>
            <w:top w:val="none" w:sz="0" w:space="0" w:color="auto"/>
            <w:left w:val="none" w:sz="0" w:space="0" w:color="auto"/>
            <w:bottom w:val="none" w:sz="0" w:space="0" w:color="auto"/>
            <w:right w:val="none" w:sz="0" w:space="0" w:color="auto"/>
          </w:divBdr>
        </w:div>
        <w:div w:id="23140153">
          <w:marLeft w:val="0"/>
          <w:marRight w:val="0"/>
          <w:marTop w:val="0"/>
          <w:marBottom w:val="0"/>
          <w:divBdr>
            <w:top w:val="none" w:sz="0" w:space="0" w:color="auto"/>
            <w:left w:val="none" w:sz="0" w:space="0" w:color="auto"/>
            <w:bottom w:val="none" w:sz="0" w:space="0" w:color="auto"/>
            <w:right w:val="none" w:sz="0" w:space="0" w:color="auto"/>
          </w:divBdr>
        </w:div>
        <w:div w:id="1826626061">
          <w:marLeft w:val="0"/>
          <w:marRight w:val="0"/>
          <w:marTop w:val="0"/>
          <w:marBottom w:val="0"/>
          <w:divBdr>
            <w:top w:val="none" w:sz="0" w:space="0" w:color="auto"/>
            <w:left w:val="none" w:sz="0" w:space="0" w:color="auto"/>
            <w:bottom w:val="none" w:sz="0" w:space="0" w:color="auto"/>
            <w:right w:val="none" w:sz="0" w:space="0" w:color="auto"/>
          </w:divBdr>
        </w:div>
        <w:div w:id="1896699388">
          <w:marLeft w:val="0"/>
          <w:marRight w:val="0"/>
          <w:marTop w:val="0"/>
          <w:marBottom w:val="0"/>
          <w:divBdr>
            <w:top w:val="none" w:sz="0" w:space="0" w:color="auto"/>
            <w:left w:val="none" w:sz="0" w:space="0" w:color="auto"/>
            <w:bottom w:val="none" w:sz="0" w:space="0" w:color="auto"/>
            <w:right w:val="none" w:sz="0" w:space="0" w:color="auto"/>
          </w:divBdr>
        </w:div>
      </w:divsChild>
    </w:div>
    <w:div w:id="1255553762">
      <w:bodyDiv w:val="1"/>
      <w:marLeft w:val="0"/>
      <w:marRight w:val="0"/>
      <w:marTop w:val="0"/>
      <w:marBottom w:val="0"/>
      <w:divBdr>
        <w:top w:val="none" w:sz="0" w:space="0" w:color="auto"/>
        <w:left w:val="none" w:sz="0" w:space="0" w:color="auto"/>
        <w:bottom w:val="none" w:sz="0" w:space="0" w:color="auto"/>
        <w:right w:val="none" w:sz="0" w:space="0" w:color="auto"/>
      </w:divBdr>
      <w:divsChild>
        <w:div w:id="425342596">
          <w:marLeft w:val="0"/>
          <w:marRight w:val="0"/>
          <w:marTop w:val="0"/>
          <w:marBottom w:val="0"/>
          <w:divBdr>
            <w:top w:val="none" w:sz="0" w:space="0" w:color="auto"/>
            <w:left w:val="none" w:sz="0" w:space="0" w:color="auto"/>
            <w:bottom w:val="none" w:sz="0" w:space="0" w:color="auto"/>
            <w:right w:val="none" w:sz="0" w:space="0" w:color="auto"/>
          </w:divBdr>
          <w:divsChild>
            <w:div w:id="1717192678">
              <w:marLeft w:val="0"/>
              <w:marRight w:val="0"/>
              <w:marTop w:val="0"/>
              <w:marBottom w:val="0"/>
              <w:divBdr>
                <w:top w:val="none" w:sz="0" w:space="0" w:color="auto"/>
                <w:left w:val="none" w:sz="0" w:space="0" w:color="auto"/>
                <w:bottom w:val="none" w:sz="0" w:space="0" w:color="auto"/>
                <w:right w:val="none" w:sz="0" w:space="0" w:color="auto"/>
              </w:divBdr>
            </w:div>
            <w:div w:id="1455633698">
              <w:marLeft w:val="0"/>
              <w:marRight w:val="0"/>
              <w:marTop w:val="0"/>
              <w:marBottom w:val="0"/>
              <w:divBdr>
                <w:top w:val="none" w:sz="0" w:space="0" w:color="auto"/>
                <w:left w:val="none" w:sz="0" w:space="0" w:color="auto"/>
                <w:bottom w:val="none" w:sz="0" w:space="0" w:color="auto"/>
                <w:right w:val="none" w:sz="0" w:space="0" w:color="auto"/>
              </w:divBdr>
            </w:div>
            <w:div w:id="1612476221">
              <w:marLeft w:val="0"/>
              <w:marRight w:val="0"/>
              <w:marTop w:val="0"/>
              <w:marBottom w:val="0"/>
              <w:divBdr>
                <w:top w:val="none" w:sz="0" w:space="0" w:color="auto"/>
                <w:left w:val="none" w:sz="0" w:space="0" w:color="auto"/>
                <w:bottom w:val="none" w:sz="0" w:space="0" w:color="auto"/>
                <w:right w:val="none" w:sz="0" w:space="0" w:color="auto"/>
              </w:divBdr>
            </w:div>
            <w:div w:id="587689558">
              <w:marLeft w:val="0"/>
              <w:marRight w:val="0"/>
              <w:marTop w:val="0"/>
              <w:marBottom w:val="0"/>
              <w:divBdr>
                <w:top w:val="none" w:sz="0" w:space="0" w:color="auto"/>
                <w:left w:val="none" w:sz="0" w:space="0" w:color="auto"/>
                <w:bottom w:val="none" w:sz="0" w:space="0" w:color="auto"/>
                <w:right w:val="none" w:sz="0" w:space="0" w:color="auto"/>
              </w:divBdr>
            </w:div>
            <w:div w:id="122159946">
              <w:marLeft w:val="0"/>
              <w:marRight w:val="0"/>
              <w:marTop w:val="0"/>
              <w:marBottom w:val="0"/>
              <w:divBdr>
                <w:top w:val="none" w:sz="0" w:space="0" w:color="auto"/>
                <w:left w:val="none" w:sz="0" w:space="0" w:color="auto"/>
                <w:bottom w:val="none" w:sz="0" w:space="0" w:color="auto"/>
                <w:right w:val="none" w:sz="0" w:space="0" w:color="auto"/>
              </w:divBdr>
            </w:div>
            <w:div w:id="1105618669">
              <w:marLeft w:val="0"/>
              <w:marRight w:val="0"/>
              <w:marTop w:val="0"/>
              <w:marBottom w:val="0"/>
              <w:divBdr>
                <w:top w:val="none" w:sz="0" w:space="0" w:color="auto"/>
                <w:left w:val="none" w:sz="0" w:space="0" w:color="auto"/>
                <w:bottom w:val="none" w:sz="0" w:space="0" w:color="auto"/>
                <w:right w:val="none" w:sz="0" w:space="0" w:color="auto"/>
              </w:divBdr>
            </w:div>
            <w:div w:id="928998327">
              <w:marLeft w:val="0"/>
              <w:marRight w:val="0"/>
              <w:marTop w:val="0"/>
              <w:marBottom w:val="0"/>
              <w:divBdr>
                <w:top w:val="none" w:sz="0" w:space="0" w:color="auto"/>
                <w:left w:val="none" w:sz="0" w:space="0" w:color="auto"/>
                <w:bottom w:val="none" w:sz="0" w:space="0" w:color="auto"/>
                <w:right w:val="none" w:sz="0" w:space="0" w:color="auto"/>
              </w:divBdr>
            </w:div>
            <w:div w:id="2065790802">
              <w:marLeft w:val="0"/>
              <w:marRight w:val="0"/>
              <w:marTop w:val="0"/>
              <w:marBottom w:val="0"/>
              <w:divBdr>
                <w:top w:val="none" w:sz="0" w:space="0" w:color="auto"/>
                <w:left w:val="none" w:sz="0" w:space="0" w:color="auto"/>
                <w:bottom w:val="none" w:sz="0" w:space="0" w:color="auto"/>
                <w:right w:val="none" w:sz="0" w:space="0" w:color="auto"/>
              </w:divBdr>
            </w:div>
            <w:div w:id="558371054">
              <w:marLeft w:val="0"/>
              <w:marRight w:val="0"/>
              <w:marTop w:val="0"/>
              <w:marBottom w:val="0"/>
              <w:divBdr>
                <w:top w:val="none" w:sz="0" w:space="0" w:color="auto"/>
                <w:left w:val="none" w:sz="0" w:space="0" w:color="auto"/>
                <w:bottom w:val="none" w:sz="0" w:space="0" w:color="auto"/>
                <w:right w:val="none" w:sz="0" w:space="0" w:color="auto"/>
              </w:divBdr>
            </w:div>
            <w:div w:id="437335825">
              <w:marLeft w:val="0"/>
              <w:marRight w:val="0"/>
              <w:marTop w:val="0"/>
              <w:marBottom w:val="0"/>
              <w:divBdr>
                <w:top w:val="none" w:sz="0" w:space="0" w:color="auto"/>
                <w:left w:val="none" w:sz="0" w:space="0" w:color="auto"/>
                <w:bottom w:val="none" w:sz="0" w:space="0" w:color="auto"/>
                <w:right w:val="none" w:sz="0" w:space="0" w:color="auto"/>
              </w:divBdr>
            </w:div>
            <w:div w:id="821849619">
              <w:marLeft w:val="0"/>
              <w:marRight w:val="0"/>
              <w:marTop w:val="0"/>
              <w:marBottom w:val="0"/>
              <w:divBdr>
                <w:top w:val="none" w:sz="0" w:space="0" w:color="auto"/>
                <w:left w:val="none" w:sz="0" w:space="0" w:color="auto"/>
                <w:bottom w:val="none" w:sz="0" w:space="0" w:color="auto"/>
                <w:right w:val="none" w:sz="0" w:space="0" w:color="auto"/>
              </w:divBdr>
            </w:div>
            <w:div w:id="120078473">
              <w:marLeft w:val="0"/>
              <w:marRight w:val="0"/>
              <w:marTop w:val="0"/>
              <w:marBottom w:val="0"/>
              <w:divBdr>
                <w:top w:val="none" w:sz="0" w:space="0" w:color="auto"/>
                <w:left w:val="none" w:sz="0" w:space="0" w:color="auto"/>
                <w:bottom w:val="none" w:sz="0" w:space="0" w:color="auto"/>
                <w:right w:val="none" w:sz="0" w:space="0" w:color="auto"/>
              </w:divBdr>
            </w:div>
            <w:div w:id="1619144602">
              <w:marLeft w:val="0"/>
              <w:marRight w:val="0"/>
              <w:marTop w:val="0"/>
              <w:marBottom w:val="0"/>
              <w:divBdr>
                <w:top w:val="none" w:sz="0" w:space="0" w:color="auto"/>
                <w:left w:val="none" w:sz="0" w:space="0" w:color="auto"/>
                <w:bottom w:val="none" w:sz="0" w:space="0" w:color="auto"/>
                <w:right w:val="none" w:sz="0" w:space="0" w:color="auto"/>
              </w:divBdr>
            </w:div>
            <w:div w:id="751977093">
              <w:marLeft w:val="0"/>
              <w:marRight w:val="0"/>
              <w:marTop w:val="0"/>
              <w:marBottom w:val="0"/>
              <w:divBdr>
                <w:top w:val="none" w:sz="0" w:space="0" w:color="auto"/>
                <w:left w:val="none" w:sz="0" w:space="0" w:color="auto"/>
                <w:bottom w:val="none" w:sz="0" w:space="0" w:color="auto"/>
                <w:right w:val="none" w:sz="0" w:space="0" w:color="auto"/>
              </w:divBdr>
            </w:div>
            <w:div w:id="253322223">
              <w:marLeft w:val="0"/>
              <w:marRight w:val="0"/>
              <w:marTop w:val="0"/>
              <w:marBottom w:val="0"/>
              <w:divBdr>
                <w:top w:val="none" w:sz="0" w:space="0" w:color="auto"/>
                <w:left w:val="none" w:sz="0" w:space="0" w:color="auto"/>
                <w:bottom w:val="none" w:sz="0" w:space="0" w:color="auto"/>
                <w:right w:val="none" w:sz="0" w:space="0" w:color="auto"/>
              </w:divBdr>
            </w:div>
            <w:div w:id="2011519088">
              <w:marLeft w:val="0"/>
              <w:marRight w:val="0"/>
              <w:marTop w:val="0"/>
              <w:marBottom w:val="0"/>
              <w:divBdr>
                <w:top w:val="none" w:sz="0" w:space="0" w:color="auto"/>
                <w:left w:val="none" w:sz="0" w:space="0" w:color="auto"/>
                <w:bottom w:val="none" w:sz="0" w:space="0" w:color="auto"/>
                <w:right w:val="none" w:sz="0" w:space="0" w:color="auto"/>
              </w:divBdr>
            </w:div>
            <w:div w:id="1342004393">
              <w:marLeft w:val="0"/>
              <w:marRight w:val="0"/>
              <w:marTop w:val="0"/>
              <w:marBottom w:val="0"/>
              <w:divBdr>
                <w:top w:val="none" w:sz="0" w:space="0" w:color="auto"/>
                <w:left w:val="none" w:sz="0" w:space="0" w:color="auto"/>
                <w:bottom w:val="none" w:sz="0" w:space="0" w:color="auto"/>
                <w:right w:val="none" w:sz="0" w:space="0" w:color="auto"/>
              </w:divBdr>
            </w:div>
            <w:div w:id="1681857586">
              <w:marLeft w:val="0"/>
              <w:marRight w:val="0"/>
              <w:marTop w:val="0"/>
              <w:marBottom w:val="0"/>
              <w:divBdr>
                <w:top w:val="none" w:sz="0" w:space="0" w:color="auto"/>
                <w:left w:val="none" w:sz="0" w:space="0" w:color="auto"/>
                <w:bottom w:val="none" w:sz="0" w:space="0" w:color="auto"/>
                <w:right w:val="none" w:sz="0" w:space="0" w:color="auto"/>
              </w:divBdr>
            </w:div>
            <w:div w:id="922836950">
              <w:marLeft w:val="0"/>
              <w:marRight w:val="0"/>
              <w:marTop w:val="0"/>
              <w:marBottom w:val="0"/>
              <w:divBdr>
                <w:top w:val="none" w:sz="0" w:space="0" w:color="auto"/>
                <w:left w:val="none" w:sz="0" w:space="0" w:color="auto"/>
                <w:bottom w:val="none" w:sz="0" w:space="0" w:color="auto"/>
                <w:right w:val="none" w:sz="0" w:space="0" w:color="auto"/>
              </w:divBdr>
            </w:div>
            <w:div w:id="924219507">
              <w:marLeft w:val="0"/>
              <w:marRight w:val="0"/>
              <w:marTop w:val="0"/>
              <w:marBottom w:val="0"/>
              <w:divBdr>
                <w:top w:val="none" w:sz="0" w:space="0" w:color="auto"/>
                <w:left w:val="none" w:sz="0" w:space="0" w:color="auto"/>
                <w:bottom w:val="none" w:sz="0" w:space="0" w:color="auto"/>
                <w:right w:val="none" w:sz="0" w:space="0" w:color="auto"/>
              </w:divBdr>
            </w:div>
            <w:div w:id="304899786">
              <w:marLeft w:val="0"/>
              <w:marRight w:val="0"/>
              <w:marTop w:val="0"/>
              <w:marBottom w:val="0"/>
              <w:divBdr>
                <w:top w:val="none" w:sz="0" w:space="0" w:color="auto"/>
                <w:left w:val="none" w:sz="0" w:space="0" w:color="auto"/>
                <w:bottom w:val="none" w:sz="0" w:space="0" w:color="auto"/>
                <w:right w:val="none" w:sz="0" w:space="0" w:color="auto"/>
              </w:divBdr>
            </w:div>
            <w:div w:id="2128740532">
              <w:marLeft w:val="0"/>
              <w:marRight w:val="0"/>
              <w:marTop w:val="0"/>
              <w:marBottom w:val="0"/>
              <w:divBdr>
                <w:top w:val="none" w:sz="0" w:space="0" w:color="auto"/>
                <w:left w:val="none" w:sz="0" w:space="0" w:color="auto"/>
                <w:bottom w:val="none" w:sz="0" w:space="0" w:color="auto"/>
                <w:right w:val="none" w:sz="0" w:space="0" w:color="auto"/>
              </w:divBdr>
            </w:div>
            <w:div w:id="1925675979">
              <w:marLeft w:val="0"/>
              <w:marRight w:val="0"/>
              <w:marTop w:val="0"/>
              <w:marBottom w:val="0"/>
              <w:divBdr>
                <w:top w:val="none" w:sz="0" w:space="0" w:color="auto"/>
                <w:left w:val="none" w:sz="0" w:space="0" w:color="auto"/>
                <w:bottom w:val="none" w:sz="0" w:space="0" w:color="auto"/>
                <w:right w:val="none" w:sz="0" w:space="0" w:color="auto"/>
              </w:divBdr>
            </w:div>
            <w:div w:id="1449928469">
              <w:marLeft w:val="0"/>
              <w:marRight w:val="0"/>
              <w:marTop w:val="0"/>
              <w:marBottom w:val="0"/>
              <w:divBdr>
                <w:top w:val="none" w:sz="0" w:space="0" w:color="auto"/>
                <w:left w:val="none" w:sz="0" w:space="0" w:color="auto"/>
                <w:bottom w:val="none" w:sz="0" w:space="0" w:color="auto"/>
                <w:right w:val="none" w:sz="0" w:space="0" w:color="auto"/>
              </w:divBdr>
            </w:div>
            <w:div w:id="1462069599">
              <w:marLeft w:val="0"/>
              <w:marRight w:val="0"/>
              <w:marTop w:val="0"/>
              <w:marBottom w:val="0"/>
              <w:divBdr>
                <w:top w:val="none" w:sz="0" w:space="0" w:color="auto"/>
                <w:left w:val="none" w:sz="0" w:space="0" w:color="auto"/>
                <w:bottom w:val="none" w:sz="0" w:space="0" w:color="auto"/>
                <w:right w:val="none" w:sz="0" w:space="0" w:color="auto"/>
              </w:divBdr>
            </w:div>
            <w:div w:id="103887816">
              <w:marLeft w:val="0"/>
              <w:marRight w:val="0"/>
              <w:marTop w:val="0"/>
              <w:marBottom w:val="0"/>
              <w:divBdr>
                <w:top w:val="none" w:sz="0" w:space="0" w:color="auto"/>
                <w:left w:val="none" w:sz="0" w:space="0" w:color="auto"/>
                <w:bottom w:val="none" w:sz="0" w:space="0" w:color="auto"/>
                <w:right w:val="none" w:sz="0" w:space="0" w:color="auto"/>
              </w:divBdr>
            </w:div>
            <w:div w:id="324358894">
              <w:marLeft w:val="0"/>
              <w:marRight w:val="0"/>
              <w:marTop w:val="0"/>
              <w:marBottom w:val="0"/>
              <w:divBdr>
                <w:top w:val="none" w:sz="0" w:space="0" w:color="auto"/>
                <w:left w:val="none" w:sz="0" w:space="0" w:color="auto"/>
                <w:bottom w:val="none" w:sz="0" w:space="0" w:color="auto"/>
                <w:right w:val="none" w:sz="0" w:space="0" w:color="auto"/>
              </w:divBdr>
            </w:div>
            <w:div w:id="110439741">
              <w:marLeft w:val="0"/>
              <w:marRight w:val="0"/>
              <w:marTop w:val="0"/>
              <w:marBottom w:val="0"/>
              <w:divBdr>
                <w:top w:val="none" w:sz="0" w:space="0" w:color="auto"/>
                <w:left w:val="none" w:sz="0" w:space="0" w:color="auto"/>
                <w:bottom w:val="none" w:sz="0" w:space="0" w:color="auto"/>
                <w:right w:val="none" w:sz="0" w:space="0" w:color="auto"/>
              </w:divBdr>
            </w:div>
            <w:div w:id="174929356">
              <w:marLeft w:val="0"/>
              <w:marRight w:val="0"/>
              <w:marTop w:val="0"/>
              <w:marBottom w:val="0"/>
              <w:divBdr>
                <w:top w:val="none" w:sz="0" w:space="0" w:color="auto"/>
                <w:left w:val="none" w:sz="0" w:space="0" w:color="auto"/>
                <w:bottom w:val="none" w:sz="0" w:space="0" w:color="auto"/>
                <w:right w:val="none" w:sz="0" w:space="0" w:color="auto"/>
              </w:divBdr>
            </w:div>
            <w:div w:id="1812091380">
              <w:marLeft w:val="0"/>
              <w:marRight w:val="0"/>
              <w:marTop w:val="0"/>
              <w:marBottom w:val="0"/>
              <w:divBdr>
                <w:top w:val="none" w:sz="0" w:space="0" w:color="auto"/>
                <w:left w:val="none" w:sz="0" w:space="0" w:color="auto"/>
                <w:bottom w:val="none" w:sz="0" w:space="0" w:color="auto"/>
                <w:right w:val="none" w:sz="0" w:space="0" w:color="auto"/>
              </w:divBdr>
            </w:div>
            <w:div w:id="532502834">
              <w:marLeft w:val="0"/>
              <w:marRight w:val="0"/>
              <w:marTop w:val="0"/>
              <w:marBottom w:val="0"/>
              <w:divBdr>
                <w:top w:val="none" w:sz="0" w:space="0" w:color="auto"/>
                <w:left w:val="none" w:sz="0" w:space="0" w:color="auto"/>
                <w:bottom w:val="none" w:sz="0" w:space="0" w:color="auto"/>
                <w:right w:val="none" w:sz="0" w:space="0" w:color="auto"/>
              </w:divBdr>
            </w:div>
            <w:div w:id="2071614118">
              <w:marLeft w:val="0"/>
              <w:marRight w:val="0"/>
              <w:marTop w:val="0"/>
              <w:marBottom w:val="0"/>
              <w:divBdr>
                <w:top w:val="none" w:sz="0" w:space="0" w:color="auto"/>
                <w:left w:val="none" w:sz="0" w:space="0" w:color="auto"/>
                <w:bottom w:val="none" w:sz="0" w:space="0" w:color="auto"/>
                <w:right w:val="none" w:sz="0" w:space="0" w:color="auto"/>
              </w:divBdr>
            </w:div>
            <w:div w:id="1142234286">
              <w:marLeft w:val="0"/>
              <w:marRight w:val="0"/>
              <w:marTop w:val="0"/>
              <w:marBottom w:val="0"/>
              <w:divBdr>
                <w:top w:val="none" w:sz="0" w:space="0" w:color="auto"/>
                <w:left w:val="none" w:sz="0" w:space="0" w:color="auto"/>
                <w:bottom w:val="none" w:sz="0" w:space="0" w:color="auto"/>
                <w:right w:val="none" w:sz="0" w:space="0" w:color="auto"/>
              </w:divBdr>
            </w:div>
            <w:div w:id="1506364208">
              <w:marLeft w:val="0"/>
              <w:marRight w:val="0"/>
              <w:marTop w:val="0"/>
              <w:marBottom w:val="0"/>
              <w:divBdr>
                <w:top w:val="none" w:sz="0" w:space="0" w:color="auto"/>
                <w:left w:val="none" w:sz="0" w:space="0" w:color="auto"/>
                <w:bottom w:val="none" w:sz="0" w:space="0" w:color="auto"/>
                <w:right w:val="none" w:sz="0" w:space="0" w:color="auto"/>
              </w:divBdr>
            </w:div>
            <w:div w:id="18707097">
              <w:marLeft w:val="0"/>
              <w:marRight w:val="0"/>
              <w:marTop w:val="0"/>
              <w:marBottom w:val="0"/>
              <w:divBdr>
                <w:top w:val="none" w:sz="0" w:space="0" w:color="auto"/>
                <w:left w:val="none" w:sz="0" w:space="0" w:color="auto"/>
                <w:bottom w:val="none" w:sz="0" w:space="0" w:color="auto"/>
                <w:right w:val="none" w:sz="0" w:space="0" w:color="auto"/>
              </w:divBdr>
            </w:div>
            <w:div w:id="2133088801">
              <w:marLeft w:val="0"/>
              <w:marRight w:val="0"/>
              <w:marTop w:val="0"/>
              <w:marBottom w:val="0"/>
              <w:divBdr>
                <w:top w:val="none" w:sz="0" w:space="0" w:color="auto"/>
                <w:left w:val="none" w:sz="0" w:space="0" w:color="auto"/>
                <w:bottom w:val="none" w:sz="0" w:space="0" w:color="auto"/>
                <w:right w:val="none" w:sz="0" w:space="0" w:color="auto"/>
              </w:divBdr>
            </w:div>
            <w:div w:id="1248538528">
              <w:marLeft w:val="0"/>
              <w:marRight w:val="0"/>
              <w:marTop w:val="0"/>
              <w:marBottom w:val="0"/>
              <w:divBdr>
                <w:top w:val="none" w:sz="0" w:space="0" w:color="auto"/>
                <w:left w:val="none" w:sz="0" w:space="0" w:color="auto"/>
                <w:bottom w:val="none" w:sz="0" w:space="0" w:color="auto"/>
                <w:right w:val="none" w:sz="0" w:space="0" w:color="auto"/>
              </w:divBdr>
            </w:div>
            <w:div w:id="295768040">
              <w:marLeft w:val="0"/>
              <w:marRight w:val="0"/>
              <w:marTop w:val="0"/>
              <w:marBottom w:val="0"/>
              <w:divBdr>
                <w:top w:val="none" w:sz="0" w:space="0" w:color="auto"/>
                <w:left w:val="none" w:sz="0" w:space="0" w:color="auto"/>
                <w:bottom w:val="none" w:sz="0" w:space="0" w:color="auto"/>
                <w:right w:val="none" w:sz="0" w:space="0" w:color="auto"/>
              </w:divBdr>
            </w:div>
            <w:div w:id="1083139099">
              <w:marLeft w:val="0"/>
              <w:marRight w:val="0"/>
              <w:marTop w:val="0"/>
              <w:marBottom w:val="0"/>
              <w:divBdr>
                <w:top w:val="none" w:sz="0" w:space="0" w:color="auto"/>
                <w:left w:val="none" w:sz="0" w:space="0" w:color="auto"/>
                <w:bottom w:val="none" w:sz="0" w:space="0" w:color="auto"/>
                <w:right w:val="none" w:sz="0" w:space="0" w:color="auto"/>
              </w:divBdr>
            </w:div>
            <w:div w:id="346250107">
              <w:marLeft w:val="0"/>
              <w:marRight w:val="0"/>
              <w:marTop w:val="0"/>
              <w:marBottom w:val="0"/>
              <w:divBdr>
                <w:top w:val="none" w:sz="0" w:space="0" w:color="auto"/>
                <w:left w:val="none" w:sz="0" w:space="0" w:color="auto"/>
                <w:bottom w:val="none" w:sz="0" w:space="0" w:color="auto"/>
                <w:right w:val="none" w:sz="0" w:space="0" w:color="auto"/>
              </w:divBdr>
            </w:div>
            <w:div w:id="308943750">
              <w:marLeft w:val="0"/>
              <w:marRight w:val="0"/>
              <w:marTop w:val="0"/>
              <w:marBottom w:val="0"/>
              <w:divBdr>
                <w:top w:val="none" w:sz="0" w:space="0" w:color="auto"/>
                <w:left w:val="none" w:sz="0" w:space="0" w:color="auto"/>
                <w:bottom w:val="none" w:sz="0" w:space="0" w:color="auto"/>
                <w:right w:val="none" w:sz="0" w:space="0" w:color="auto"/>
              </w:divBdr>
            </w:div>
            <w:div w:id="2045711937">
              <w:marLeft w:val="0"/>
              <w:marRight w:val="0"/>
              <w:marTop w:val="0"/>
              <w:marBottom w:val="0"/>
              <w:divBdr>
                <w:top w:val="none" w:sz="0" w:space="0" w:color="auto"/>
                <w:left w:val="none" w:sz="0" w:space="0" w:color="auto"/>
                <w:bottom w:val="none" w:sz="0" w:space="0" w:color="auto"/>
                <w:right w:val="none" w:sz="0" w:space="0" w:color="auto"/>
              </w:divBdr>
            </w:div>
            <w:div w:id="1443375686">
              <w:marLeft w:val="0"/>
              <w:marRight w:val="0"/>
              <w:marTop w:val="0"/>
              <w:marBottom w:val="0"/>
              <w:divBdr>
                <w:top w:val="none" w:sz="0" w:space="0" w:color="auto"/>
                <w:left w:val="none" w:sz="0" w:space="0" w:color="auto"/>
                <w:bottom w:val="none" w:sz="0" w:space="0" w:color="auto"/>
                <w:right w:val="none" w:sz="0" w:space="0" w:color="auto"/>
              </w:divBdr>
            </w:div>
            <w:div w:id="1427995669">
              <w:marLeft w:val="0"/>
              <w:marRight w:val="0"/>
              <w:marTop w:val="0"/>
              <w:marBottom w:val="0"/>
              <w:divBdr>
                <w:top w:val="none" w:sz="0" w:space="0" w:color="auto"/>
                <w:left w:val="none" w:sz="0" w:space="0" w:color="auto"/>
                <w:bottom w:val="none" w:sz="0" w:space="0" w:color="auto"/>
                <w:right w:val="none" w:sz="0" w:space="0" w:color="auto"/>
              </w:divBdr>
            </w:div>
            <w:div w:id="1352996285">
              <w:marLeft w:val="0"/>
              <w:marRight w:val="0"/>
              <w:marTop w:val="0"/>
              <w:marBottom w:val="0"/>
              <w:divBdr>
                <w:top w:val="none" w:sz="0" w:space="0" w:color="auto"/>
                <w:left w:val="none" w:sz="0" w:space="0" w:color="auto"/>
                <w:bottom w:val="none" w:sz="0" w:space="0" w:color="auto"/>
                <w:right w:val="none" w:sz="0" w:space="0" w:color="auto"/>
              </w:divBdr>
            </w:div>
            <w:div w:id="269169135">
              <w:marLeft w:val="0"/>
              <w:marRight w:val="0"/>
              <w:marTop w:val="0"/>
              <w:marBottom w:val="0"/>
              <w:divBdr>
                <w:top w:val="none" w:sz="0" w:space="0" w:color="auto"/>
                <w:left w:val="none" w:sz="0" w:space="0" w:color="auto"/>
                <w:bottom w:val="none" w:sz="0" w:space="0" w:color="auto"/>
                <w:right w:val="none" w:sz="0" w:space="0" w:color="auto"/>
              </w:divBdr>
            </w:div>
            <w:div w:id="1078940485">
              <w:marLeft w:val="0"/>
              <w:marRight w:val="0"/>
              <w:marTop w:val="0"/>
              <w:marBottom w:val="0"/>
              <w:divBdr>
                <w:top w:val="none" w:sz="0" w:space="0" w:color="auto"/>
                <w:left w:val="none" w:sz="0" w:space="0" w:color="auto"/>
                <w:bottom w:val="none" w:sz="0" w:space="0" w:color="auto"/>
                <w:right w:val="none" w:sz="0" w:space="0" w:color="auto"/>
              </w:divBdr>
            </w:div>
            <w:div w:id="363943315">
              <w:marLeft w:val="0"/>
              <w:marRight w:val="0"/>
              <w:marTop w:val="0"/>
              <w:marBottom w:val="0"/>
              <w:divBdr>
                <w:top w:val="none" w:sz="0" w:space="0" w:color="auto"/>
                <w:left w:val="none" w:sz="0" w:space="0" w:color="auto"/>
                <w:bottom w:val="none" w:sz="0" w:space="0" w:color="auto"/>
                <w:right w:val="none" w:sz="0" w:space="0" w:color="auto"/>
              </w:divBdr>
            </w:div>
          </w:divsChild>
        </w:div>
        <w:div w:id="93136869">
          <w:marLeft w:val="0"/>
          <w:marRight w:val="0"/>
          <w:marTop w:val="0"/>
          <w:marBottom w:val="0"/>
          <w:divBdr>
            <w:top w:val="none" w:sz="0" w:space="0" w:color="auto"/>
            <w:left w:val="none" w:sz="0" w:space="0" w:color="auto"/>
            <w:bottom w:val="none" w:sz="0" w:space="0" w:color="auto"/>
            <w:right w:val="none" w:sz="0" w:space="0" w:color="auto"/>
          </w:divBdr>
        </w:div>
        <w:div w:id="378092819">
          <w:marLeft w:val="0"/>
          <w:marRight w:val="0"/>
          <w:marTop w:val="0"/>
          <w:marBottom w:val="0"/>
          <w:divBdr>
            <w:top w:val="none" w:sz="0" w:space="0" w:color="auto"/>
            <w:left w:val="none" w:sz="0" w:space="0" w:color="auto"/>
            <w:bottom w:val="none" w:sz="0" w:space="0" w:color="auto"/>
            <w:right w:val="none" w:sz="0" w:space="0" w:color="auto"/>
          </w:divBdr>
        </w:div>
        <w:div w:id="564146186">
          <w:marLeft w:val="0"/>
          <w:marRight w:val="0"/>
          <w:marTop w:val="0"/>
          <w:marBottom w:val="0"/>
          <w:divBdr>
            <w:top w:val="none" w:sz="0" w:space="0" w:color="auto"/>
            <w:left w:val="none" w:sz="0" w:space="0" w:color="auto"/>
            <w:bottom w:val="none" w:sz="0" w:space="0" w:color="auto"/>
            <w:right w:val="none" w:sz="0" w:space="0" w:color="auto"/>
          </w:divBdr>
        </w:div>
        <w:div w:id="246112873">
          <w:marLeft w:val="0"/>
          <w:marRight w:val="0"/>
          <w:marTop w:val="0"/>
          <w:marBottom w:val="0"/>
          <w:divBdr>
            <w:top w:val="none" w:sz="0" w:space="0" w:color="auto"/>
            <w:left w:val="none" w:sz="0" w:space="0" w:color="auto"/>
            <w:bottom w:val="none" w:sz="0" w:space="0" w:color="auto"/>
            <w:right w:val="none" w:sz="0" w:space="0" w:color="auto"/>
          </w:divBdr>
        </w:div>
        <w:div w:id="2025861283">
          <w:marLeft w:val="0"/>
          <w:marRight w:val="0"/>
          <w:marTop w:val="0"/>
          <w:marBottom w:val="0"/>
          <w:divBdr>
            <w:top w:val="none" w:sz="0" w:space="0" w:color="auto"/>
            <w:left w:val="none" w:sz="0" w:space="0" w:color="auto"/>
            <w:bottom w:val="none" w:sz="0" w:space="0" w:color="auto"/>
            <w:right w:val="none" w:sz="0" w:space="0" w:color="auto"/>
          </w:divBdr>
        </w:div>
        <w:div w:id="1792941734">
          <w:marLeft w:val="0"/>
          <w:marRight w:val="0"/>
          <w:marTop w:val="0"/>
          <w:marBottom w:val="0"/>
          <w:divBdr>
            <w:top w:val="none" w:sz="0" w:space="0" w:color="auto"/>
            <w:left w:val="none" w:sz="0" w:space="0" w:color="auto"/>
            <w:bottom w:val="none" w:sz="0" w:space="0" w:color="auto"/>
            <w:right w:val="none" w:sz="0" w:space="0" w:color="auto"/>
          </w:divBdr>
        </w:div>
        <w:div w:id="1172988951">
          <w:marLeft w:val="0"/>
          <w:marRight w:val="0"/>
          <w:marTop w:val="0"/>
          <w:marBottom w:val="0"/>
          <w:divBdr>
            <w:top w:val="none" w:sz="0" w:space="0" w:color="auto"/>
            <w:left w:val="none" w:sz="0" w:space="0" w:color="auto"/>
            <w:bottom w:val="none" w:sz="0" w:space="0" w:color="auto"/>
            <w:right w:val="none" w:sz="0" w:space="0" w:color="auto"/>
          </w:divBdr>
        </w:div>
        <w:div w:id="1617368605">
          <w:marLeft w:val="0"/>
          <w:marRight w:val="0"/>
          <w:marTop w:val="0"/>
          <w:marBottom w:val="0"/>
          <w:divBdr>
            <w:top w:val="none" w:sz="0" w:space="0" w:color="auto"/>
            <w:left w:val="none" w:sz="0" w:space="0" w:color="auto"/>
            <w:bottom w:val="none" w:sz="0" w:space="0" w:color="auto"/>
            <w:right w:val="none" w:sz="0" w:space="0" w:color="auto"/>
          </w:divBdr>
        </w:div>
        <w:div w:id="1892767135">
          <w:marLeft w:val="0"/>
          <w:marRight w:val="0"/>
          <w:marTop w:val="0"/>
          <w:marBottom w:val="0"/>
          <w:divBdr>
            <w:top w:val="none" w:sz="0" w:space="0" w:color="auto"/>
            <w:left w:val="none" w:sz="0" w:space="0" w:color="auto"/>
            <w:bottom w:val="none" w:sz="0" w:space="0" w:color="auto"/>
            <w:right w:val="none" w:sz="0" w:space="0" w:color="auto"/>
          </w:divBdr>
        </w:div>
        <w:div w:id="1715733198">
          <w:marLeft w:val="0"/>
          <w:marRight w:val="0"/>
          <w:marTop w:val="0"/>
          <w:marBottom w:val="0"/>
          <w:divBdr>
            <w:top w:val="none" w:sz="0" w:space="0" w:color="auto"/>
            <w:left w:val="none" w:sz="0" w:space="0" w:color="auto"/>
            <w:bottom w:val="none" w:sz="0" w:space="0" w:color="auto"/>
            <w:right w:val="none" w:sz="0" w:space="0" w:color="auto"/>
          </w:divBdr>
        </w:div>
        <w:div w:id="706300394">
          <w:marLeft w:val="0"/>
          <w:marRight w:val="0"/>
          <w:marTop w:val="0"/>
          <w:marBottom w:val="0"/>
          <w:divBdr>
            <w:top w:val="none" w:sz="0" w:space="0" w:color="auto"/>
            <w:left w:val="none" w:sz="0" w:space="0" w:color="auto"/>
            <w:bottom w:val="none" w:sz="0" w:space="0" w:color="auto"/>
            <w:right w:val="none" w:sz="0" w:space="0" w:color="auto"/>
          </w:divBdr>
        </w:div>
        <w:div w:id="596138657">
          <w:marLeft w:val="0"/>
          <w:marRight w:val="0"/>
          <w:marTop w:val="0"/>
          <w:marBottom w:val="0"/>
          <w:divBdr>
            <w:top w:val="none" w:sz="0" w:space="0" w:color="auto"/>
            <w:left w:val="none" w:sz="0" w:space="0" w:color="auto"/>
            <w:bottom w:val="none" w:sz="0" w:space="0" w:color="auto"/>
            <w:right w:val="none" w:sz="0" w:space="0" w:color="auto"/>
          </w:divBdr>
        </w:div>
        <w:div w:id="1900285696">
          <w:marLeft w:val="0"/>
          <w:marRight w:val="0"/>
          <w:marTop w:val="0"/>
          <w:marBottom w:val="0"/>
          <w:divBdr>
            <w:top w:val="none" w:sz="0" w:space="0" w:color="auto"/>
            <w:left w:val="none" w:sz="0" w:space="0" w:color="auto"/>
            <w:bottom w:val="none" w:sz="0" w:space="0" w:color="auto"/>
            <w:right w:val="none" w:sz="0" w:space="0" w:color="auto"/>
          </w:divBdr>
        </w:div>
        <w:div w:id="2027753823">
          <w:marLeft w:val="0"/>
          <w:marRight w:val="0"/>
          <w:marTop w:val="0"/>
          <w:marBottom w:val="0"/>
          <w:divBdr>
            <w:top w:val="none" w:sz="0" w:space="0" w:color="auto"/>
            <w:left w:val="none" w:sz="0" w:space="0" w:color="auto"/>
            <w:bottom w:val="none" w:sz="0" w:space="0" w:color="auto"/>
            <w:right w:val="none" w:sz="0" w:space="0" w:color="auto"/>
          </w:divBdr>
        </w:div>
        <w:div w:id="96142091">
          <w:marLeft w:val="0"/>
          <w:marRight w:val="0"/>
          <w:marTop w:val="0"/>
          <w:marBottom w:val="0"/>
          <w:divBdr>
            <w:top w:val="none" w:sz="0" w:space="0" w:color="auto"/>
            <w:left w:val="none" w:sz="0" w:space="0" w:color="auto"/>
            <w:bottom w:val="none" w:sz="0" w:space="0" w:color="auto"/>
            <w:right w:val="none" w:sz="0" w:space="0" w:color="auto"/>
          </w:divBdr>
        </w:div>
        <w:div w:id="1330909933">
          <w:marLeft w:val="0"/>
          <w:marRight w:val="0"/>
          <w:marTop w:val="0"/>
          <w:marBottom w:val="0"/>
          <w:divBdr>
            <w:top w:val="none" w:sz="0" w:space="0" w:color="auto"/>
            <w:left w:val="none" w:sz="0" w:space="0" w:color="auto"/>
            <w:bottom w:val="none" w:sz="0" w:space="0" w:color="auto"/>
            <w:right w:val="none" w:sz="0" w:space="0" w:color="auto"/>
          </w:divBdr>
        </w:div>
        <w:div w:id="496457606">
          <w:marLeft w:val="0"/>
          <w:marRight w:val="0"/>
          <w:marTop w:val="0"/>
          <w:marBottom w:val="0"/>
          <w:divBdr>
            <w:top w:val="none" w:sz="0" w:space="0" w:color="auto"/>
            <w:left w:val="none" w:sz="0" w:space="0" w:color="auto"/>
            <w:bottom w:val="none" w:sz="0" w:space="0" w:color="auto"/>
            <w:right w:val="none" w:sz="0" w:space="0" w:color="auto"/>
          </w:divBdr>
        </w:div>
        <w:div w:id="1331182059">
          <w:marLeft w:val="0"/>
          <w:marRight w:val="0"/>
          <w:marTop w:val="0"/>
          <w:marBottom w:val="0"/>
          <w:divBdr>
            <w:top w:val="none" w:sz="0" w:space="0" w:color="auto"/>
            <w:left w:val="none" w:sz="0" w:space="0" w:color="auto"/>
            <w:bottom w:val="none" w:sz="0" w:space="0" w:color="auto"/>
            <w:right w:val="none" w:sz="0" w:space="0" w:color="auto"/>
          </w:divBdr>
        </w:div>
        <w:div w:id="377124210">
          <w:marLeft w:val="0"/>
          <w:marRight w:val="0"/>
          <w:marTop w:val="0"/>
          <w:marBottom w:val="0"/>
          <w:divBdr>
            <w:top w:val="none" w:sz="0" w:space="0" w:color="auto"/>
            <w:left w:val="none" w:sz="0" w:space="0" w:color="auto"/>
            <w:bottom w:val="none" w:sz="0" w:space="0" w:color="auto"/>
            <w:right w:val="none" w:sz="0" w:space="0" w:color="auto"/>
          </w:divBdr>
        </w:div>
        <w:div w:id="1054309010">
          <w:marLeft w:val="0"/>
          <w:marRight w:val="0"/>
          <w:marTop w:val="0"/>
          <w:marBottom w:val="0"/>
          <w:divBdr>
            <w:top w:val="none" w:sz="0" w:space="0" w:color="auto"/>
            <w:left w:val="none" w:sz="0" w:space="0" w:color="auto"/>
            <w:bottom w:val="none" w:sz="0" w:space="0" w:color="auto"/>
            <w:right w:val="none" w:sz="0" w:space="0" w:color="auto"/>
          </w:divBdr>
        </w:div>
        <w:div w:id="1745420457">
          <w:marLeft w:val="0"/>
          <w:marRight w:val="0"/>
          <w:marTop w:val="0"/>
          <w:marBottom w:val="0"/>
          <w:divBdr>
            <w:top w:val="none" w:sz="0" w:space="0" w:color="auto"/>
            <w:left w:val="none" w:sz="0" w:space="0" w:color="auto"/>
            <w:bottom w:val="none" w:sz="0" w:space="0" w:color="auto"/>
            <w:right w:val="none" w:sz="0" w:space="0" w:color="auto"/>
          </w:divBdr>
        </w:div>
        <w:div w:id="1597398123">
          <w:marLeft w:val="0"/>
          <w:marRight w:val="0"/>
          <w:marTop w:val="0"/>
          <w:marBottom w:val="0"/>
          <w:divBdr>
            <w:top w:val="none" w:sz="0" w:space="0" w:color="auto"/>
            <w:left w:val="none" w:sz="0" w:space="0" w:color="auto"/>
            <w:bottom w:val="none" w:sz="0" w:space="0" w:color="auto"/>
            <w:right w:val="none" w:sz="0" w:space="0" w:color="auto"/>
          </w:divBdr>
        </w:div>
        <w:div w:id="187453112">
          <w:marLeft w:val="0"/>
          <w:marRight w:val="0"/>
          <w:marTop w:val="0"/>
          <w:marBottom w:val="0"/>
          <w:divBdr>
            <w:top w:val="none" w:sz="0" w:space="0" w:color="auto"/>
            <w:left w:val="none" w:sz="0" w:space="0" w:color="auto"/>
            <w:bottom w:val="none" w:sz="0" w:space="0" w:color="auto"/>
            <w:right w:val="none" w:sz="0" w:space="0" w:color="auto"/>
          </w:divBdr>
        </w:div>
        <w:div w:id="311567991">
          <w:marLeft w:val="0"/>
          <w:marRight w:val="0"/>
          <w:marTop w:val="0"/>
          <w:marBottom w:val="0"/>
          <w:divBdr>
            <w:top w:val="none" w:sz="0" w:space="0" w:color="auto"/>
            <w:left w:val="none" w:sz="0" w:space="0" w:color="auto"/>
            <w:bottom w:val="none" w:sz="0" w:space="0" w:color="auto"/>
            <w:right w:val="none" w:sz="0" w:space="0" w:color="auto"/>
          </w:divBdr>
        </w:div>
        <w:div w:id="782265710">
          <w:marLeft w:val="0"/>
          <w:marRight w:val="0"/>
          <w:marTop w:val="0"/>
          <w:marBottom w:val="0"/>
          <w:divBdr>
            <w:top w:val="none" w:sz="0" w:space="0" w:color="auto"/>
            <w:left w:val="none" w:sz="0" w:space="0" w:color="auto"/>
            <w:bottom w:val="none" w:sz="0" w:space="0" w:color="auto"/>
            <w:right w:val="none" w:sz="0" w:space="0" w:color="auto"/>
          </w:divBdr>
        </w:div>
        <w:div w:id="1198658963">
          <w:marLeft w:val="0"/>
          <w:marRight w:val="0"/>
          <w:marTop w:val="0"/>
          <w:marBottom w:val="0"/>
          <w:divBdr>
            <w:top w:val="none" w:sz="0" w:space="0" w:color="auto"/>
            <w:left w:val="none" w:sz="0" w:space="0" w:color="auto"/>
            <w:bottom w:val="none" w:sz="0" w:space="0" w:color="auto"/>
            <w:right w:val="none" w:sz="0" w:space="0" w:color="auto"/>
          </w:divBdr>
        </w:div>
        <w:div w:id="933822491">
          <w:marLeft w:val="0"/>
          <w:marRight w:val="0"/>
          <w:marTop w:val="0"/>
          <w:marBottom w:val="0"/>
          <w:divBdr>
            <w:top w:val="none" w:sz="0" w:space="0" w:color="auto"/>
            <w:left w:val="none" w:sz="0" w:space="0" w:color="auto"/>
            <w:bottom w:val="none" w:sz="0" w:space="0" w:color="auto"/>
            <w:right w:val="none" w:sz="0" w:space="0" w:color="auto"/>
          </w:divBdr>
        </w:div>
        <w:div w:id="650792882">
          <w:marLeft w:val="0"/>
          <w:marRight w:val="0"/>
          <w:marTop w:val="0"/>
          <w:marBottom w:val="0"/>
          <w:divBdr>
            <w:top w:val="none" w:sz="0" w:space="0" w:color="auto"/>
            <w:left w:val="none" w:sz="0" w:space="0" w:color="auto"/>
            <w:bottom w:val="none" w:sz="0" w:space="0" w:color="auto"/>
            <w:right w:val="none" w:sz="0" w:space="0" w:color="auto"/>
          </w:divBdr>
        </w:div>
        <w:div w:id="271280702">
          <w:marLeft w:val="0"/>
          <w:marRight w:val="0"/>
          <w:marTop w:val="0"/>
          <w:marBottom w:val="0"/>
          <w:divBdr>
            <w:top w:val="none" w:sz="0" w:space="0" w:color="auto"/>
            <w:left w:val="none" w:sz="0" w:space="0" w:color="auto"/>
            <w:bottom w:val="none" w:sz="0" w:space="0" w:color="auto"/>
            <w:right w:val="none" w:sz="0" w:space="0" w:color="auto"/>
          </w:divBdr>
        </w:div>
        <w:div w:id="1712605149">
          <w:marLeft w:val="0"/>
          <w:marRight w:val="0"/>
          <w:marTop w:val="0"/>
          <w:marBottom w:val="0"/>
          <w:divBdr>
            <w:top w:val="none" w:sz="0" w:space="0" w:color="auto"/>
            <w:left w:val="none" w:sz="0" w:space="0" w:color="auto"/>
            <w:bottom w:val="none" w:sz="0" w:space="0" w:color="auto"/>
            <w:right w:val="none" w:sz="0" w:space="0" w:color="auto"/>
          </w:divBdr>
        </w:div>
        <w:div w:id="153030468">
          <w:marLeft w:val="0"/>
          <w:marRight w:val="0"/>
          <w:marTop w:val="0"/>
          <w:marBottom w:val="0"/>
          <w:divBdr>
            <w:top w:val="none" w:sz="0" w:space="0" w:color="auto"/>
            <w:left w:val="none" w:sz="0" w:space="0" w:color="auto"/>
            <w:bottom w:val="none" w:sz="0" w:space="0" w:color="auto"/>
            <w:right w:val="none" w:sz="0" w:space="0" w:color="auto"/>
          </w:divBdr>
        </w:div>
        <w:div w:id="696195769">
          <w:marLeft w:val="0"/>
          <w:marRight w:val="0"/>
          <w:marTop w:val="0"/>
          <w:marBottom w:val="0"/>
          <w:divBdr>
            <w:top w:val="none" w:sz="0" w:space="0" w:color="auto"/>
            <w:left w:val="none" w:sz="0" w:space="0" w:color="auto"/>
            <w:bottom w:val="none" w:sz="0" w:space="0" w:color="auto"/>
            <w:right w:val="none" w:sz="0" w:space="0" w:color="auto"/>
          </w:divBdr>
        </w:div>
        <w:div w:id="1191843037">
          <w:marLeft w:val="0"/>
          <w:marRight w:val="0"/>
          <w:marTop w:val="0"/>
          <w:marBottom w:val="0"/>
          <w:divBdr>
            <w:top w:val="none" w:sz="0" w:space="0" w:color="auto"/>
            <w:left w:val="none" w:sz="0" w:space="0" w:color="auto"/>
            <w:bottom w:val="none" w:sz="0" w:space="0" w:color="auto"/>
            <w:right w:val="none" w:sz="0" w:space="0" w:color="auto"/>
          </w:divBdr>
        </w:div>
        <w:div w:id="1727025682">
          <w:marLeft w:val="0"/>
          <w:marRight w:val="0"/>
          <w:marTop w:val="0"/>
          <w:marBottom w:val="0"/>
          <w:divBdr>
            <w:top w:val="none" w:sz="0" w:space="0" w:color="auto"/>
            <w:left w:val="none" w:sz="0" w:space="0" w:color="auto"/>
            <w:bottom w:val="none" w:sz="0" w:space="0" w:color="auto"/>
            <w:right w:val="none" w:sz="0" w:space="0" w:color="auto"/>
          </w:divBdr>
        </w:div>
        <w:div w:id="462043956">
          <w:marLeft w:val="0"/>
          <w:marRight w:val="0"/>
          <w:marTop w:val="0"/>
          <w:marBottom w:val="0"/>
          <w:divBdr>
            <w:top w:val="none" w:sz="0" w:space="0" w:color="auto"/>
            <w:left w:val="none" w:sz="0" w:space="0" w:color="auto"/>
            <w:bottom w:val="none" w:sz="0" w:space="0" w:color="auto"/>
            <w:right w:val="none" w:sz="0" w:space="0" w:color="auto"/>
          </w:divBdr>
        </w:div>
        <w:div w:id="1219784913">
          <w:marLeft w:val="0"/>
          <w:marRight w:val="0"/>
          <w:marTop w:val="0"/>
          <w:marBottom w:val="0"/>
          <w:divBdr>
            <w:top w:val="none" w:sz="0" w:space="0" w:color="auto"/>
            <w:left w:val="none" w:sz="0" w:space="0" w:color="auto"/>
            <w:bottom w:val="none" w:sz="0" w:space="0" w:color="auto"/>
            <w:right w:val="none" w:sz="0" w:space="0" w:color="auto"/>
          </w:divBdr>
        </w:div>
        <w:div w:id="598638287">
          <w:marLeft w:val="0"/>
          <w:marRight w:val="0"/>
          <w:marTop w:val="0"/>
          <w:marBottom w:val="0"/>
          <w:divBdr>
            <w:top w:val="none" w:sz="0" w:space="0" w:color="auto"/>
            <w:left w:val="none" w:sz="0" w:space="0" w:color="auto"/>
            <w:bottom w:val="none" w:sz="0" w:space="0" w:color="auto"/>
            <w:right w:val="none" w:sz="0" w:space="0" w:color="auto"/>
          </w:divBdr>
        </w:div>
        <w:div w:id="70660217">
          <w:marLeft w:val="0"/>
          <w:marRight w:val="0"/>
          <w:marTop w:val="0"/>
          <w:marBottom w:val="0"/>
          <w:divBdr>
            <w:top w:val="none" w:sz="0" w:space="0" w:color="auto"/>
            <w:left w:val="none" w:sz="0" w:space="0" w:color="auto"/>
            <w:bottom w:val="none" w:sz="0" w:space="0" w:color="auto"/>
            <w:right w:val="none" w:sz="0" w:space="0" w:color="auto"/>
          </w:divBdr>
        </w:div>
        <w:div w:id="377514291">
          <w:marLeft w:val="0"/>
          <w:marRight w:val="0"/>
          <w:marTop w:val="0"/>
          <w:marBottom w:val="0"/>
          <w:divBdr>
            <w:top w:val="none" w:sz="0" w:space="0" w:color="auto"/>
            <w:left w:val="none" w:sz="0" w:space="0" w:color="auto"/>
            <w:bottom w:val="none" w:sz="0" w:space="0" w:color="auto"/>
            <w:right w:val="none" w:sz="0" w:space="0" w:color="auto"/>
          </w:divBdr>
        </w:div>
        <w:div w:id="1950548066">
          <w:marLeft w:val="0"/>
          <w:marRight w:val="0"/>
          <w:marTop w:val="0"/>
          <w:marBottom w:val="0"/>
          <w:divBdr>
            <w:top w:val="none" w:sz="0" w:space="0" w:color="auto"/>
            <w:left w:val="none" w:sz="0" w:space="0" w:color="auto"/>
            <w:bottom w:val="none" w:sz="0" w:space="0" w:color="auto"/>
            <w:right w:val="none" w:sz="0" w:space="0" w:color="auto"/>
          </w:divBdr>
        </w:div>
        <w:div w:id="700665153">
          <w:marLeft w:val="0"/>
          <w:marRight w:val="0"/>
          <w:marTop w:val="0"/>
          <w:marBottom w:val="0"/>
          <w:divBdr>
            <w:top w:val="none" w:sz="0" w:space="0" w:color="auto"/>
            <w:left w:val="none" w:sz="0" w:space="0" w:color="auto"/>
            <w:bottom w:val="none" w:sz="0" w:space="0" w:color="auto"/>
            <w:right w:val="none" w:sz="0" w:space="0" w:color="auto"/>
          </w:divBdr>
        </w:div>
        <w:div w:id="1419788633">
          <w:marLeft w:val="0"/>
          <w:marRight w:val="0"/>
          <w:marTop w:val="0"/>
          <w:marBottom w:val="0"/>
          <w:divBdr>
            <w:top w:val="none" w:sz="0" w:space="0" w:color="auto"/>
            <w:left w:val="none" w:sz="0" w:space="0" w:color="auto"/>
            <w:bottom w:val="none" w:sz="0" w:space="0" w:color="auto"/>
            <w:right w:val="none" w:sz="0" w:space="0" w:color="auto"/>
          </w:divBdr>
        </w:div>
        <w:div w:id="81074283">
          <w:marLeft w:val="0"/>
          <w:marRight w:val="0"/>
          <w:marTop w:val="0"/>
          <w:marBottom w:val="0"/>
          <w:divBdr>
            <w:top w:val="none" w:sz="0" w:space="0" w:color="auto"/>
            <w:left w:val="none" w:sz="0" w:space="0" w:color="auto"/>
            <w:bottom w:val="none" w:sz="0" w:space="0" w:color="auto"/>
            <w:right w:val="none" w:sz="0" w:space="0" w:color="auto"/>
          </w:divBdr>
        </w:div>
        <w:div w:id="1106000359">
          <w:marLeft w:val="0"/>
          <w:marRight w:val="0"/>
          <w:marTop w:val="0"/>
          <w:marBottom w:val="0"/>
          <w:divBdr>
            <w:top w:val="none" w:sz="0" w:space="0" w:color="auto"/>
            <w:left w:val="none" w:sz="0" w:space="0" w:color="auto"/>
            <w:bottom w:val="none" w:sz="0" w:space="0" w:color="auto"/>
            <w:right w:val="none" w:sz="0" w:space="0" w:color="auto"/>
          </w:divBdr>
        </w:div>
        <w:div w:id="1820923992">
          <w:marLeft w:val="0"/>
          <w:marRight w:val="0"/>
          <w:marTop w:val="0"/>
          <w:marBottom w:val="0"/>
          <w:divBdr>
            <w:top w:val="none" w:sz="0" w:space="0" w:color="auto"/>
            <w:left w:val="none" w:sz="0" w:space="0" w:color="auto"/>
            <w:bottom w:val="none" w:sz="0" w:space="0" w:color="auto"/>
            <w:right w:val="none" w:sz="0" w:space="0" w:color="auto"/>
          </w:divBdr>
        </w:div>
        <w:div w:id="28191137">
          <w:marLeft w:val="0"/>
          <w:marRight w:val="0"/>
          <w:marTop w:val="0"/>
          <w:marBottom w:val="0"/>
          <w:divBdr>
            <w:top w:val="none" w:sz="0" w:space="0" w:color="auto"/>
            <w:left w:val="none" w:sz="0" w:space="0" w:color="auto"/>
            <w:bottom w:val="none" w:sz="0" w:space="0" w:color="auto"/>
            <w:right w:val="none" w:sz="0" w:space="0" w:color="auto"/>
          </w:divBdr>
        </w:div>
        <w:div w:id="715159952">
          <w:marLeft w:val="0"/>
          <w:marRight w:val="0"/>
          <w:marTop w:val="0"/>
          <w:marBottom w:val="0"/>
          <w:divBdr>
            <w:top w:val="none" w:sz="0" w:space="0" w:color="auto"/>
            <w:left w:val="none" w:sz="0" w:space="0" w:color="auto"/>
            <w:bottom w:val="none" w:sz="0" w:space="0" w:color="auto"/>
            <w:right w:val="none" w:sz="0" w:space="0" w:color="auto"/>
          </w:divBdr>
        </w:div>
        <w:div w:id="858277720">
          <w:marLeft w:val="0"/>
          <w:marRight w:val="0"/>
          <w:marTop w:val="0"/>
          <w:marBottom w:val="0"/>
          <w:divBdr>
            <w:top w:val="none" w:sz="0" w:space="0" w:color="auto"/>
            <w:left w:val="none" w:sz="0" w:space="0" w:color="auto"/>
            <w:bottom w:val="none" w:sz="0" w:space="0" w:color="auto"/>
            <w:right w:val="none" w:sz="0" w:space="0" w:color="auto"/>
          </w:divBdr>
        </w:div>
        <w:div w:id="466092410">
          <w:marLeft w:val="0"/>
          <w:marRight w:val="0"/>
          <w:marTop w:val="0"/>
          <w:marBottom w:val="0"/>
          <w:divBdr>
            <w:top w:val="none" w:sz="0" w:space="0" w:color="auto"/>
            <w:left w:val="none" w:sz="0" w:space="0" w:color="auto"/>
            <w:bottom w:val="none" w:sz="0" w:space="0" w:color="auto"/>
            <w:right w:val="none" w:sz="0" w:space="0" w:color="auto"/>
          </w:divBdr>
        </w:div>
        <w:div w:id="764886247">
          <w:marLeft w:val="0"/>
          <w:marRight w:val="0"/>
          <w:marTop w:val="0"/>
          <w:marBottom w:val="0"/>
          <w:divBdr>
            <w:top w:val="none" w:sz="0" w:space="0" w:color="auto"/>
            <w:left w:val="none" w:sz="0" w:space="0" w:color="auto"/>
            <w:bottom w:val="none" w:sz="0" w:space="0" w:color="auto"/>
            <w:right w:val="none" w:sz="0" w:space="0" w:color="auto"/>
          </w:divBdr>
        </w:div>
        <w:div w:id="259607448">
          <w:marLeft w:val="0"/>
          <w:marRight w:val="0"/>
          <w:marTop w:val="0"/>
          <w:marBottom w:val="0"/>
          <w:divBdr>
            <w:top w:val="none" w:sz="0" w:space="0" w:color="auto"/>
            <w:left w:val="none" w:sz="0" w:space="0" w:color="auto"/>
            <w:bottom w:val="none" w:sz="0" w:space="0" w:color="auto"/>
            <w:right w:val="none" w:sz="0" w:space="0" w:color="auto"/>
          </w:divBdr>
        </w:div>
        <w:div w:id="627471534">
          <w:marLeft w:val="0"/>
          <w:marRight w:val="0"/>
          <w:marTop w:val="0"/>
          <w:marBottom w:val="0"/>
          <w:divBdr>
            <w:top w:val="none" w:sz="0" w:space="0" w:color="auto"/>
            <w:left w:val="none" w:sz="0" w:space="0" w:color="auto"/>
            <w:bottom w:val="none" w:sz="0" w:space="0" w:color="auto"/>
            <w:right w:val="none" w:sz="0" w:space="0" w:color="auto"/>
          </w:divBdr>
        </w:div>
        <w:div w:id="1582981913">
          <w:marLeft w:val="0"/>
          <w:marRight w:val="0"/>
          <w:marTop w:val="0"/>
          <w:marBottom w:val="0"/>
          <w:divBdr>
            <w:top w:val="none" w:sz="0" w:space="0" w:color="auto"/>
            <w:left w:val="none" w:sz="0" w:space="0" w:color="auto"/>
            <w:bottom w:val="none" w:sz="0" w:space="0" w:color="auto"/>
            <w:right w:val="none" w:sz="0" w:space="0" w:color="auto"/>
          </w:divBdr>
        </w:div>
        <w:div w:id="1507357957">
          <w:marLeft w:val="0"/>
          <w:marRight w:val="0"/>
          <w:marTop w:val="0"/>
          <w:marBottom w:val="0"/>
          <w:divBdr>
            <w:top w:val="none" w:sz="0" w:space="0" w:color="auto"/>
            <w:left w:val="none" w:sz="0" w:space="0" w:color="auto"/>
            <w:bottom w:val="none" w:sz="0" w:space="0" w:color="auto"/>
            <w:right w:val="none" w:sz="0" w:space="0" w:color="auto"/>
          </w:divBdr>
        </w:div>
        <w:div w:id="1725370252">
          <w:marLeft w:val="0"/>
          <w:marRight w:val="0"/>
          <w:marTop w:val="0"/>
          <w:marBottom w:val="0"/>
          <w:divBdr>
            <w:top w:val="none" w:sz="0" w:space="0" w:color="auto"/>
            <w:left w:val="none" w:sz="0" w:space="0" w:color="auto"/>
            <w:bottom w:val="none" w:sz="0" w:space="0" w:color="auto"/>
            <w:right w:val="none" w:sz="0" w:space="0" w:color="auto"/>
          </w:divBdr>
        </w:div>
        <w:div w:id="1866022822">
          <w:marLeft w:val="0"/>
          <w:marRight w:val="0"/>
          <w:marTop w:val="0"/>
          <w:marBottom w:val="0"/>
          <w:divBdr>
            <w:top w:val="none" w:sz="0" w:space="0" w:color="auto"/>
            <w:left w:val="none" w:sz="0" w:space="0" w:color="auto"/>
            <w:bottom w:val="none" w:sz="0" w:space="0" w:color="auto"/>
            <w:right w:val="none" w:sz="0" w:space="0" w:color="auto"/>
          </w:divBdr>
        </w:div>
        <w:div w:id="1707564609">
          <w:marLeft w:val="0"/>
          <w:marRight w:val="0"/>
          <w:marTop w:val="0"/>
          <w:marBottom w:val="0"/>
          <w:divBdr>
            <w:top w:val="none" w:sz="0" w:space="0" w:color="auto"/>
            <w:left w:val="none" w:sz="0" w:space="0" w:color="auto"/>
            <w:bottom w:val="none" w:sz="0" w:space="0" w:color="auto"/>
            <w:right w:val="none" w:sz="0" w:space="0" w:color="auto"/>
          </w:divBdr>
        </w:div>
        <w:div w:id="361397099">
          <w:marLeft w:val="0"/>
          <w:marRight w:val="0"/>
          <w:marTop w:val="0"/>
          <w:marBottom w:val="0"/>
          <w:divBdr>
            <w:top w:val="none" w:sz="0" w:space="0" w:color="auto"/>
            <w:left w:val="none" w:sz="0" w:space="0" w:color="auto"/>
            <w:bottom w:val="none" w:sz="0" w:space="0" w:color="auto"/>
            <w:right w:val="none" w:sz="0" w:space="0" w:color="auto"/>
          </w:divBdr>
        </w:div>
        <w:div w:id="1654259782">
          <w:marLeft w:val="0"/>
          <w:marRight w:val="0"/>
          <w:marTop w:val="0"/>
          <w:marBottom w:val="0"/>
          <w:divBdr>
            <w:top w:val="none" w:sz="0" w:space="0" w:color="auto"/>
            <w:left w:val="none" w:sz="0" w:space="0" w:color="auto"/>
            <w:bottom w:val="none" w:sz="0" w:space="0" w:color="auto"/>
            <w:right w:val="none" w:sz="0" w:space="0" w:color="auto"/>
          </w:divBdr>
        </w:div>
        <w:div w:id="237597538">
          <w:marLeft w:val="0"/>
          <w:marRight w:val="0"/>
          <w:marTop w:val="0"/>
          <w:marBottom w:val="0"/>
          <w:divBdr>
            <w:top w:val="none" w:sz="0" w:space="0" w:color="auto"/>
            <w:left w:val="none" w:sz="0" w:space="0" w:color="auto"/>
            <w:bottom w:val="none" w:sz="0" w:space="0" w:color="auto"/>
            <w:right w:val="none" w:sz="0" w:space="0" w:color="auto"/>
          </w:divBdr>
        </w:div>
        <w:div w:id="452528533">
          <w:marLeft w:val="0"/>
          <w:marRight w:val="0"/>
          <w:marTop w:val="0"/>
          <w:marBottom w:val="0"/>
          <w:divBdr>
            <w:top w:val="none" w:sz="0" w:space="0" w:color="auto"/>
            <w:left w:val="none" w:sz="0" w:space="0" w:color="auto"/>
            <w:bottom w:val="none" w:sz="0" w:space="0" w:color="auto"/>
            <w:right w:val="none" w:sz="0" w:space="0" w:color="auto"/>
          </w:divBdr>
        </w:div>
        <w:div w:id="432481458">
          <w:marLeft w:val="0"/>
          <w:marRight w:val="0"/>
          <w:marTop w:val="0"/>
          <w:marBottom w:val="0"/>
          <w:divBdr>
            <w:top w:val="none" w:sz="0" w:space="0" w:color="auto"/>
            <w:left w:val="none" w:sz="0" w:space="0" w:color="auto"/>
            <w:bottom w:val="none" w:sz="0" w:space="0" w:color="auto"/>
            <w:right w:val="none" w:sz="0" w:space="0" w:color="auto"/>
          </w:divBdr>
        </w:div>
        <w:div w:id="1663967714">
          <w:marLeft w:val="0"/>
          <w:marRight w:val="0"/>
          <w:marTop w:val="0"/>
          <w:marBottom w:val="0"/>
          <w:divBdr>
            <w:top w:val="none" w:sz="0" w:space="0" w:color="auto"/>
            <w:left w:val="none" w:sz="0" w:space="0" w:color="auto"/>
            <w:bottom w:val="none" w:sz="0" w:space="0" w:color="auto"/>
            <w:right w:val="none" w:sz="0" w:space="0" w:color="auto"/>
          </w:divBdr>
        </w:div>
        <w:div w:id="2092114582">
          <w:marLeft w:val="0"/>
          <w:marRight w:val="0"/>
          <w:marTop w:val="0"/>
          <w:marBottom w:val="0"/>
          <w:divBdr>
            <w:top w:val="none" w:sz="0" w:space="0" w:color="auto"/>
            <w:left w:val="none" w:sz="0" w:space="0" w:color="auto"/>
            <w:bottom w:val="none" w:sz="0" w:space="0" w:color="auto"/>
            <w:right w:val="none" w:sz="0" w:space="0" w:color="auto"/>
          </w:divBdr>
        </w:div>
        <w:div w:id="1644312449">
          <w:marLeft w:val="0"/>
          <w:marRight w:val="0"/>
          <w:marTop w:val="0"/>
          <w:marBottom w:val="0"/>
          <w:divBdr>
            <w:top w:val="none" w:sz="0" w:space="0" w:color="auto"/>
            <w:left w:val="none" w:sz="0" w:space="0" w:color="auto"/>
            <w:bottom w:val="none" w:sz="0" w:space="0" w:color="auto"/>
            <w:right w:val="none" w:sz="0" w:space="0" w:color="auto"/>
          </w:divBdr>
        </w:div>
        <w:div w:id="1806193113">
          <w:marLeft w:val="0"/>
          <w:marRight w:val="0"/>
          <w:marTop w:val="0"/>
          <w:marBottom w:val="0"/>
          <w:divBdr>
            <w:top w:val="none" w:sz="0" w:space="0" w:color="auto"/>
            <w:left w:val="none" w:sz="0" w:space="0" w:color="auto"/>
            <w:bottom w:val="none" w:sz="0" w:space="0" w:color="auto"/>
            <w:right w:val="none" w:sz="0" w:space="0" w:color="auto"/>
          </w:divBdr>
        </w:div>
        <w:div w:id="55053921">
          <w:marLeft w:val="0"/>
          <w:marRight w:val="0"/>
          <w:marTop w:val="0"/>
          <w:marBottom w:val="0"/>
          <w:divBdr>
            <w:top w:val="none" w:sz="0" w:space="0" w:color="auto"/>
            <w:left w:val="none" w:sz="0" w:space="0" w:color="auto"/>
            <w:bottom w:val="none" w:sz="0" w:space="0" w:color="auto"/>
            <w:right w:val="none" w:sz="0" w:space="0" w:color="auto"/>
          </w:divBdr>
        </w:div>
        <w:div w:id="843934834">
          <w:marLeft w:val="0"/>
          <w:marRight w:val="0"/>
          <w:marTop w:val="0"/>
          <w:marBottom w:val="0"/>
          <w:divBdr>
            <w:top w:val="none" w:sz="0" w:space="0" w:color="auto"/>
            <w:left w:val="none" w:sz="0" w:space="0" w:color="auto"/>
            <w:bottom w:val="none" w:sz="0" w:space="0" w:color="auto"/>
            <w:right w:val="none" w:sz="0" w:space="0" w:color="auto"/>
          </w:divBdr>
        </w:div>
        <w:div w:id="2005934262">
          <w:marLeft w:val="0"/>
          <w:marRight w:val="0"/>
          <w:marTop w:val="0"/>
          <w:marBottom w:val="0"/>
          <w:divBdr>
            <w:top w:val="none" w:sz="0" w:space="0" w:color="auto"/>
            <w:left w:val="none" w:sz="0" w:space="0" w:color="auto"/>
            <w:bottom w:val="none" w:sz="0" w:space="0" w:color="auto"/>
            <w:right w:val="none" w:sz="0" w:space="0" w:color="auto"/>
          </w:divBdr>
        </w:div>
        <w:div w:id="2000110961">
          <w:marLeft w:val="0"/>
          <w:marRight w:val="0"/>
          <w:marTop w:val="0"/>
          <w:marBottom w:val="0"/>
          <w:divBdr>
            <w:top w:val="none" w:sz="0" w:space="0" w:color="auto"/>
            <w:left w:val="none" w:sz="0" w:space="0" w:color="auto"/>
            <w:bottom w:val="none" w:sz="0" w:space="0" w:color="auto"/>
            <w:right w:val="none" w:sz="0" w:space="0" w:color="auto"/>
          </w:divBdr>
        </w:div>
        <w:div w:id="278269853">
          <w:marLeft w:val="0"/>
          <w:marRight w:val="0"/>
          <w:marTop w:val="0"/>
          <w:marBottom w:val="0"/>
          <w:divBdr>
            <w:top w:val="none" w:sz="0" w:space="0" w:color="auto"/>
            <w:left w:val="none" w:sz="0" w:space="0" w:color="auto"/>
            <w:bottom w:val="none" w:sz="0" w:space="0" w:color="auto"/>
            <w:right w:val="none" w:sz="0" w:space="0" w:color="auto"/>
          </w:divBdr>
        </w:div>
        <w:div w:id="417756332">
          <w:marLeft w:val="0"/>
          <w:marRight w:val="0"/>
          <w:marTop w:val="0"/>
          <w:marBottom w:val="0"/>
          <w:divBdr>
            <w:top w:val="none" w:sz="0" w:space="0" w:color="auto"/>
            <w:left w:val="none" w:sz="0" w:space="0" w:color="auto"/>
            <w:bottom w:val="none" w:sz="0" w:space="0" w:color="auto"/>
            <w:right w:val="none" w:sz="0" w:space="0" w:color="auto"/>
          </w:divBdr>
        </w:div>
        <w:div w:id="671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34092</Words>
  <Characters>194328</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cp:lastPrinted>2018-10-09T10:57:00Z</cp:lastPrinted>
  <dcterms:created xsi:type="dcterms:W3CDTF">2018-10-09T11:10:00Z</dcterms:created>
  <dcterms:modified xsi:type="dcterms:W3CDTF">2018-10-09T11:10:00Z</dcterms:modified>
</cp:coreProperties>
</file>