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DB" w:rsidRDefault="009101DB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МБДОУ № 204  - Матрехина Наталья Валерьевна</w:t>
      </w:r>
    </w:p>
    <w:p w:rsidR="009101DB" w:rsidRPr="004F3289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89">
        <w:rPr>
          <w:rFonts w:ascii="Times New Roman" w:hAnsi="Times New Roman" w:cs="Times New Roman"/>
          <w:sz w:val="24"/>
          <w:szCs w:val="24"/>
        </w:rPr>
        <w:t>г. Красноярск, ул. Ленина, 165, тел. 221-47-12  e-</w:t>
      </w:r>
      <w:proofErr w:type="spellStart"/>
      <w:r w:rsidRPr="004F32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Pr="004F3289">
          <w:rPr>
            <w:rFonts w:ascii="Times New Roman" w:hAnsi="Times New Roman" w:cs="Times New Roman"/>
            <w:sz w:val="24"/>
            <w:szCs w:val="24"/>
          </w:rPr>
          <w:t>dou.204@mail.ru</w:t>
        </w:r>
      </w:hyperlink>
    </w:p>
    <w:p w:rsidR="004F3289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289">
        <w:rPr>
          <w:rFonts w:ascii="Times New Roman" w:hAnsi="Times New Roman" w:cs="Times New Roman"/>
          <w:b/>
          <w:sz w:val="24"/>
          <w:szCs w:val="24"/>
        </w:rPr>
        <w:t>сайт</w:t>
      </w:r>
      <w:r w:rsidRPr="004F3289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4F3289">
          <w:rPr>
            <w:rFonts w:ascii="Times New Roman" w:hAnsi="Times New Roman" w:cs="Times New Roman"/>
            <w:sz w:val="24"/>
            <w:szCs w:val="24"/>
          </w:rPr>
          <w:t>https: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F3289">
          <w:rPr>
            <w:rFonts w:ascii="Times New Roman" w:hAnsi="Times New Roman" w:cs="Times New Roman"/>
            <w:sz w:val="24"/>
            <w:szCs w:val="24"/>
          </w:rPr>
          <w:t>//www.dou204.ru/</w:t>
        </w:r>
      </w:hyperlink>
    </w:p>
    <w:p w:rsidR="004F3289" w:rsidRPr="004F3289" w:rsidRDefault="004F3289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48F9" w:rsidRDefault="00F32D24" w:rsidP="00091F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BCC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высшее. КГПУ</w:t>
      </w:r>
      <w:r w:rsidR="00C961FB" w:rsidRPr="001E5A0F">
        <w:rPr>
          <w:rFonts w:ascii="Times New Roman" w:hAnsi="Times New Roman" w:cs="Times New Roman"/>
          <w:sz w:val="24"/>
          <w:szCs w:val="24"/>
        </w:rPr>
        <w:t xml:space="preserve"> им. В. П. Астафьева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="00C961FB" w:rsidRPr="001E5A0F">
        <w:rPr>
          <w:rFonts w:ascii="Times New Roman" w:hAnsi="Times New Roman" w:cs="Times New Roman"/>
          <w:sz w:val="24"/>
          <w:szCs w:val="24"/>
        </w:rPr>
        <w:t>, специальность: «Филология (русский язык и литература)»</w:t>
      </w:r>
      <w:r w:rsidR="004148F9">
        <w:rPr>
          <w:rFonts w:ascii="Times New Roman" w:hAnsi="Times New Roman" w:cs="Times New Roman"/>
          <w:sz w:val="24"/>
          <w:szCs w:val="24"/>
        </w:rPr>
        <w:t xml:space="preserve">, </w:t>
      </w:r>
      <w:r w:rsidR="00C961FB" w:rsidRPr="001E5A0F">
        <w:rPr>
          <w:rFonts w:ascii="Times New Roman" w:hAnsi="Times New Roman" w:cs="Times New Roman"/>
          <w:sz w:val="24"/>
          <w:szCs w:val="24"/>
        </w:rPr>
        <w:t>квалификация: учитель русского языка и литературы.</w:t>
      </w:r>
    </w:p>
    <w:p w:rsidR="00490872" w:rsidRDefault="00490872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B93" w:rsidRPr="00905BCC" w:rsidRDefault="00512B93" w:rsidP="00512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CC">
        <w:rPr>
          <w:rFonts w:ascii="Times New Roman" w:hAnsi="Times New Roman" w:cs="Times New Roman"/>
          <w:b/>
          <w:sz w:val="24"/>
          <w:szCs w:val="24"/>
        </w:rPr>
        <w:t xml:space="preserve">Сведения о дополнительном профессиональном образовании:  </w:t>
      </w:r>
    </w:p>
    <w:p w:rsidR="00512B93" w:rsidRPr="00091FE2" w:rsidRDefault="00512B93" w:rsidP="00490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 w:rsidR="00ED2C8E">
        <w:rPr>
          <w:rFonts w:ascii="Times New Roman" w:hAnsi="Times New Roman" w:cs="Times New Roman"/>
          <w:bCs/>
          <w:sz w:val="24"/>
          <w:szCs w:val="24"/>
        </w:rPr>
        <w:t>г.</w:t>
      </w:r>
      <w:r w:rsidRPr="001E5A0F">
        <w:rPr>
          <w:rFonts w:ascii="Times New Roman" w:hAnsi="Times New Roman" w:cs="Times New Roman"/>
          <w:bCs/>
          <w:sz w:val="24"/>
          <w:szCs w:val="24"/>
        </w:rPr>
        <w:t xml:space="preserve"> ООО «Центр профессионального развития «Партнер», диплом о профессиональной переподготовке по теме «Менеджмент в образовании. Управление образовательной организацией в условиях реализации ФГОС»</w:t>
      </w:r>
      <w:r>
        <w:rPr>
          <w:rFonts w:ascii="Times New Roman" w:hAnsi="Times New Roman" w:cs="Times New Roman"/>
          <w:bCs/>
          <w:sz w:val="24"/>
          <w:szCs w:val="24"/>
        </w:rPr>
        <w:t xml:space="preserve"> (520 ч.)</w:t>
      </w:r>
      <w:r w:rsidRPr="001E5A0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872" w:rsidRDefault="00490872" w:rsidP="00512B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B93" w:rsidRPr="00905BCC" w:rsidRDefault="00512B93" w:rsidP="00512B9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BCC">
        <w:rPr>
          <w:rFonts w:ascii="Times New Roman" w:hAnsi="Times New Roman" w:cs="Times New Roman"/>
          <w:b/>
          <w:sz w:val="24"/>
          <w:szCs w:val="24"/>
        </w:rPr>
        <w:t>Св</w:t>
      </w:r>
      <w:r w:rsidR="009101DB">
        <w:rPr>
          <w:rFonts w:ascii="Times New Roman" w:hAnsi="Times New Roman" w:cs="Times New Roman"/>
          <w:b/>
          <w:sz w:val="24"/>
          <w:szCs w:val="24"/>
        </w:rPr>
        <w:t>едения о повышении квалификации:</w:t>
      </w:r>
    </w:p>
    <w:p w:rsidR="00512B93" w:rsidRDefault="00512B93" w:rsidP="00512B9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2018 Негосударственное образовательное частное учреждение организации дополнительного профессионального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МФЦЭР» по теме  «Совершенствование компетенций воспитателя в соответствии с  требованиями профстандарта и ФГОС» (120 ч.)</w:t>
      </w:r>
    </w:p>
    <w:p w:rsidR="00512B93" w:rsidRDefault="00512B93" w:rsidP="00512B9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 2019 г. Краевое государственное бюджетное профессиональное образовательное учреждение «Красноярский педагогический колледж № 2» по теме «Формирование и оценка профессиональных компетенций воспитателя в условиях подготовки и проведения профессиональных конкурсов» (72 ч.) </w:t>
      </w:r>
    </w:p>
    <w:p w:rsidR="00512B93" w:rsidRDefault="00512B93" w:rsidP="00512B93">
      <w:pPr>
        <w:pStyle w:val="ConsPlusNonforma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2019 г. Краевое государственное автономное учреждение дополнительного профессионального образования «Красноярский институт повышения квалификации и профессиональной переподготовки работников образования» по теме «Формы представления (демонстрации) профессионального мастерства» (72 ч.) </w:t>
      </w:r>
    </w:p>
    <w:p w:rsidR="00512B93" w:rsidRDefault="00512B93" w:rsidP="00512B93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2020 г.  Государственное автономное учреждение</w:t>
      </w:r>
      <w:r w:rsidRPr="0004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«Институт повышения квалификации – РМЦПК» по теме «Профессиональный стандарт педагога» (36 ч.) </w:t>
      </w:r>
    </w:p>
    <w:p w:rsidR="001756BA" w:rsidRDefault="001756BA" w:rsidP="001756BA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- 2020 г. </w:t>
      </w:r>
      <w:r w:rsidRPr="001756BA">
        <w:rPr>
          <w:rFonts w:ascii="Times New Roman" w:hAnsi="Times New Roman" w:cs="Times New Roman"/>
          <w:sz w:val="24"/>
          <w:szCs w:val="24"/>
        </w:rPr>
        <w:t>АНО «Институт проблем образовательной политики "Эврика"»</w:t>
      </w:r>
      <w:r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Pr="001756BA">
        <w:rPr>
          <w:rFonts w:ascii="Times New Roman" w:hAnsi="Times New Roman" w:cs="Times New Roman"/>
          <w:sz w:val="24"/>
          <w:szCs w:val="24"/>
        </w:rPr>
        <w:t xml:space="preserve">Развивающее образование в детском саду в условиях </w:t>
      </w:r>
      <w:proofErr w:type="spellStart"/>
      <w:r w:rsidRPr="001756BA">
        <w:rPr>
          <w:rFonts w:ascii="Times New Roman" w:hAnsi="Times New Roman" w:cs="Times New Roman"/>
          <w:sz w:val="24"/>
          <w:szCs w:val="24"/>
        </w:rPr>
        <w:t>полилингвальности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756BA">
        <w:rPr>
          <w:rFonts w:ascii="Times New Roman" w:hAnsi="Times New Roman" w:cs="Times New Roman"/>
          <w:sz w:val="24"/>
          <w:szCs w:val="24"/>
        </w:rPr>
        <w:t>(</w:t>
      </w:r>
      <w:r w:rsidR="00D75AC6">
        <w:rPr>
          <w:rFonts w:ascii="Times New Roman" w:hAnsi="Times New Roman" w:cs="Times New Roman"/>
          <w:sz w:val="24"/>
          <w:szCs w:val="24"/>
        </w:rPr>
        <w:t>54</w:t>
      </w:r>
      <w:r w:rsidRPr="001756BA">
        <w:rPr>
          <w:rFonts w:ascii="Times New Roman" w:hAnsi="Times New Roman" w:cs="Times New Roman"/>
          <w:sz w:val="24"/>
          <w:szCs w:val="24"/>
        </w:rPr>
        <w:t xml:space="preserve"> ч</w:t>
      </w:r>
      <w:r w:rsidR="00D70E19">
        <w:rPr>
          <w:rFonts w:ascii="Times New Roman" w:hAnsi="Times New Roman" w:cs="Times New Roman"/>
          <w:sz w:val="24"/>
          <w:szCs w:val="24"/>
        </w:rPr>
        <w:t>.</w:t>
      </w:r>
      <w:r w:rsidRPr="001756BA">
        <w:rPr>
          <w:rFonts w:ascii="Times New Roman" w:hAnsi="Times New Roman" w:cs="Times New Roman"/>
          <w:sz w:val="24"/>
          <w:szCs w:val="24"/>
        </w:rPr>
        <w:t>)</w:t>
      </w:r>
    </w:p>
    <w:p w:rsidR="00D70E19" w:rsidRPr="001B7CA4" w:rsidRDefault="00D70E19" w:rsidP="001756BA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0762B" w:rsidRDefault="00C0762B"/>
    <w:sectPr w:rsidR="00C0762B" w:rsidSect="001E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CA4"/>
    <w:multiLevelType w:val="hybridMultilevel"/>
    <w:tmpl w:val="19320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667"/>
    <w:multiLevelType w:val="hybridMultilevel"/>
    <w:tmpl w:val="8B1E77BE"/>
    <w:lvl w:ilvl="0" w:tplc="2BB0501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3280F32"/>
    <w:multiLevelType w:val="hybridMultilevel"/>
    <w:tmpl w:val="07B88F22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5041A"/>
    <w:multiLevelType w:val="hybridMultilevel"/>
    <w:tmpl w:val="2F9AA3C0"/>
    <w:lvl w:ilvl="0" w:tplc="314A4C4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455D4ADA"/>
    <w:multiLevelType w:val="hybridMultilevel"/>
    <w:tmpl w:val="C47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41D"/>
    <w:multiLevelType w:val="hybridMultilevel"/>
    <w:tmpl w:val="0694B956"/>
    <w:lvl w:ilvl="0" w:tplc="2BB050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01112"/>
    <w:multiLevelType w:val="hybridMultilevel"/>
    <w:tmpl w:val="E846681C"/>
    <w:lvl w:ilvl="0" w:tplc="2BB050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304AA9"/>
    <w:multiLevelType w:val="multilevel"/>
    <w:tmpl w:val="8F72AEE2"/>
    <w:lvl w:ilvl="0">
      <w:start w:val="30"/>
      <w:numFmt w:val="decimal"/>
      <w:lvlText w:val="%1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8">
    <w:nsid w:val="68BC3A2F"/>
    <w:multiLevelType w:val="hybridMultilevel"/>
    <w:tmpl w:val="45EE08F6"/>
    <w:lvl w:ilvl="0" w:tplc="17C66C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8E"/>
    <w:rsid w:val="00005F5B"/>
    <w:rsid w:val="0001542F"/>
    <w:rsid w:val="000263A4"/>
    <w:rsid w:val="000411D3"/>
    <w:rsid w:val="00042A4C"/>
    <w:rsid w:val="00054503"/>
    <w:rsid w:val="000616BC"/>
    <w:rsid w:val="000866AB"/>
    <w:rsid w:val="00091FE2"/>
    <w:rsid w:val="0009519A"/>
    <w:rsid w:val="000A3F56"/>
    <w:rsid w:val="000A7482"/>
    <w:rsid w:val="000C708E"/>
    <w:rsid w:val="000D1586"/>
    <w:rsid w:val="00107C6C"/>
    <w:rsid w:val="0012238B"/>
    <w:rsid w:val="001503F0"/>
    <w:rsid w:val="001613F1"/>
    <w:rsid w:val="0016689D"/>
    <w:rsid w:val="00173FD1"/>
    <w:rsid w:val="001747EE"/>
    <w:rsid w:val="00174ADF"/>
    <w:rsid w:val="001756BA"/>
    <w:rsid w:val="00184BE4"/>
    <w:rsid w:val="001A4B37"/>
    <w:rsid w:val="001C1946"/>
    <w:rsid w:val="001C6FB0"/>
    <w:rsid w:val="001D6EED"/>
    <w:rsid w:val="001E14FA"/>
    <w:rsid w:val="001E5A0F"/>
    <w:rsid w:val="00202C6D"/>
    <w:rsid w:val="00203D8F"/>
    <w:rsid w:val="00214B0B"/>
    <w:rsid w:val="00234CB3"/>
    <w:rsid w:val="002A2472"/>
    <w:rsid w:val="002E695A"/>
    <w:rsid w:val="00316746"/>
    <w:rsid w:val="00321E51"/>
    <w:rsid w:val="00362DC0"/>
    <w:rsid w:val="003A32F0"/>
    <w:rsid w:val="003B74B3"/>
    <w:rsid w:val="003C53F4"/>
    <w:rsid w:val="003D0FBB"/>
    <w:rsid w:val="003D3D60"/>
    <w:rsid w:val="003E4B97"/>
    <w:rsid w:val="004004A2"/>
    <w:rsid w:val="004148F9"/>
    <w:rsid w:val="00423557"/>
    <w:rsid w:val="00427608"/>
    <w:rsid w:val="004276B3"/>
    <w:rsid w:val="00460DD0"/>
    <w:rsid w:val="00490872"/>
    <w:rsid w:val="00492B4F"/>
    <w:rsid w:val="004B6858"/>
    <w:rsid w:val="004F3289"/>
    <w:rsid w:val="00512B93"/>
    <w:rsid w:val="00524FC1"/>
    <w:rsid w:val="00533FCE"/>
    <w:rsid w:val="00557461"/>
    <w:rsid w:val="005865AF"/>
    <w:rsid w:val="005A2190"/>
    <w:rsid w:val="005A3AB4"/>
    <w:rsid w:val="005A4B6C"/>
    <w:rsid w:val="005B5795"/>
    <w:rsid w:val="005C68C3"/>
    <w:rsid w:val="005D7ACB"/>
    <w:rsid w:val="006024C3"/>
    <w:rsid w:val="006303DC"/>
    <w:rsid w:val="00633281"/>
    <w:rsid w:val="00645584"/>
    <w:rsid w:val="00662D55"/>
    <w:rsid w:val="006709CC"/>
    <w:rsid w:val="006C04EC"/>
    <w:rsid w:val="006C723D"/>
    <w:rsid w:val="006E1614"/>
    <w:rsid w:val="006E7363"/>
    <w:rsid w:val="00702C77"/>
    <w:rsid w:val="00705757"/>
    <w:rsid w:val="00707C48"/>
    <w:rsid w:val="007540AA"/>
    <w:rsid w:val="00761785"/>
    <w:rsid w:val="008018A7"/>
    <w:rsid w:val="00812A56"/>
    <w:rsid w:val="0083142E"/>
    <w:rsid w:val="00844409"/>
    <w:rsid w:val="00853039"/>
    <w:rsid w:val="00873522"/>
    <w:rsid w:val="008760A2"/>
    <w:rsid w:val="008B23AB"/>
    <w:rsid w:val="008D13B4"/>
    <w:rsid w:val="008D1DEF"/>
    <w:rsid w:val="008E07CC"/>
    <w:rsid w:val="008E42F2"/>
    <w:rsid w:val="008F504F"/>
    <w:rsid w:val="00905BCC"/>
    <w:rsid w:val="009064E2"/>
    <w:rsid w:val="009101DB"/>
    <w:rsid w:val="00914362"/>
    <w:rsid w:val="00933354"/>
    <w:rsid w:val="00935583"/>
    <w:rsid w:val="009638C4"/>
    <w:rsid w:val="0096468E"/>
    <w:rsid w:val="00971AF0"/>
    <w:rsid w:val="009B3E7F"/>
    <w:rsid w:val="009D314C"/>
    <w:rsid w:val="009E780B"/>
    <w:rsid w:val="00A653CE"/>
    <w:rsid w:val="00A972F4"/>
    <w:rsid w:val="00AA1BA7"/>
    <w:rsid w:val="00AB71C3"/>
    <w:rsid w:val="00AE2E3E"/>
    <w:rsid w:val="00B1094A"/>
    <w:rsid w:val="00B135F1"/>
    <w:rsid w:val="00B244D6"/>
    <w:rsid w:val="00B245B2"/>
    <w:rsid w:val="00B46637"/>
    <w:rsid w:val="00B47FF6"/>
    <w:rsid w:val="00B57316"/>
    <w:rsid w:val="00B66EB8"/>
    <w:rsid w:val="00BB6505"/>
    <w:rsid w:val="00BF77BD"/>
    <w:rsid w:val="00C0762B"/>
    <w:rsid w:val="00C109B2"/>
    <w:rsid w:val="00C37597"/>
    <w:rsid w:val="00C45EB2"/>
    <w:rsid w:val="00C4700B"/>
    <w:rsid w:val="00C64DC0"/>
    <w:rsid w:val="00C70CAA"/>
    <w:rsid w:val="00C961FB"/>
    <w:rsid w:val="00C96203"/>
    <w:rsid w:val="00CA4F4B"/>
    <w:rsid w:val="00CA5117"/>
    <w:rsid w:val="00CC215E"/>
    <w:rsid w:val="00CD7719"/>
    <w:rsid w:val="00CF24B6"/>
    <w:rsid w:val="00D22927"/>
    <w:rsid w:val="00D4713F"/>
    <w:rsid w:val="00D47C91"/>
    <w:rsid w:val="00D57747"/>
    <w:rsid w:val="00D70E19"/>
    <w:rsid w:val="00D75AC6"/>
    <w:rsid w:val="00D80400"/>
    <w:rsid w:val="00D906A9"/>
    <w:rsid w:val="00DA37B2"/>
    <w:rsid w:val="00DB0216"/>
    <w:rsid w:val="00DC3ACE"/>
    <w:rsid w:val="00DF3761"/>
    <w:rsid w:val="00E07ED7"/>
    <w:rsid w:val="00E35802"/>
    <w:rsid w:val="00E44274"/>
    <w:rsid w:val="00E5185B"/>
    <w:rsid w:val="00E56D25"/>
    <w:rsid w:val="00E93BE1"/>
    <w:rsid w:val="00EA2D56"/>
    <w:rsid w:val="00ED2C8E"/>
    <w:rsid w:val="00EE5AF9"/>
    <w:rsid w:val="00EF7313"/>
    <w:rsid w:val="00F22DAC"/>
    <w:rsid w:val="00F301E6"/>
    <w:rsid w:val="00F32D24"/>
    <w:rsid w:val="00F6590B"/>
    <w:rsid w:val="00F74ABF"/>
    <w:rsid w:val="00F80F24"/>
    <w:rsid w:val="00FC3DA6"/>
    <w:rsid w:val="00FD00D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C961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61FB"/>
  </w:style>
  <w:style w:type="character" w:styleId="a7">
    <w:name w:val="Hyperlink"/>
    <w:rsid w:val="00C961FB"/>
    <w:rPr>
      <w:color w:val="0000FF"/>
      <w:u w:val="single"/>
    </w:rPr>
  </w:style>
  <w:style w:type="paragraph" w:customStyle="1" w:styleId="ConsPlusNonformat">
    <w:name w:val="ConsPlusNonformat"/>
    <w:rsid w:val="00C96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ou20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.20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я1</dc:creator>
  <cp:lastModifiedBy>1</cp:lastModifiedBy>
  <cp:revision>2</cp:revision>
  <dcterms:created xsi:type="dcterms:W3CDTF">2021-05-05T09:18:00Z</dcterms:created>
  <dcterms:modified xsi:type="dcterms:W3CDTF">2021-05-05T09:18:00Z</dcterms:modified>
</cp:coreProperties>
</file>